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C2248" w14:textId="23069E05" w:rsidR="007E1029" w:rsidRPr="007E1029" w:rsidRDefault="007E1029" w:rsidP="007E1029">
      <w:pPr>
        <w:jc w:val="both"/>
      </w:pPr>
      <w:r>
        <w:t xml:space="preserve"> </w:t>
      </w:r>
      <w:r w:rsidRPr="007E1029">
        <w:rPr>
          <w:rFonts w:ascii="Nirmala UI" w:hAnsi="Nirmala UI" w:cs="Nirmala UI"/>
        </w:rPr>
        <w:t>നൊസ്റ്റാൾജിയ</w:t>
      </w:r>
      <w:r w:rsidRPr="007E1029">
        <w:t xml:space="preserve"> 76-77 </w:t>
      </w:r>
      <w:r w:rsidRPr="007E1029">
        <w:rPr>
          <w:rFonts w:ascii="Nirmala UI" w:hAnsi="Nirmala UI" w:cs="Nirmala UI"/>
        </w:rPr>
        <w:t>കോർ</w:t>
      </w:r>
      <w:r w:rsidRPr="007E1029">
        <w:t xml:space="preserve"> </w:t>
      </w:r>
      <w:r w:rsidRPr="007E1029">
        <w:rPr>
          <w:rFonts w:ascii="Nirmala UI" w:hAnsi="Nirmala UI" w:cs="Nirmala UI"/>
        </w:rPr>
        <w:t>കമ്മിറ്റി</w:t>
      </w:r>
      <w:r w:rsidRPr="007E1029">
        <w:t xml:space="preserve"> </w:t>
      </w:r>
      <w:r w:rsidRPr="007E1029">
        <w:rPr>
          <w:rFonts w:ascii="Nirmala UI" w:hAnsi="Nirmala UI" w:cs="Nirmala UI"/>
        </w:rPr>
        <w:t>യോഗം</w:t>
      </w:r>
      <w:r w:rsidRPr="007E1029">
        <w:t xml:space="preserve"> - </w:t>
      </w:r>
      <w:r w:rsidRPr="007E1029">
        <w:rPr>
          <w:rFonts w:ascii="Nirmala UI" w:hAnsi="Nirmala UI" w:cs="Nirmala UI"/>
        </w:rPr>
        <w:t>മിനിറ്റ്സ്</w:t>
      </w:r>
      <w:r>
        <w:t xml:space="preserve">    </w:t>
      </w:r>
    </w:p>
    <w:p w14:paraId="2BBC2483" w14:textId="6545F574" w:rsidR="007E1029" w:rsidRPr="007E1029" w:rsidRDefault="007E1029" w:rsidP="007E1029">
      <w:pPr>
        <w:jc w:val="both"/>
      </w:pPr>
      <w:r>
        <w:t xml:space="preserve"> </w:t>
      </w:r>
      <w:r w:rsidRPr="007E1029">
        <w:rPr>
          <w:rFonts w:ascii="Nirmala UI" w:hAnsi="Nirmala UI" w:cs="Nirmala UI"/>
        </w:rPr>
        <w:t>തീയതി</w:t>
      </w:r>
      <w:r w:rsidRPr="007E1029">
        <w:t>:</w:t>
      </w:r>
      <w:r>
        <w:t xml:space="preserve">    </w:t>
      </w:r>
      <w:r w:rsidRPr="007E1029">
        <w:t xml:space="preserve"> 21/04/2026</w:t>
      </w:r>
      <w:r>
        <w:t>, YMCA Hall , Kalpetta</w:t>
      </w:r>
    </w:p>
    <w:p w14:paraId="6BD16ED5" w14:textId="77777777" w:rsidR="007E1029" w:rsidRPr="007E1029" w:rsidRDefault="007E1029" w:rsidP="007E1029">
      <w:pPr>
        <w:jc w:val="both"/>
      </w:pPr>
      <w:r w:rsidRPr="007E1029">
        <w:t xml:space="preserve">76-77 </w:t>
      </w:r>
      <w:r w:rsidRPr="007E1029">
        <w:rPr>
          <w:rFonts w:ascii="Nirmala UI" w:hAnsi="Nirmala UI" w:cs="Nirmala UI"/>
        </w:rPr>
        <w:t>ബാച്ചിന്റെ</w:t>
      </w:r>
      <w:r w:rsidRPr="007E1029">
        <w:t xml:space="preserve"> </w:t>
      </w:r>
      <w:r w:rsidRPr="007E1029">
        <w:rPr>
          <w:rFonts w:ascii="Nirmala UI" w:hAnsi="Nirmala UI" w:cs="Nirmala UI"/>
        </w:rPr>
        <w:t>കൂട്ടായ്മയായ</w:t>
      </w:r>
      <w:r w:rsidRPr="007E1029">
        <w:t xml:space="preserve"> '</w:t>
      </w:r>
      <w:r w:rsidRPr="007E1029">
        <w:rPr>
          <w:rFonts w:ascii="Nirmala UI" w:hAnsi="Nirmala UI" w:cs="Nirmala UI"/>
        </w:rPr>
        <w:t>നൊസ്റ്റാൾജിയ</w:t>
      </w:r>
      <w:r w:rsidRPr="007E1029">
        <w:t>'-</w:t>
      </w:r>
      <w:r w:rsidRPr="007E1029">
        <w:rPr>
          <w:rFonts w:ascii="Nirmala UI" w:hAnsi="Nirmala UI" w:cs="Nirmala UI"/>
        </w:rPr>
        <w:t>യുടെ</w:t>
      </w:r>
      <w:r w:rsidRPr="007E1029">
        <w:t xml:space="preserve"> </w:t>
      </w:r>
      <w:r w:rsidRPr="007E1029">
        <w:rPr>
          <w:rFonts w:ascii="Nirmala UI" w:hAnsi="Nirmala UI" w:cs="Nirmala UI"/>
        </w:rPr>
        <w:t>കോർ</w:t>
      </w:r>
      <w:r w:rsidRPr="007E1029">
        <w:t xml:space="preserve"> </w:t>
      </w:r>
      <w:r w:rsidRPr="007E1029">
        <w:rPr>
          <w:rFonts w:ascii="Nirmala UI" w:hAnsi="Nirmala UI" w:cs="Nirmala UI"/>
        </w:rPr>
        <w:t>കമ്മിറ്റി</w:t>
      </w:r>
      <w:r w:rsidRPr="007E1029">
        <w:t xml:space="preserve"> </w:t>
      </w:r>
      <w:r w:rsidRPr="007E1029">
        <w:rPr>
          <w:rFonts w:ascii="Nirmala UI" w:hAnsi="Nirmala UI" w:cs="Nirmala UI"/>
        </w:rPr>
        <w:t>യോഗം</w:t>
      </w:r>
      <w:r w:rsidRPr="007E1029">
        <w:t xml:space="preserve"> </w:t>
      </w:r>
      <w:r w:rsidRPr="007E1029">
        <w:rPr>
          <w:rFonts w:ascii="Nirmala UI" w:hAnsi="Nirmala UI" w:cs="Nirmala UI"/>
        </w:rPr>
        <w:t>ഇന്ന്</w:t>
      </w:r>
      <w:r w:rsidRPr="007E1029">
        <w:t xml:space="preserve"> </w:t>
      </w:r>
      <w:r w:rsidRPr="007E1029">
        <w:rPr>
          <w:rFonts w:ascii="Nirmala UI" w:hAnsi="Nirmala UI" w:cs="Nirmala UI"/>
        </w:rPr>
        <w:t>ചേർന്നു</w:t>
      </w:r>
      <w:r w:rsidRPr="007E1029">
        <w:t xml:space="preserve">. </w:t>
      </w:r>
      <w:r w:rsidRPr="007E1029">
        <w:rPr>
          <w:rFonts w:ascii="Nirmala UI" w:hAnsi="Nirmala UI" w:cs="Nirmala UI"/>
        </w:rPr>
        <w:t>പുതിയ</w:t>
      </w:r>
      <w:r w:rsidRPr="007E1029">
        <w:t xml:space="preserve"> </w:t>
      </w:r>
      <w:r w:rsidRPr="007E1029">
        <w:rPr>
          <w:rFonts w:ascii="Nirmala UI" w:hAnsi="Nirmala UI" w:cs="Nirmala UI"/>
        </w:rPr>
        <w:t>ഭാരവാഹികളുടെ</w:t>
      </w:r>
      <w:r w:rsidRPr="007E1029">
        <w:t xml:space="preserve"> </w:t>
      </w:r>
      <w:r w:rsidRPr="007E1029">
        <w:rPr>
          <w:rFonts w:ascii="Nirmala UI" w:hAnsi="Nirmala UI" w:cs="Nirmala UI"/>
        </w:rPr>
        <w:t>നേതൃത്വത്തിൽ</w:t>
      </w:r>
      <w:r w:rsidRPr="007E1029">
        <w:t xml:space="preserve"> </w:t>
      </w:r>
      <w:r w:rsidRPr="007E1029">
        <w:rPr>
          <w:rFonts w:ascii="Nirmala UI" w:hAnsi="Nirmala UI" w:cs="Nirmala UI"/>
        </w:rPr>
        <w:t>നടന്ന</w:t>
      </w:r>
      <w:r w:rsidRPr="007E1029">
        <w:t xml:space="preserve"> </w:t>
      </w:r>
      <w:r w:rsidRPr="007E1029">
        <w:rPr>
          <w:rFonts w:ascii="Nirmala UI" w:hAnsi="Nirmala UI" w:cs="Nirmala UI"/>
        </w:rPr>
        <w:t>യോഗത്തിലെ</w:t>
      </w:r>
      <w:r w:rsidRPr="007E1029">
        <w:t xml:space="preserve"> </w:t>
      </w:r>
      <w:r w:rsidRPr="007E1029">
        <w:rPr>
          <w:rFonts w:ascii="Nirmala UI" w:hAnsi="Nirmala UI" w:cs="Nirmala UI"/>
        </w:rPr>
        <w:t>പ്രധാന</w:t>
      </w:r>
      <w:r w:rsidRPr="007E1029">
        <w:t xml:space="preserve"> </w:t>
      </w:r>
      <w:r w:rsidRPr="007E1029">
        <w:rPr>
          <w:rFonts w:ascii="Nirmala UI" w:hAnsi="Nirmala UI" w:cs="Nirmala UI"/>
        </w:rPr>
        <w:t>തീരുമാനങ്ങൾ</w:t>
      </w:r>
      <w:r w:rsidRPr="007E1029">
        <w:t xml:space="preserve"> </w:t>
      </w:r>
      <w:r w:rsidRPr="007E1029">
        <w:rPr>
          <w:rFonts w:ascii="Nirmala UI" w:hAnsi="Nirmala UI" w:cs="Nirmala UI"/>
        </w:rPr>
        <w:t>താഴെ</w:t>
      </w:r>
      <w:r w:rsidRPr="007E1029">
        <w:t xml:space="preserve"> </w:t>
      </w:r>
      <w:r w:rsidRPr="007E1029">
        <w:rPr>
          <w:rFonts w:ascii="Nirmala UI" w:hAnsi="Nirmala UI" w:cs="Nirmala UI"/>
        </w:rPr>
        <w:t>നൽകുന്നു</w:t>
      </w:r>
      <w:r w:rsidRPr="007E1029">
        <w:t>:</w:t>
      </w:r>
    </w:p>
    <w:p w14:paraId="5C95D8E3" w14:textId="132E4B4B" w:rsidR="007E1029" w:rsidRPr="007E1029" w:rsidRDefault="007E1029" w:rsidP="007E1029">
      <w:pPr>
        <w:jc w:val="both"/>
      </w:pPr>
      <w:r w:rsidRPr="007E1029">
        <w:rPr>
          <w:rFonts w:ascii="Nirmala UI" w:hAnsi="Nirmala UI" w:cs="Nirmala UI"/>
        </w:rPr>
        <w:t>പുതിയ</w:t>
      </w:r>
      <w:r w:rsidRPr="007E1029">
        <w:t xml:space="preserve"> </w:t>
      </w:r>
      <w:r w:rsidRPr="007E1029">
        <w:rPr>
          <w:rFonts w:ascii="Nirmala UI" w:hAnsi="Nirmala UI" w:cs="Nirmala UI"/>
        </w:rPr>
        <w:t>ഭാരവാഹികൾ</w:t>
      </w:r>
      <w:r w:rsidRPr="007E1029">
        <w:t>:</w:t>
      </w:r>
      <w:r>
        <w:t xml:space="preserve">( As per General Body decision) </w:t>
      </w:r>
    </w:p>
    <w:p w14:paraId="7BAE71E0" w14:textId="35C5CD51" w:rsidR="007E1029" w:rsidRPr="007E1029" w:rsidRDefault="007E1029" w:rsidP="007E1029">
      <w:pPr>
        <w:jc w:val="both"/>
      </w:pPr>
      <w:r w:rsidRPr="007E1029">
        <w:t> </w:t>
      </w:r>
      <w:r>
        <w:t xml:space="preserve">  </w:t>
      </w:r>
      <w:r w:rsidRPr="007E1029">
        <w:t xml:space="preserve"> </w:t>
      </w:r>
      <w:r>
        <w:t xml:space="preserve">    </w:t>
      </w:r>
      <w:r w:rsidRPr="007E1029">
        <w:rPr>
          <w:rFonts w:ascii="Nirmala UI" w:hAnsi="Nirmala UI" w:cs="Nirmala UI"/>
        </w:rPr>
        <w:t>പ്രസിഡന്റ്</w:t>
      </w:r>
      <w:r w:rsidRPr="007E1029">
        <w:t>:</w:t>
      </w:r>
      <w:r>
        <w:t xml:space="preserve">    </w:t>
      </w:r>
      <w:r w:rsidRPr="007E1029">
        <w:t xml:space="preserve"> </w:t>
      </w:r>
      <w:r>
        <w:rPr>
          <w:rFonts w:ascii="Nirmala UI" w:hAnsi="Nirmala UI" w:cs="Nirmala UI"/>
        </w:rPr>
        <w:t>Plato</w:t>
      </w:r>
    </w:p>
    <w:p w14:paraId="6E53906A" w14:textId="12229E1E" w:rsidR="007E1029" w:rsidRPr="007E1029" w:rsidRDefault="007E1029" w:rsidP="007E1029">
      <w:pPr>
        <w:jc w:val="both"/>
      </w:pPr>
      <w:r w:rsidRPr="007E1029">
        <w:t> </w:t>
      </w:r>
      <w:r>
        <w:t xml:space="preserve">  </w:t>
      </w:r>
      <w:r w:rsidRPr="007E1029">
        <w:t xml:space="preserve"> </w:t>
      </w:r>
      <w:r>
        <w:t xml:space="preserve">    </w:t>
      </w:r>
      <w:r w:rsidRPr="007E1029">
        <w:rPr>
          <w:rFonts w:ascii="Nirmala UI" w:hAnsi="Nirmala UI" w:cs="Nirmala UI"/>
        </w:rPr>
        <w:t>ജനറൽ</w:t>
      </w:r>
      <w:r w:rsidRPr="007E1029">
        <w:t xml:space="preserve"> </w:t>
      </w:r>
      <w:r w:rsidRPr="007E1029">
        <w:rPr>
          <w:rFonts w:ascii="Nirmala UI" w:hAnsi="Nirmala UI" w:cs="Nirmala UI"/>
        </w:rPr>
        <w:t>സെക്രട്ടറി</w:t>
      </w:r>
      <w:r w:rsidRPr="007E1029">
        <w:t>:</w:t>
      </w:r>
      <w:r>
        <w:t xml:space="preserve">    </w:t>
      </w:r>
      <w:r w:rsidRPr="007E1029">
        <w:t xml:space="preserve"> </w:t>
      </w:r>
      <w:r>
        <w:rPr>
          <w:rFonts w:ascii="Nirmala UI" w:hAnsi="Nirmala UI" w:cs="Nirmala UI"/>
        </w:rPr>
        <w:t>Sankaranarayanan</w:t>
      </w:r>
    </w:p>
    <w:p w14:paraId="16D81E08" w14:textId="0B1EA35C" w:rsidR="007E1029" w:rsidRPr="007E1029" w:rsidRDefault="007E1029" w:rsidP="007E1029">
      <w:pPr>
        <w:jc w:val="both"/>
      </w:pPr>
      <w:r w:rsidRPr="007E1029">
        <w:t> </w:t>
      </w:r>
      <w:r>
        <w:t xml:space="preserve">  </w:t>
      </w:r>
      <w:r w:rsidRPr="007E1029">
        <w:t xml:space="preserve"> </w:t>
      </w:r>
      <w:r>
        <w:t xml:space="preserve">    </w:t>
      </w:r>
      <w:r w:rsidRPr="007E1029">
        <w:rPr>
          <w:rFonts w:ascii="Nirmala UI" w:hAnsi="Nirmala UI" w:cs="Nirmala UI"/>
        </w:rPr>
        <w:t>ട്രഷറർ</w:t>
      </w:r>
      <w:r w:rsidRPr="007E1029">
        <w:t>:</w:t>
      </w:r>
      <w:r>
        <w:t xml:space="preserve">    </w:t>
      </w:r>
      <w:r w:rsidRPr="007E1029">
        <w:t xml:space="preserve"> </w:t>
      </w:r>
      <w:r>
        <w:rPr>
          <w:rFonts w:ascii="Nirmala UI" w:hAnsi="Nirmala UI" w:cs="Nirmala UI"/>
        </w:rPr>
        <w:t>Rathessh kumar</w:t>
      </w:r>
    </w:p>
    <w:p w14:paraId="7C04E58E" w14:textId="6A6D106F" w:rsidR="007E1029" w:rsidRPr="007E1029" w:rsidRDefault="007E1029" w:rsidP="007E1029">
      <w:pPr>
        <w:jc w:val="both"/>
      </w:pPr>
      <w:r w:rsidRPr="007E1029">
        <w:rPr>
          <w:rFonts w:ascii="Nirmala UI" w:hAnsi="Nirmala UI" w:cs="Nirmala UI"/>
        </w:rPr>
        <w:t>മുൻ</w:t>
      </w:r>
      <w:r w:rsidRPr="007E1029">
        <w:t xml:space="preserve"> </w:t>
      </w:r>
      <w:r w:rsidRPr="007E1029">
        <w:rPr>
          <w:rFonts w:ascii="Nirmala UI" w:hAnsi="Nirmala UI" w:cs="Nirmala UI"/>
        </w:rPr>
        <w:t>ഭാരവാഹികൾക്കുള്ള</w:t>
      </w:r>
      <w:r w:rsidRPr="007E1029">
        <w:t xml:space="preserve"> </w:t>
      </w:r>
      <w:r w:rsidRPr="007E1029">
        <w:rPr>
          <w:rFonts w:ascii="Nirmala UI" w:hAnsi="Nirmala UI" w:cs="Nirmala UI"/>
        </w:rPr>
        <w:t>ആദരം</w:t>
      </w:r>
      <w:r w:rsidRPr="007E1029">
        <w:t>:</w:t>
      </w:r>
      <w:r>
        <w:t xml:space="preserve">    </w:t>
      </w:r>
    </w:p>
    <w:p w14:paraId="62E771D1" w14:textId="26C17F67" w:rsidR="007E1029" w:rsidRPr="007E1029" w:rsidRDefault="007E1029" w:rsidP="007E1029">
      <w:pPr>
        <w:jc w:val="both"/>
      </w:pPr>
      <w:r w:rsidRPr="007E1029">
        <w:rPr>
          <w:rFonts w:ascii="Nirmala UI" w:hAnsi="Nirmala UI" w:cs="Nirmala UI"/>
        </w:rPr>
        <w:t>കഴിഞ്ഞ</w:t>
      </w:r>
      <w:r w:rsidR="00365119">
        <w:rPr>
          <w:rFonts w:ascii="Nirmala UI" w:hAnsi="Nirmala UI" w:cs="Nirmala UI"/>
        </w:rPr>
        <w:t xml:space="preserve"> </w:t>
      </w:r>
      <w:r w:rsidR="00365119" w:rsidRPr="00365119">
        <w:rPr>
          <w:rFonts w:ascii="Nirmala UI" w:hAnsi="Nirmala UI" w:cs="Nirmala UI" w:hint="cs"/>
          <w:cs/>
          <w:lang w:bidi="ml-IN"/>
        </w:rPr>
        <w:t>വാർഷിക ദിനം</w:t>
      </w:r>
      <w:r w:rsidR="00365119">
        <w:rPr>
          <w:rFonts w:ascii="Nirmala UI" w:hAnsi="Nirmala UI" w:cs="Nirmala UI"/>
          <w:cs/>
          <w:lang w:bidi="ml-IN"/>
        </w:rPr>
        <w:t xml:space="preserve"> </w:t>
      </w:r>
      <w:r w:rsidRPr="007E1029">
        <w:t xml:space="preserve"> </w:t>
      </w:r>
      <w:r w:rsidRPr="007E1029">
        <w:rPr>
          <w:rFonts w:ascii="Nirmala UI" w:hAnsi="Nirmala UI" w:cs="Nirmala UI"/>
        </w:rPr>
        <w:t>ഉൾപ്പെടെയുള്ള</w:t>
      </w:r>
      <w:r w:rsidRPr="007E1029">
        <w:t xml:space="preserve"> </w:t>
      </w:r>
      <w:r w:rsidRPr="007E1029">
        <w:rPr>
          <w:rFonts w:ascii="Nirmala UI" w:hAnsi="Nirmala UI" w:cs="Nirmala UI"/>
        </w:rPr>
        <w:t>പരിപാടികൾ</w:t>
      </w:r>
      <w:r w:rsidRPr="007E1029">
        <w:t xml:space="preserve"> </w:t>
      </w:r>
      <w:r w:rsidRPr="007E1029">
        <w:rPr>
          <w:rFonts w:ascii="Nirmala UI" w:hAnsi="Nirmala UI" w:cs="Nirmala UI"/>
        </w:rPr>
        <w:t>കുറ്റമറ്റ</w:t>
      </w:r>
      <w:r w:rsidRPr="007E1029">
        <w:t xml:space="preserve"> </w:t>
      </w:r>
      <w:r w:rsidRPr="007E1029">
        <w:rPr>
          <w:rFonts w:ascii="Nirmala UI" w:hAnsi="Nirmala UI" w:cs="Nirmala UI"/>
        </w:rPr>
        <w:t>രീതിയിൽ</w:t>
      </w:r>
      <w:r w:rsidRPr="007E1029">
        <w:t xml:space="preserve"> </w:t>
      </w:r>
      <w:r w:rsidRPr="007E1029">
        <w:rPr>
          <w:rFonts w:ascii="Nirmala UI" w:hAnsi="Nirmala UI" w:cs="Nirmala UI"/>
        </w:rPr>
        <w:t>സംഘടിപ്പിച്ച</w:t>
      </w:r>
      <w:r w:rsidRPr="007E1029">
        <w:t xml:space="preserve"> </w:t>
      </w:r>
      <w:r w:rsidRPr="007E1029">
        <w:rPr>
          <w:rFonts w:ascii="Nirmala UI" w:hAnsi="Nirmala UI" w:cs="Nirmala UI"/>
        </w:rPr>
        <w:t>മുൻ</w:t>
      </w:r>
      <w:r w:rsidRPr="007E1029">
        <w:t xml:space="preserve"> </w:t>
      </w:r>
      <w:r w:rsidRPr="007E1029">
        <w:rPr>
          <w:rFonts w:ascii="Nirmala UI" w:hAnsi="Nirmala UI" w:cs="Nirmala UI"/>
        </w:rPr>
        <w:t>ഭാരവാഹികളുടെ</w:t>
      </w:r>
      <w:r w:rsidRPr="007E1029">
        <w:t xml:space="preserve"> </w:t>
      </w:r>
      <w:r w:rsidRPr="007E1029">
        <w:rPr>
          <w:rFonts w:ascii="Nirmala UI" w:hAnsi="Nirmala UI" w:cs="Nirmala UI"/>
        </w:rPr>
        <w:t>സേവനങ്ങളെ</w:t>
      </w:r>
      <w:r w:rsidRPr="007E1029">
        <w:t xml:space="preserve"> </w:t>
      </w:r>
      <w:r w:rsidRPr="007E1029">
        <w:rPr>
          <w:rFonts w:ascii="Nirmala UI" w:hAnsi="Nirmala UI" w:cs="Nirmala UI"/>
        </w:rPr>
        <w:t>യോഗം</w:t>
      </w:r>
      <w:r w:rsidRPr="007E1029">
        <w:t xml:space="preserve"> </w:t>
      </w:r>
      <w:r w:rsidRPr="007E1029">
        <w:rPr>
          <w:rFonts w:ascii="Nirmala UI" w:hAnsi="Nirmala UI" w:cs="Nirmala UI"/>
        </w:rPr>
        <w:t>പ്രത്യേകം</w:t>
      </w:r>
      <w:r w:rsidRPr="007E1029">
        <w:t xml:space="preserve"> </w:t>
      </w:r>
      <w:r w:rsidRPr="007E1029">
        <w:rPr>
          <w:rFonts w:ascii="Nirmala UI" w:hAnsi="Nirmala UI" w:cs="Nirmala UI"/>
        </w:rPr>
        <w:t>അഭിനന്ദിച്ചു</w:t>
      </w:r>
      <w:r w:rsidRPr="007E1029">
        <w:t xml:space="preserve">. </w:t>
      </w:r>
      <w:r w:rsidRPr="007E1029">
        <w:rPr>
          <w:rFonts w:ascii="Nirmala UI" w:hAnsi="Nirmala UI" w:cs="Nirmala UI"/>
        </w:rPr>
        <w:t>അവരുടെ</w:t>
      </w:r>
      <w:r w:rsidRPr="007E1029">
        <w:t xml:space="preserve"> </w:t>
      </w:r>
      <w:r w:rsidRPr="007E1029">
        <w:rPr>
          <w:rFonts w:ascii="Nirmala UI" w:hAnsi="Nirmala UI" w:cs="Nirmala UI"/>
        </w:rPr>
        <w:t>അനുഭവസമ്പത്ത്</w:t>
      </w:r>
      <w:r w:rsidRPr="007E1029">
        <w:t xml:space="preserve"> </w:t>
      </w:r>
      <w:r w:rsidRPr="007E1029">
        <w:rPr>
          <w:rFonts w:ascii="Nirmala UI" w:hAnsi="Nirmala UI" w:cs="Nirmala UI"/>
        </w:rPr>
        <w:t>പ്രയോജനപ്പെടുത്തുന്നതിനായി</w:t>
      </w:r>
      <w:r w:rsidRPr="007E1029">
        <w:t xml:space="preserve"> </w:t>
      </w:r>
      <w:r>
        <w:t xml:space="preserve">    </w:t>
      </w:r>
      <w:r>
        <w:rPr>
          <w:rFonts w:ascii="Nirmala UI" w:hAnsi="Nirmala UI" w:cs="Nirmala UI"/>
        </w:rPr>
        <w:t xml:space="preserve">Rajan, Jose, Thankachan </w:t>
      </w:r>
      <w:r w:rsidRPr="007E1029">
        <w:t xml:space="preserve"> </w:t>
      </w:r>
      <w:r w:rsidRPr="007E1029">
        <w:rPr>
          <w:rFonts w:ascii="Nirmala UI" w:hAnsi="Nirmala UI" w:cs="Nirmala UI"/>
        </w:rPr>
        <w:t>എന്നിവരെ</w:t>
      </w:r>
      <w:r w:rsidRPr="007E1029">
        <w:t xml:space="preserve"> </w:t>
      </w:r>
      <w:r>
        <w:t xml:space="preserve">    </w:t>
      </w:r>
      <w:r w:rsidRPr="007E1029">
        <w:rPr>
          <w:rFonts w:ascii="Nirmala UI" w:hAnsi="Nirmala UI" w:cs="Nirmala UI"/>
        </w:rPr>
        <w:t>എക്സ്</w:t>
      </w:r>
      <w:r w:rsidRPr="007E1029">
        <w:t xml:space="preserve"> </w:t>
      </w:r>
      <w:r w:rsidRPr="007E1029">
        <w:rPr>
          <w:rFonts w:ascii="Nirmala UI" w:hAnsi="Nirmala UI" w:cs="Nirmala UI"/>
        </w:rPr>
        <w:t>ഒഫീഷ്യോ</w:t>
      </w:r>
      <w:r w:rsidRPr="007E1029">
        <w:t xml:space="preserve"> (Ex-officio)</w:t>
      </w:r>
      <w:r>
        <w:t xml:space="preserve"> </w:t>
      </w:r>
      <w:r w:rsidRPr="007E1029">
        <w:rPr>
          <w:rFonts w:ascii="Nirmala UI" w:hAnsi="Nirmala UI" w:cs="Nirmala UI"/>
        </w:rPr>
        <w:t>അംഗങ്ങളായി</w:t>
      </w:r>
      <w:r w:rsidRPr="007E1029">
        <w:t xml:space="preserve"> </w:t>
      </w:r>
      <w:r w:rsidRPr="007E1029">
        <w:rPr>
          <w:rFonts w:ascii="Nirmala UI" w:hAnsi="Nirmala UI" w:cs="Nirmala UI"/>
        </w:rPr>
        <w:t>കമ്മിറ്റിയിൽ</w:t>
      </w:r>
      <w:r w:rsidRPr="007E1029">
        <w:t xml:space="preserve"> </w:t>
      </w:r>
      <w:r w:rsidRPr="007E1029">
        <w:rPr>
          <w:rFonts w:ascii="Nirmala UI" w:hAnsi="Nirmala UI" w:cs="Nirmala UI"/>
        </w:rPr>
        <w:t>ഉൾപ്പെടുത്തി</w:t>
      </w:r>
      <w:r w:rsidRPr="007E1029">
        <w:t>.</w:t>
      </w:r>
    </w:p>
    <w:p w14:paraId="64065B3B" w14:textId="0ED3E37C" w:rsidR="007E1029" w:rsidRPr="007E1029" w:rsidRDefault="007E1029" w:rsidP="007E1029">
      <w:pPr>
        <w:jc w:val="both"/>
      </w:pPr>
      <w:r>
        <w:t xml:space="preserve"> </w:t>
      </w:r>
      <w:r w:rsidRPr="007E1029">
        <w:rPr>
          <w:rFonts w:ascii="Nirmala UI" w:hAnsi="Nirmala UI" w:cs="Nirmala UI"/>
        </w:rPr>
        <w:t>പ്രധാന</w:t>
      </w:r>
      <w:r w:rsidRPr="007E1029">
        <w:t xml:space="preserve"> </w:t>
      </w:r>
      <w:r w:rsidRPr="007E1029">
        <w:rPr>
          <w:rFonts w:ascii="Nirmala UI" w:hAnsi="Nirmala UI" w:cs="Nirmala UI"/>
        </w:rPr>
        <w:t>തീരുമാനങ്ങൾ</w:t>
      </w:r>
      <w:r w:rsidRPr="007E1029">
        <w:t>:</w:t>
      </w:r>
      <w:r>
        <w:t xml:space="preserve">    </w:t>
      </w:r>
    </w:p>
    <w:p w14:paraId="747230F6" w14:textId="5AA1A870" w:rsidR="007E1029" w:rsidRDefault="007E1029" w:rsidP="007E1029">
      <w:r w:rsidRPr="007E1029">
        <w:t> </w:t>
      </w:r>
      <w:r w:rsidRPr="007E1029">
        <w:rPr>
          <w:rFonts w:ascii="Nirmala UI" w:hAnsi="Nirmala UI" w:cs="Nirmala UI"/>
        </w:rPr>
        <w:t>ഗുരുവന്ദനം</w:t>
      </w:r>
      <w:r w:rsidRPr="007E1029">
        <w:t xml:space="preserve"> (</w:t>
      </w:r>
      <w:r w:rsidRPr="007E1029">
        <w:rPr>
          <w:rFonts w:ascii="Nirmala UI" w:hAnsi="Nirmala UI" w:cs="Nirmala UI"/>
        </w:rPr>
        <w:t>അധ്യാപകരെ</w:t>
      </w:r>
      <w:r w:rsidRPr="007E1029">
        <w:t xml:space="preserve"> </w:t>
      </w:r>
      <w:r w:rsidRPr="007E1029">
        <w:rPr>
          <w:rFonts w:ascii="Nirmala UI" w:hAnsi="Nirmala UI" w:cs="Nirmala UI"/>
        </w:rPr>
        <w:t>ആദരിക്കൽ</w:t>
      </w:r>
      <w:r w:rsidRPr="007E1029">
        <w:t>):</w:t>
      </w:r>
      <w:r>
        <w:t xml:space="preserve">    </w:t>
      </w:r>
      <w:r w:rsidRPr="007E1029">
        <w:t xml:space="preserve"> </w:t>
      </w:r>
    </w:p>
    <w:p w14:paraId="62E6CD62" w14:textId="739F3DD3" w:rsidR="007E1029" w:rsidRPr="007E1029" w:rsidRDefault="007E1029" w:rsidP="007E1029">
      <w:pPr>
        <w:jc w:val="both"/>
      </w:pPr>
      <w:r w:rsidRPr="007E1029">
        <w:rPr>
          <w:rFonts w:ascii="Nirmala UI" w:hAnsi="Nirmala UI" w:cs="Nirmala UI"/>
        </w:rPr>
        <w:t>നമ്മുടെ</w:t>
      </w:r>
      <w:r w:rsidRPr="007E1029">
        <w:t xml:space="preserve"> </w:t>
      </w:r>
      <w:r w:rsidRPr="007E1029">
        <w:rPr>
          <w:rFonts w:ascii="Nirmala UI" w:hAnsi="Nirmala UI" w:cs="Nirmala UI"/>
        </w:rPr>
        <w:t>പ്രിയപ്പെട്ട</w:t>
      </w:r>
      <w:r w:rsidRPr="007E1029">
        <w:t xml:space="preserve"> </w:t>
      </w:r>
      <w:r w:rsidRPr="007E1029">
        <w:rPr>
          <w:rFonts w:ascii="Nirmala UI" w:hAnsi="Nirmala UI" w:cs="Nirmala UI"/>
        </w:rPr>
        <w:t>അധ്യാപകരെ</w:t>
      </w:r>
      <w:r w:rsidRPr="007E1029">
        <w:t xml:space="preserve"> </w:t>
      </w:r>
      <w:r w:rsidRPr="007E1029">
        <w:rPr>
          <w:rFonts w:ascii="Nirmala UI" w:hAnsi="Nirmala UI" w:cs="Nirmala UI"/>
        </w:rPr>
        <w:t>നേരിൽ</w:t>
      </w:r>
      <w:r w:rsidRPr="007E1029">
        <w:t xml:space="preserve"> </w:t>
      </w:r>
      <w:r w:rsidRPr="007E1029">
        <w:rPr>
          <w:rFonts w:ascii="Nirmala UI" w:hAnsi="Nirmala UI" w:cs="Nirmala UI"/>
        </w:rPr>
        <w:t>കണ്ട്</w:t>
      </w:r>
      <w:r w:rsidRPr="007E1029">
        <w:t xml:space="preserve"> </w:t>
      </w:r>
      <w:r w:rsidRPr="007E1029">
        <w:rPr>
          <w:rFonts w:ascii="Nirmala UI" w:hAnsi="Nirmala UI" w:cs="Nirmala UI"/>
        </w:rPr>
        <w:t>ആദരിക്കുന്ന</w:t>
      </w:r>
      <w:r w:rsidRPr="007E1029">
        <w:t xml:space="preserve"> </w:t>
      </w:r>
      <w:r w:rsidRPr="007E1029">
        <w:rPr>
          <w:rFonts w:ascii="Nirmala UI" w:hAnsi="Nirmala UI" w:cs="Nirmala UI"/>
        </w:rPr>
        <w:t>ചടങ്ങിന്</w:t>
      </w:r>
      <w:r w:rsidRPr="007E1029">
        <w:t xml:space="preserve"> </w:t>
      </w:r>
      <w:r>
        <w:t xml:space="preserve">    </w:t>
      </w:r>
      <w:r w:rsidRPr="007E1029">
        <w:rPr>
          <w:rFonts w:ascii="Nirmala UI" w:hAnsi="Nirmala UI" w:cs="Nirmala UI"/>
        </w:rPr>
        <w:t>ശ്രീധരൻ</w:t>
      </w:r>
      <w:r>
        <w:t xml:space="preserve">    </w:t>
      </w:r>
      <w:r w:rsidRPr="007E1029">
        <w:t xml:space="preserve"> </w:t>
      </w:r>
      <w:r w:rsidRPr="007E1029">
        <w:rPr>
          <w:rFonts w:ascii="Nirmala UI" w:hAnsi="Nirmala UI" w:cs="Nirmala UI"/>
        </w:rPr>
        <w:t>നേതൃത്വം</w:t>
      </w:r>
      <w:r w:rsidRPr="007E1029">
        <w:t xml:space="preserve"> </w:t>
      </w:r>
      <w:r w:rsidRPr="007E1029">
        <w:rPr>
          <w:rFonts w:ascii="Nirmala UI" w:hAnsi="Nirmala UI" w:cs="Nirmala UI"/>
        </w:rPr>
        <w:t>നൽകുന്നതാണ്</w:t>
      </w:r>
      <w:r w:rsidRPr="007E1029">
        <w:t xml:space="preserve">). </w:t>
      </w:r>
      <w:r w:rsidRPr="007E1029">
        <w:rPr>
          <w:rFonts w:ascii="Nirmala UI" w:hAnsi="Nirmala UI" w:cs="Nirmala UI"/>
        </w:rPr>
        <w:t>ആദരിക്കപ്പെടേണ്ട</w:t>
      </w:r>
      <w:r w:rsidRPr="007E1029">
        <w:t xml:space="preserve"> </w:t>
      </w:r>
      <w:r w:rsidRPr="007E1029">
        <w:rPr>
          <w:rFonts w:ascii="Nirmala UI" w:hAnsi="Nirmala UI" w:cs="Nirmala UI"/>
        </w:rPr>
        <w:t>അധ്യാപകരുടെ</w:t>
      </w:r>
      <w:r w:rsidRPr="007E1029">
        <w:t xml:space="preserve"> </w:t>
      </w:r>
      <w:r w:rsidRPr="007E1029">
        <w:rPr>
          <w:rFonts w:ascii="Nirmala UI" w:hAnsi="Nirmala UI" w:cs="Nirmala UI"/>
        </w:rPr>
        <w:t>പട്ടിക</w:t>
      </w:r>
      <w:r w:rsidRPr="007E1029">
        <w:t xml:space="preserve"> </w:t>
      </w:r>
      <w:r w:rsidRPr="007E1029">
        <w:rPr>
          <w:rFonts w:ascii="Nirmala UI" w:hAnsi="Nirmala UI" w:cs="Nirmala UI"/>
        </w:rPr>
        <w:t>താഴെ</w:t>
      </w:r>
      <w:r w:rsidRPr="007E1029">
        <w:t xml:space="preserve"> </w:t>
      </w:r>
      <w:r w:rsidRPr="007E1029">
        <w:rPr>
          <w:rFonts w:ascii="Nirmala UI" w:hAnsi="Nirmala UI" w:cs="Nirmala UI"/>
        </w:rPr>
        <w:t>നൽകുന്നു</w:t>
      </w:r>
      <w:r w:rsidRPr="007E1029">
        <w:t>:</w:t>
      </w:r>
    </w:p>
    <w:p w14:paraId="79C6AB6B" w14:textId="3F13B712" w:rsidR="007E1029" w:rsidRDefault="007E1029" w:rsidP="007E1029">
      <w:pPr>
        <w:pStyle w:val="ListParagraph"/>
        <w:numPr>
          <w:ilvl w:val="0"/>
          <w:numId w:val="1"/>
        </w:numPr>
        <w:jc w:val="both"/>
      </w:pPr>
      <w:r>
        <w:t>Sahasranaman Sir</w:t>
      </w:r>
    </w:p>
    <w:p w14:paraId="7BBC8698" w14:textId="56A16B91" w:rsidR="007E1029" w:rsidRDefault="007E1029" w:rsidP="007E1029">
      <w:pPr>
        <w:pStyle w:val="ListParagraph"/>
        <w:numPr>
          <w:ilvl w:val="0"/>
          <w:numId w:val="1"/>
        </w:numPr>
        <w:jc w:val="both"/>
      </w:pPr>
      <w:r>
        <w:t>Sreedharan Sir</w:t>
      </w:r>
    </w:p>
    <w:p w14:paraId="1D396E14" w14:textId="02D3B173" w:rsidR="007E1029" w:rsidRDefault="007E1029" w:rsidP="007E1029">
      <w:pPr>
        <w:pStyle w:val="ListParagraph"/>
        <w:numPr>
          <w:ilvl w:val="0"/>
          <w:numId w:val="1"/>
        </w:numPr>
        <w:jc w:val="both"/>
      </w:pPr>
      <w:r>
        <w:t>Gopalakrishnan Sir</w:t>
      </w:r>
    </w:p>
    <w:p w14:paraId="781C923B" w14:textId="7C677C8F" w:rsidR="007E1029" w:rsidRDefault="007E1029" w:rsidP="007E1029">
      <w:pPr>
        <w:pStyle w:val="ListParagraph"/>
        <w:numPr>
          <w:ilvl w:val="0"/>
          <w:numId w:val="1"/>
        </w:numPr>
        <w:jc w:val="both"/>
      </w:pPr>
      <w:r>
        <w:t>Balan Sir</w:t>
      </w:r>
    </w:p>
    <w:p w14:paraId="2A0883AD" w14:textId="35483A1C" w:rsidR="007E1029" w:rsidRDefault="007E1029" w:rsidP="007E1029">
      <w:pPr>
        <w:pStyle w:val="ListParagraph"/>
        <w:numPr>
          <w:ilvl w:val="0"/>
          <w:numId w:val="1"/>
        </w:numPr>
        <w:jc w:val="both"/>
      </w:pPr>
      <w:r>
        <w:t>Isac Sir</w:t>
      </w:r>
    </w:p>
    <w:p w14:paraId="637D6E11" w14:textId="118E3158" w:rsidR="007E1029" w:rsidRDefault="007E1029" w:rsidP="007E1029">
      <w:pPr>
        <w:pStyle w:val="ListParagraph"/>
        <w:numPr>
          <w:ilvl w:val="0"/>
          <w:numId w:val="1"/>
        </w:numPr>
        <w:jc w:val="both"/>
      </w:pPr>
      <w:r>
        <w:t>Ramachandran Sir</w:t>
      </w:r>
    </w:p>
    <w:p w14:paraId="2C9EA2CB" w14:textId="209084F1" w:rsidR="00365119" w:rsidRDefault="00365119" w:rsidP="007E1029">
      <w:pPr>
        <w:pStyle w:val="ListParagraph"/>
        <w:numPr>
          <w:ilvl w:val="0"/>
          <w:numId w:val="1"/>
        </w:numPr>
        <w:jc w:val="both"/>
      </w:pPr>
      <w:r>
        <w:t>Mary Teacher</w:t>
      </w:r>
    </w:p>
    <w:p w14:paraId="7A9025A4" w14:textId="32765A17" w:rsidR="00365119" w:rsidRDefault="00365119" w:rsidP="007E1029">
      <w:pPr>
        <w:pStyle w:val="ListParagraph"/>
        <w:numPr>
          <w:ilvl w:val="0"/>
          <w:numId w:val="1"/>
        </w:numPr>
        <w:jc w:val="both"/>
      </w:pPr>
      <w:r>
        <w:t>Vilasini Teacher</w:t>
      </w:r>
    </w:p>
    <w:p w14:paraId="7DFD547C" w14:textId="21B79955" w:rsidR="00365119" w:rsidRDefault="00365119" w:rsidP="007E1029">
      <w:pPr>
        <w:pStyle w:val="ListParagraph"/>
        <w:numPr>
          <w:ilvl w:val="0"/>
          <w:numId w:val="1"/>
        </w:numPr>
        <w:jc w:val="both"/>
      </w:pPr>
      <w:r>
        <w:t>Latha Teacher</w:t>
      </w:r>
    </w:p>
    <w:p w14:paraId="697B3E8B" w14:textId="4185332F" w:rsidR="00365119" w:rsidRDefault="00365119" w:rsidP="007E1029">
      <w:pPr>
        <w:pStyle w:val="ListParagraph"/>
        <w:numPr>
          <w:ilvl w:val="0"/>
          <w:numId w:val="1"/>
        </w:numPr>
        <w:jc w:val="both"/>
      </w:pPr>
      <w:r>
        <w:t xml:space="preserve">Kunhi Krishnan Sir </w:t>
      </w:r>
    </w:p>
    <w:p w14:paraId="20B922AA" w14:textId="77777777" w:rsidR="009D4C3E" w:rsidRDefault="009D4C3E" w:rsidP="009D4C3E">
      <w:pPr>
        <w:jc w:val="both"/>
      </w:pPr>
    </w:p>
    <w:p w14:paraId="01819C11" w14:textId="34F217E1" w:rsidR="007E1029" w:rsidRDefault="007E1029" w:rsidP="009D4C3E">
      <w:pPr>
        <w:pStyle w:val="ListParagraph"/>
        <w:numPr>
          <w:ilvl w:val="0"/>
          <w:numId w:val="2"/>
        </w:numPr>
        <w:jc w:val="both"/>
      </w:pPr>
      <w:r w:rsidRPr="009D4C3E">
        <w:rPr>
          <w:rFonts w:ascii="Nirmala UI" w:hAnsi="Nirmala UI" w:cs="Nirmala UI"/>
        </w:rPr>
        <w:t>ത്രൈമാസ</w:t>
      </w:r>
      <w:r w:rsidRPr="007E1029">
        <w:t xml:space="preserve"> </w:t>
      </w:r>
      <w:r w:rsidRPr="009D4C3E">
        <w:rPr>
          <w:rFonts w:ascii="Nirmala UI" w:hAnsi="Nirmala UI" w:cs="Nirmala UI"/>
        </w:rPr>
        <w:t>യോഗങ്ങൾ</w:t>
      </w:r>
      <w:r w:rsidRPr="007E1029">
        <w:t>:</w:t>
      </w:r>
      <w:r>
        <w:t xml:space="preserve">    </w:t>
      </w:r>
    </w:p>
    <w:p w14:paraId="14ED6AB0" w14:textId="17C82783" w:rsidR="00365119" w:rsidRDefault="007E1029" w:rsidP="00365119">
      <w:pPr>
        <w:jc w:val="both"/>
        <w:rPr>
          <w:cs/>
          <w:lang w:bidi="ml-IN"/>
        </w:rPr>
      </w:pPr>
      <w:r w:rsidRPr="007E1029">
        <w:rPr>
          <w:rFonts w:ascii="Nirmala UI" w:hAnsi="Nirmala UI" w:cs="Nirmala UI"/>
        </w:rPr>
        <w:t>മൂന്നു</w:t>
      </w:r>
      <w:r w:rsidRPr="007E1029">
        <w:t xml:space="preserve"> </w:t>
      </w:r>
      <w:r w:rsidRPr="007E1029">
        <w:rPr>
          <w:rFonts w:ascii="Nirmala UI" w:hAnsi="Nirmala UI" w:cs="Nirmala UI"/>
        </w:rPr>
        <w:t>മാസത്തിലൊരിക്കൽ</w:t>
      </w:r>
      <w:r w:rsidRPr="007E1029">
        <w:t xml:space="preserve"> </w:t>
      </w:r>
      <w:r>
        <w:t xml:space="preserve">    </w:t>
      </w:r>
      <w:r w:rsidRPr="007E1029">
        <w:rPr>
          <w:rFonts w:ascii="Nirmala UI" w:hAnsi="Nirmala UI" w:cs="Nirmala UI"/>
        </w:rPr>
        <w:t>ഗൂഗിൾ</w:t>
      </w:r>
      <w:r w:rsidRPr="007E1029">
        <w:t xml:space="preserve"> </w:t>
      </w:r>
      <w:r w:rsidRPr="007E1029">
        <w:rPr>
          <w:rFonts w:ascii="Nirmala UI" w:hAnsi="Nirmala UI" w:cs="Nirmala UI"/>
        </w:rPr>
        <w:t>മീറ്റ്</w:t>
      </w:r>
      <w:r w:rsidRPr="007E1029">
        <w:t xml:space="preserve"> (Google Meet)</w:t>
      </w:r>
      <w:r>
        <w:t xml:space="preserve">    </w:t>
      </w:r>
      <w:r w:rsidRPr="007E1029">
        <w:t xml:space="preserve"> </w:t>
      </w:r>
      <w:r w:rsidRPr="007E1029">
        <w:rPr>
          <w:rFonts w:ascii="Nirmala UI" w:hAnsi="Nirmala UI" w:cs="Nirmala UI"/>
        </w:rPr>
        <w:t>വഴി</w:t>
      </w:r>
      <w:r w:rsidRPr="007E1029">
        <w:t xml:space="preserve"> </w:t>
      </w:r>
      <w:r w:rsidRPr="007E1029">
        <w:rPr>
          <w:rFonts w:ascii="Nirmala UI" w:hAnsi="Nirmala UI" w:cs="Nirmala UI"/>
        </w:rPr>
        <w:t>യോഗങ്ങൾ</w:t>
      </w:r>
      <w:r w:rsidRPr="007E1029">
        <w:t xml:space="preserve"> </w:t>
      </w:r>
      <w:r w:rsidRPr="007E1029">
        <w:rPr>
          <w:rFonts w:ascii="Nirmala UI" w:hAnsi="Nirmala UI" w:cs="Nirmala UI"/>
        </w:rPr>
        <w:t>ചേരുന്നതാണ്</w:t>
      </w:r>
      <w:r w:rsidRPr="007E1029">
        <w:t xml:space="preserve">. </w:t>
      </w:r>
      <w:r w:rsidRPr="007E1029">
        <w:rPr>
          <w:rFonts w:ascii="Nirmala UI" w:hAnsi="Nirmala UI" w:cs="Nirmala UI"/>
        </w:rPr>
        <w:t>ഇത്</w:t>
      </w:r>
      <w:r w:rsidRPr="007E1029">
        <w:t xml:space="preserve"> </w:t>
      </w:r>
      <w:r w:rsidRPr="007E1029">
        <w:rPr>
          <w:rFonts w:ascii="Nirmala UI" w:hAnsi="Nirmala UI" w:cs="Nirmala UI"/>
        </w:rPr>
        <w:t>ദൂരസ്ഥലങ്ങളിലുള്ള</w:t>
      </w:r>
      <w:r w:rsidRPr="007E1029">
        <w:t xml:space="preserve"> </w:t>
      </w:r>
      <w:r w:rsidRPr="007E1029">
        <w:rPr>
          <w:rFonts w:ascii="Nirmala UI" w:hAnsi="Nirmala UI" w:cs="Nirmala UI"/>
        </w:rPr>
        <w:t>അംഗങ്ങൾക്കും</w:t>
      </w:r>
      <w:r w:rsidRPr="007E1029">
        <w:t xml:space="preserve"> </w:t>
      </w:r>
      <w:r w:rsidRPr="007E1029">
        <w:rPr>
          <w:rFonts w:ascii="Nirmala UI" w:hAnsi="Nirmala UI" w:cs="Nirmala UI"/>
        </w:rPr>
        <w:t>പങ്കാളിത്തം</w:t>
      </w:r>
      <w:r w:rsidRPr="007E1029">
        <w:t xml:space="preserve"> </w:t>
      </w:r>
      <w:r w:rsidRPr="007E1029">
        <w:rPr>
          <w:rFonts w:ascii="Nirmala UI" w:hAnsi="Nirmala UI" w:cs="Nirmala UI"/>
        </w:rPr>
        <w:t>ഉറപ്പാക്കാൻ</w:t>
      </w:r>
      <w:r w:rsidRPr="007E1029">
        <w:t xml:space="preserve"> </w:t>
      </w:r>
      <w:r w:rsidRPr="007E1029">
        <w:rPr>
          <w:rFonts w:ascii="Nirmala UI" w:hAnsi="Nirmala UI" w:cs="Nirmala UI"/>
        </w:rPr>
        <w:t>സഹായിക്കും</w:t>
      </w:r>
      <w:r w:rsidRPr="007E1029">
        <w:t>.</w:t>
      </w:r>
      <w:r w:rsidR="0021588B">
        <w:t xml:space="preserve"> </w:t>
      </w:r>
      <w:r w:rsidR="0021588B" w:rsidRPr="0021588B">
        <w:rPr>
          <w:rFonts w:ascii="Nirmala UI" w:hAnsi="Nirmala UI" w:cs="Nirmala UI" w:hint="cs"/>
          <w:cs/>
          <w:lang w:bidi="ml-IN"/>
        </w:rPr>
        <w:t>കോർ</w:t>
      </w:r>
      <w:r w:rsidR="0021588B" w:rsidRPr="0021588B">
        <w:rPr>
          <w:rFonts w:hint="cs"/>
          <w:cs/>
          <w:lang w:bidi="ml-IN"/>
        </w:rPr>
        <w:t xml:space="preserve"> </w:t>
      </w:r>
      <w:r w:rsidR="0021588B" w:rsidRPr="0021588B">
        <w:rPr>
          <w:rFonts w:ascii="Nirmala UI" w:hAnsi="Nirmala UI" w:cs="Nirmala UI" w:hint="cs"/>
          <w:cs/>
          <w:lang w:bidi="ml-IN"/>
        </w:rPr>
        <w:t>കമ്മിറ്റിയിൽ</w:t>
      </w:r>
      <w:r w:rsidR="0021588B" w:rsidRPr="0021588B">
        <w:rPr>
          <w:rFonts w:hint="cs"/>
          <w:cs/>
          <w:lang w:bidi="ml-IN"/>
        </w:rPr>
        <w:t xml:space="preserve"> </w:t>
      </w:r>
      <w:r w:rsidR="0021588B" w:rsidRPr="0021588B">
        <w:rPr>
          <w:rFonts w:ascii="Nirmala UI" w:hAnsi="Nirmala UI" w:cs="Nirmala UI" w:hint="cs"/>
          <w:cs/>
          <w:lang w:bidi="ml-IN"/>
        </w:rPr>
        <w:t>കൂടുതൽ</w:t>
      </w:r>
      <w:r w:rsidR="0021588B" w:rsidRPr="0021588B">
        <w:rPr>
          <w:rFonts w:hint="cs"/>
          <w:cs/>
          <w:lang w:bidi="ml-IN"/>
        </w:rPr>
        <w:t xml:space="preserve"> </w:t>
      </w:r>
      <w:r w:rsidR="0021588B" w:rsidRPr="0021588B">
        <w:rPr>
          <w:rFonts w:ascii="Nirmala UI" w:hAnsi="Nirmala UI" w:cs="Nirmala UI" w:hint="cs"/>
          <w:cs/>
          <w:lang w:bidi="ml-IN"/>
        </w:rPr>
        <w:t>അംഗങ്ങളെ</w:t>
      </w:r>
      <w:r w:rsidR="0021588B" w:rsidRPr="0021588B">
        <w:rPr>
          <w:rFonts w:hint="cs"/>
          <w:cs/>
          <w:lang w:bidi="ml-IN"/>
        </w:rPr>
        <w:t xml:space="preserve"> </w:t>
      </w:r>
      <w:r w:rsidR="0021588B" w:rsidRPr="0021588B">
        <w:rPr>
          <w:rFonts w:ascii="Nirmala UI" w:hAnsi="Nirmala UI" w:cs="Nirmala UI" w:hint="cs"/>
          <w:cs/>
          <w:lang w:bidi="ml-IN"/>
        </w:rPr>
        <w:t>ചേർക്കാൻ</w:t>
      </w:r>
      <w:r w:rsidR="0021588B" w:rsidRPr="0021588B">
        <w:rPr>
          <w:rFonts w:hint="cs"/>
          <w:cs/>
          <w:lang w:bidi="ml-IN"/>
        </w:rPr>
        <w:t xml:space="preserve"> </w:t>
      </w:r>
      <w:r w:rsidR="0021588B" w:rsidRPr="0021588B">
        <w:rPr>
          <w:rFonts w:ascii="Nirmala UI" w:hAnsi="Nirmala UI" w:cs="Nirmala UI" w:hint="cs"/>
          <w:cs/>
          <w:lang w:bidi="ml-IN"/>
        </w:rPr>
        <w:t>തീരുമാനിച്ചു</w:t>
      </w:r>
      <w:r w:rsidR="0021588B" w:rsidRPr="0021588B">
        <w:rPr>
          <w:rFonts w:hint="cs"/>
          <w:cs/>
          <w:lang w:bidi="ml-IN"/>
        </w:rPr>
        <w:t>.</w:t>
      </w:r>
      <w:r w:rsidR="00365119">
        <w:rPr>
          <w:cs/>
          <w:lang w:bidi="ml-IN"/>
        </w:rPr>
        <w:t xml:space="preserve"> </w:t>
      </w:r>
      <w:r w:rsidR="00365119" w:rsidRPr="00365119">
        <w:rPr>
          <w:rFonts w:ascii="Nirmala UI" w:hAnsi="Nirmala UI" w:cs="Nirmala UI" w:hint="cs"/>
          <w:cs/>
          <w:lang w:bidi="ml-IN"/>
        </w:rPr>
        <w:t>ഇതിനുപുറമെ</w:t>
      </w:r>
      <w:r w:rsidR="00365119" w:rsidRPr="00365119">
        <w:rPr>
          <w:rFonts w:hint="cs"/>
          <w:lang w:bidi="ml-IN"/>
        </w:rPr>
        <w:t xml:space="preserve">, </w:t>
      </w:r>
      <w:r w:rsidR="00365119" w:rsidRPr="00365119">
        <w:rPr>
          <w:rFonts w:ascii="Nirmala UI" w:hAnsi="Nirmala UI" w:cs="Nirmala UI" w:hint="cs"/>
          <w:cs/>
          <w:lang w:bidi="ml-IN"/>
        </w:rPr>
        <w:t>അടുത്ത</w:t>
      </w:r>
      <w:r w:rsidR="00365119" w:rsidRPr="00365119">
        <w:rPr>
          <w:rFonts w:hint="cs"/>
          <w:cs/>
          <w:lang w:bidi="ml-IN"/>
        </w:rPr>
        <w:t xml:space="preserve"> </w:t>
      </w:r>
      <w:r w:rsidR="00365119" w:rsidRPr="00365119">
        <w:rPr>
          <w:rFonts w:ascii="Nirmala UI" w:hAnsi="Nirmala UI" w:cs="Nirmala UI" w:hint="cs"/>
          <w:cs/>
          <w:lang w:bidi="ml-IN"/>
        </w:rPr>
        <w:t>ഒരു</w:t>
      </w:r>
      <w:r w:rsidR="00365119" w:rsidRPr="00365119">
        <w:rPr>
          <w:rFonts w:hint="cs"/>
          <w:cs/>
          <w:lang w:bidi="ml-IN"/>
        </w:rPr>
        <w:t xml:space="preserve"> </w:t>
      </w:r>
      <w:r w:rsidR="00365119" w:rsidRPr="00365119">
        <w:rPr>
          <w:rFonts w:ascii="Nirmala UI" w:hAnsi="Nirmala UI" w:cs="Nirmala UI" w:hint="cs"/>
          <w:cs/>
          <w:lang w:bidi="ml-IN"/>
        </w:rPr>
        <w:t>വർഷത്തേക്കുള്ള</w:t>
      </w:r>
      <w:r w:rsidR="00365119" w:rsidRPr="00365119">
        <w:rPr>
          <w:rFonts w:hint="cs"/>
          <w:cs/>
          <w:lang w:bidi="ml-IN"/>
        </w:rPr>
        <w:t xml:space="preserve"> </w:t>
      </w:r>
      <w:r w:rsidR="00365119" w:rsidRPr="00365119">
        <w:rPr>
          <w:rFonts w:ascii="Nirmala UI" w:hAnsi="Nirmala UI" w:cs="Nirmala UI"/>
          <w:lang w:bidi="ml-IN"/>
        </w:rPr>
        <w:t>കർമ്മപദ്ധതി</w:t>
      </w:r>
      <w:r w:rsidR="00365119" w:rsidRPr="00365119">
        <w:rPr>
          <w:rFonts w:ascii="Nirmala UI" w:hAnsi="Nirmala UI" w:cs="Nirmala UI" w:hint="cs"/>
          <w:cs/>
          <w:lang w:bidi="ml-IN"/>
        </w:rPr>
        <w:t xml:space="preserve"> </w:t>
      </w:r>
      <w:r w:rsidR="00365119" w:rsidRPr="00365119">
        <w:rPr>
          <w:rFonts w:ascii="Nirmala UI" w:hAnsi="Nirmala UI" w:cs="Nirmala UI" w:hint="cs"/>
          <w:cs/>
          <w:lang w:bidi="ml-IN"/>
        </w:rPr>
        <w:t>തയ്യാറാക്കാനും</w:t>
      </w:r>
      <w:r w:rsidR="00365119" w:rsidRPr="00365119">
        <w:rPr>
          <w:rFonts w:hint="cs"/>
          <w:cs/>
          <w:lang w:bidi="ml-IN"/>
        </w:rPr>
        <w:t xml:space="preserve"> </w:t>
      </w:r>
      <w:r w:rsidR="00365119" w:rsidRPr="00365119">
        <w:rPr>
          <w:rFonts w:ascii="Nirmala UI" w:hAnsi="Nirmala UI" w:cs="Nirmala UI" w:hint="cs"/>
          <w:cs/>
          <w:lang w:bidi="ml-IN"/>
        </w:rPr>
        <w:t>തീരുമാനിച്ചു</w:t>
      </w:r>
      <w:r w:rsidR="00365119" w:rsidRPr="00365119">
        <w:rPr>
          <w:rFonts w:hint="cs"/>
          <w:cs/>
          <w:lang w:bidi="ml-IN"/>
        </w:rPr>
        <w:t>.</w:t>
      </w:r>
    </w:p>
    <w:p w14:paraId="314570D5" w14:textId="29E363AC" w:rsidR="009D4C3E" w:rsidRPr="009D4C3E" w:rsidRDefault="009D4C3E" w:rsidP="002E6788">
      <w:pPr>
        <w:pStyle w:val="ListParagraph"/>
        <w:numPr>
          <w:ilvl w:val="0"/>
          <w:numId w:val="2"/>
        </w:numPr>
        <w:jc w:val="both"/>
      </w:pPr>
      <w:r w:rsidRPr="002E6788">
        <w:rPr>
          <w:rFonts w:ascii="Nirmala UI" w:hAnsi="Nirmala UI" w:cs="Nirmala UI" w:hint="cs"/>
          <w:cs/>
          <w:lang w:bidi="ml-IN"/>
        </w:rPr>
        <w:lastRenderedPageBreak/>
        <w:t>സാധ്യമായ</w:t>
      </w:r>
      <w:r w:rsidRPr="009D4C3E">
        <w:rPr>
          <w:rFonts w:hint="cs"/>
          <w:cs/>
          <w:lang w:bidi="ml-IN"/>
        </w:rPr>
        <w:t xml:space="preserve"> </w:t>
      </w:r>
      <w:r w:rsidRPr="002E6788">
        <w:rPr>
          <w:rFonts w:ascii="Nirmala UI" w:hAnsi="Nirmala UI" w:cs="Nirmala UI" w:hint="cs"/>
          <w:cs/>
          <w:lang w:bidi="ml-IN"/>
        </w:rPr>
        <w:t>ജീവകാരുണ്യ</w:t>
      </w:r>
      <w:r w:rsidRPr="009D4C3E">
        <w:rPr>
          <w:rFonts w:hint="cs"/>
          <w:cs/>
          <w:lang w:bidi="ml-IN"/>
        </w:rPr>
        <w:t xml:space="preserve"> </w:t>
      </w:r>
      <w:r w:rsidRPr="002E6788">
        <w:rPr>
          <w:rFonts w:ascii="Nirmala UI" w:hAnsi="Nirmala UI" w:cs="Nirmala UI" w:hint="cs"/>
          <w:cs/>
          <w:lang w:bidi="ml-IN"/>
        </w:rPr>
        <w:t>പ്രവർത്തനങ്ങൾ</w:t>
      </w:r>
      <w:r w:rsidRPr="009D4C3E">
        <w:rPr>
          <w:rFonts w:hint="cs"/>
          <w:cs/>
          <w:lang w:bidi="ml-IN"/>
        </w:rPr>
        <w:t xml:space="preserve"> </w:t>
      </w:r>
      <w:r w:rsidRPr="002E6788">
        <w:rPr>
          <w:rFonts w:ascii="Nirmala UI" w:hAnsi="Nirmala UI" w:cs="Nirmala UI" w:hint="cs"/>
          <w:cs/>
          <w:lang w:bidi="ml-IN"/>
        </w:rPr>
        <w:t>നടത്താൻ</w:t>
      </w:r>
      <w:r w:rsidRPr="009D4C3E">
        <w:rPr>
          <w:rFonts w:hint="cs"/>
          <w:cs/>
          <w:lang w:bidi="ml-IN"/>
        </w:rPr>
        <w:t xml:space="preserve"> </w:t>
      </w:r>
      <w:r w:rsidRPr="002E6788">
        <w:rPr>
          <w:rFonts w:ascii="Nirmala UI" w:hAnsi="Nirmala UI" w:cs="Nirmala UI" w:hint="cs"/>
          <w:cs/>
          <w:lang w:bidi="ml-IN"/>
        </w:rPr>
        <w:t>തീരുമാനിച്ചു</w:t>
      </w:r>
      <w:r w:rsidRPr="009D4C3E">
        <w:rPr>
          <w:rFonts w:hint="cs"/>
          <w:cs/>
          <w:lang w:bidi="ml-IN"/>
        </w:rPr>
        <w:t>.</w:t>
      </w:r>
    </w:p>
    <w:p w14:paraId="20220A30" w14:textId="360040DF" w:rsidR="007E1029" w:rsidRPr="007E1029" w:rsidRDefault="007E1029" w:rsidP="002E6788">
      <w:pPr>
        <w:pStyle w:val="ListParagraph"/>
        <w:numPr>
          <w:ilvl w:val="0"/>
          <w:numId w:val="2"/>
        </w:numPr>
        <w:jc w:val="both"/>
      </w:pPr>
      <w:r w:rsidRPr="002E6788">
        <w:rPr>
          <w:rFonts w:ascii="Nirmala UI" w:hAnsi="Nirmala UI" w:cs="Nirmala UI"/>
        </w:rPr>
        <w:t>ഏകദിന</w:t>
      </w:r>
      <w:r w:rsidRPr="007E1029">
        <w:t xml:space="preserve"> </w:t>
      </w:r>
      <w:r w:rsidRPr="002E6788">
        <w:rPr>
          <w:rFonts w:ascii="Nirmala UI" w:hAnsi="Nirmala UI" w:cs="Nirmala UI"/>
        </w:rPr>
        <w:t>വിനോദയാത്ര</w:t>
      </w:r>
      <w:r w:rsidRPr="007E1029">
        <w:t>:</w:t>
      </w:r>
      <w:r>
        <w:t xml:space="preserve">    </w:t>
      </w:r>
      <w:r w:rsidRPr="007E1029">
        <w:t xml:space="preserve"> </w:t>
      </w:r>
      <w:r w:rsidRPr="002E6788">
        <w:rPr>
          <w:rFonts w:ascii="Nirmala UI" w:hAnsi="Nirmala UI" w:cs="Nirmala UI"/>
        </w:rPr>
        <w:t>അംഗങ്ങൾക്കായി</w:t>
      </w:r>
      <w:r w:rsidRPr="007E1029">
        <w:t xml:space="preserve"> </w:t>
      </w:r>
      <w:r w:rsidRPr="002E6788">
        <w:rPr>
          <w:rFonts w:ascii="Nirmala UI" w:hAnsi="Nirmala UI" w:cs="Nirmala UI"/>
        </w:rPr>
        <w:t>ഒരു</w:t>
      </w:r>
      <w:r w:rsidRPr="007E1029">
        <w:t xml:space="preserve"> </w:t>
      </w:r>
      <w:r w:rsidRPr="002E6788">
        <w:rPr>
          <w:rFonts w:ascii="Nirmala UI" w:hAnsi="Nirmala UI" w:cs="Nirmala UI"/>
        </w:rPr>
        <w:t>ഏകദിന</w:t>
      </w:r>
      <w:r w:rsidRPr="007E1029">
        <w:t xml:space="preserve"> </w:t>
      </w:r>
      <w:r w:rsidRPr="002E6788">
        <w:rPr>
          <w:rFonts w:ascii="Nirmala UI" w:hAnsi="Nirmala UI" w:cs="Nirmala UI"/>
        </w:rPr>
        <w:t>ടൂർ</w:t>
      </w:r>
      <w:r w:rsidRPr="007E1029">
        <w:t xml:space="preserve"> </w:t>
      </w:r>
      <w:r w:rsidRPr="002E6788">
        <w:rPr>
          <w:rFonts w:ascii="Nirmala UI" w:hAnsi="Nirmala UI" w:cs="Nirmala UI"/>
        </w:rPr>
        <w:t>സംഘടിപ്പിക്കാൻ</w:t>
      </w:r>
      <w:r w:rsidRPr="007E1029">
        <w:t xml:space="preserve"> </w:t>
      </w:r>
      <w:r w:rsidRPr="002E6788">
        <w:rPr>
          <w:rFonts w:ascii="Nirmala UI" w:hAnsi="Nirmala UI" w:cs="Nirmala UI"/>
        </w:rPr>
        <w:t>തീരുമാനിച്ചു</w:t>
      </w:r>
      <w:r w:rsidRPr="007E1029">
        <w:t>.</w:t>
      </w:r>
    </w:p>
    <w:p w14:paraId="54EDA290" w14:textId="0CA7DB9E" w:rsidR="007E1029" w:rsidRPr="007E1029" w:rsidRDefault="007E1029" w:rsidP="002E6788">
      <w:pPr>
        <w:pStyle w:val="ListParagraph"/>
        <w:numPr>
          <w:ilvl w:val="0"/>
          <w:numId w:val="2"/>
        </w:numPr>
        <w:jc w:val="both"/>
      </w:pPr>
      <w:r w:rsidRPr="002E6788">
        <w:rPr>
          <w:rFonts w:ascii="Nirmala UI" w:hAnsi="Nirmala UI" w:cs="Nirmala UI"/>
        </w:rPr>
        <w:t>സാമൂഹിക</w:t>
      </w:r>
      <w:r w:rsidRPr="007E1029">
        <w:t xml:space="preserve"> </w:t>
      </w:r>
      <w:r w:rsidRPr="002E6788">
        <w:rPr>
          <w:rFonts w:ascii="Nirmala UI" w:hAnsi="Nirmala UI" w:cs="Nirmala UI"/>
        </w:rPr>
        <w:t>പ്രതിബദ്ധതയുള്ള</w:t>
      </w:r>
      <w:r w:rsidRPr="007E1029">
        <w:t xml:space="preserve"> </w:t>
      </w:r>
      <w:r w:rsidRPr="002E6788">
        <w:rPr>
          <w:rFonts w:ascii="Nirmala UI" w:hAnsi="Nirmala UI" w:cs="Nirmala UI"/>
        </w:rPr>
        <w:t>പ്രവർത്തനങ്ങൾ</w:t>
      </w:r>
      <w:r w:rsidRPr="007E1029">
        <w:t>:</w:t>
      </w:r>
      <w:r>
        <w:t xml:space="preserve">    </w:t>
      </w:r>
      <w:r w:rsidRPr="007E1029">
        <w:t xml:space="preserve"> </w:t>
      </w:r>
      <w:r w:rsidRPr="002E6788">
        <w:rPr>
          <w:rFonts w:ascii="Nirmala UI" w:hAnsi="Nirmala UI" w:cs="Nirmala UI"/>
        </w:rPr>
        <w:t>കാലികപ്രസക്തമായ</w:t>
      </w:r>
      <w:r w:rsidRPr="007E1029">
        <w:t xml:space="preserve"> </w:t>
      </w:r>
      <w:r w:rsidRPr="002E6788">
        <w:rPr>
          <w:rFonts w:ascii="Nirmala UI" w:hAnsi="Nirmala UI" w:cs="Nirmala UI"/>
        </w:rPr>
        <w:t>വിഷയങ്ങളിൽ</w:t>
      </w:r>
      <w:r w:rsidRPr="007E1029">
        <w:t xml:space="preserve"> (Current Topics) </w:t>
      </w:r>
      <w:r w:rsidRPr="002E6788">
        <w:rPr>
          <w:rFonts w:ascii="Nirmala UI" w:hAnsi="Nirmala UI" w:cs="Nirmala UI"/>
        </w:rPr>
        <w:t>വിവിധ</w:t>
      </w:r>
      <w:r w:rsidRPr="007E1029">
        <w:t xml:space="preserve"> </w:t>
      </w:r>
      <w:r w:rsidRPr="002E6788">
        <w:rPr>
          <w:rFonts w:ascii="Nirmala UI" w:hAnsi="Nirmala UI" w:cs="Nirmala UI"/>
        </w:rPr>
        <w:t>വിഭാഗങ്ങൾക്കായി</w:t>
      </w:r>
      <w:r w:rsidRPr="007E1029">
        <w:t xml:space="preserve"> </w:t>
      </w:r>
      <w:r w:rsidRPr="002E6788">
        <w:rPr>
          <w:rFonts w:ascii="Nirmala UI" w:hAnsi="Nirmala UI" w:cs="Nirmala UI"/>
        </w:rPr>
        <w:t>ബോധവൽക്കരണ</w:t>
      </w:r>
      <w:r w:rsidRPr="007E1029">
        <w:t xml:space="preserve"> </w:t>
      </w:r>
      <w:r w:rsidRPr="002E6788">
        <w:rPr>
          <w:rFonts w:ascii="Nirmala UI" w:hAnsi="Nirmala UI" w:cs="Nirmala UI"/>
        </w:rPr>
        <w:t>ക്ലാസ്സുകൾ</w:t>
      </w:r>
      <w:r w:rsidRPr="007E1029">
        <w:t xml:space="preserve"> </w:t>
      </w:r>
      <w:r w:rsidRPr="002E6788">
        <w:rPr>
          <w:rFonts w:ascii="Nirmala UI" w:hAnsi="Nirmala UI" w:cs="Nirmala UI"/>
        </w:rPr>
        <w:t>സംഘടിപ്പിക്കാൻ</w:t>
      </w:r>
      <w:r w:rsidRPr="007E1029">
        <w:t xml:space="preserve"> </w:t>
      </w:r>
      <w:r w:rsidRPr="002E6788">
        <w:rPr>
          <w:rFonts w:ascii="Nirmala UI" w:hAnsi="Nirmala UI" w:cs="Nirmala UI"/>
        </w:rPr>
        <w:t>തീരുമാനിച്ചു</w:t>
      </w:r>
      <w:r w:rsidRPr="007E1029">
        <w:t>.</w:t>
      </w:r>
    </w:p>
    <w:p w14:paraId="3B8240F6" w14:textId="06E4C673" w:rsidR="007E1029" w:rsidRPr="007E1029" w:rsidRDefault="007E1029" w:rsidP="002E6788">
      <w:pPr>
        <w:pStyle w:val="ListParagraph"/>
        <w:numPr>
          <w:ilvl w:val="0"/>
          <w:numId w:val="2"/>
        </w:numPr>
        <w:jc w:val="both"/>
      </w:pPr>
      <w:r w:rsidRPr="007E1029">
        <w:t> </w:t>
      </w:r>
      <w:r w:rsidRPr="002E6788">
        <w:rPr>
          <w:rFonts w:ascii="Nirmala UI" w:hAnsi="Nirmala UI" w:cs="Nirmala UI"/>
        </w:rPr>
        <w:t>വാട്സാപ്പ്</w:t>
      </w:r>
      <w:r w:rsidRPr="007E1029">
        <w:t xml:space="preserve"> </w:t>
      </w:r>
      <w:r w:rsidRPr="002E6788">
        <w:rPr>
          <w:rFonts w:ascii="Nirmala UI" w:hAnsi="Nirmala UI" w:cs="Nirmala UI"/>
        </w:rPr>
        <w:t>പെരുമാറ്റച്ചട്ടം</w:t>
      </w:r>
      <w:r w:rsidRPr="007E1029">
        <w:t>:</w:t>
      </w:r>
      <w:r>
        <w:t xml:space="preserve">    </w:t>
      </w:r>
      <w:r w:rsidRPr="007E1029">
        <w:t xml:space="preserve"> </w:t>
      </w:r>
      <w:r w:rsidRPr="002E6788">
        <w:rPr>
          <w:rFonts w:ascii="Nirmala UI" w:hAnsi="Nirmala UI" w:cs="Nirmala UI"/>
        </w:rPr>
        <w:t>ഗ്രൂപ്പിലെ</w:t>
      </w:r>
      <w:r w:rsidRPr="007E1029">
        <w:t xml:space="preserve"> </w:t>
      </w:r>
      <w:r w:rsidRPr="002E6788">
        <w:rPr>
          <w:rFonts w:ascii="Nirmala UI" w:hAnsi="Nirmala UI" w:cs="Nirmala UI"/>
        </w:rPr>
        <w:t>ആശയവിനിമയം</w:t>
      </w:r>
      <w:r w:rsidRPr="007E1029">
        <w:t xml:space="preserve"> </w:t>
      </w:r>
      <w:r w:rsidRPr="002E6788">
        <w:rPr>
          <w:rFonts w:ascii="Nirmala UI" w:hAnsi="Nirmala UI" w:cs="Nirmala UI"/>
        </w:rPr>
        <w:t>കൂടുതൽ</w:t>
      </w:r>
      <w:r w:rsidRPr="007E1029">
        <w:t xml:space="preserve"> </w:t>
      </w:r>
      <w:r w:rsidRPr="002E6788">
        <w:rPr>
          <w:rFonts w:ascii="Nirmala UI" w:hAnsi="Nirmala UI" w:cs="Nirmala UI"/>
        </w:rPr>
        <w:t>ക്രിയാത്മകമാക്കാൻ</w:t>
      </w:r>
      <w:r w:rsidRPr="007E1029">
        <w:t xml:space="preserve"> </w:t>
      </w:r>
      <w:r w:rsidRPr="002E6788">
        <w:rPr>
          <w:rFonts w:ascii="Nirmala UI" w:hAnsi="Nirmala UI" w:cs="Nirmala UI"/>
        </w:rPr>
        <w:t>വാട്സാപ്പ്</w:t>
      </w:r>
      <w:r w:rsidRPr="007E1029">
        <w:t xml:space="preserve"> </w:t>
      </w:r>
      <w:r w:rsidRPr="002E6788">
        <w:rPr>
          <w:rFonts w:ascii="Nirmala UI" w:hAnsi="Nirmala UI" w:cs="Nirmala UI"/>
        </w:rPr>
        <w:t>എത്തിക്സ്</w:t>
      </w:r>
      <w:r w:rsidRPr="007E1029">
        <w:t xml:space="preserve"> (WhatsApp Ethics) </w:t>
      </w:r>
      <w:r w:rsidRPr="002E6788">
        <w:rPr>
          <w:rFonts w:ascii="Nirmala UI" w:hAnsi="Nirmala UI" w:cs="Nirmala UI"/>
        </w:rPr>
        <w:t>പാലിക്കാൻ</w:t>
      </w:r>
      <w:r w:rsidRPr="007E1029">
        <w:t xml:space="preserve"> </w:t>
      </w:r>
      <w:r w:rsidRPr="002E6788">
        <w:rPr>
          <w:rFonts w:ascii="Nirmala UI" w:hAnsi="Nirmala UI" w:cs="Nirmala UI"/>
        </w:rPr>
        <w:t>തീരുമാനിച്ചു</w:t>
      </w:r>
      <w:r w:rsidRPr="007E1029">
        <w:t>.</w:t>
      </w:r>
    </w:p>
    <w:p w14:paraId="0F02DE42" w14:textId="77777777" w:rsidR="007E1029" w:rsidRPr="007E1029" w:rsidRDefault="007E1029" w:rsidP="007E1029">
      <w:pPr>
        <w:jc w:val="both"/>
      </w:pPr>
      <w:r w:rsidRPr="007E1029">
        <w:rPr>
          <w:rFonts w:ascii="Nirmala UI" w:hAnsi="Nirmala UI" w:cs="Nirmala UI"/>
        </w:rPr>
        <w:t>സംഘടനയുടെ</w:t>
      </w:r>
      <w:r w:rsidRPr="007E1029">
        <w:t xml:space="preserve"> </w:t>
      </w:r>
      <w:r w:rsidRPr="007E1029">
        <w:rPr>
          <w:rFonts w:ascii="Nirmala UI" w:hAnsi="Nirmala UI" w:cs="Nirmala UI"/>
        </w:rPr>
        <w:t>വരുംകാല</w:t>
      </w:r>
      <w:r w:rsidRPr="007E1029">
        <w:t xml:space="preserve"> </w:t>
      </w:r>
      <w:r w:rsidRPr="007E1029">
        <w:rPr>
          <w:rFonts w:ascii="Nirmala UI" w:hAnsi="Nirmala UI" w:cs="Nirmala UI"/>
        </w:rPr>
        <w:t>പ്രവർത്തനങ്ങളിൽ</w:t>
      </w:r>
      <w:r w:rsidRPr="007E1029">
        <w:t xml:space="preserve"> </w:t>
      </w:r>
      <w:r w:rsidRPr="007E1029">
        <w:rPr>
          <w:rFonts w:ascii="Nirmala UI" w:hAnsi="Nirmala UI" w:cs="Nirmala UI"/>
        </w:rPr>
        <w:t>എല്ലാ</w:t>
      </w:r>
      <w:r w:rsidRPr="007E1029">
        <w:t xml:space="preserve"> </w:t>
      </w:r>
      <w:r w:rsidRPr="007E1029">
        <w:rPr>
          <w:rFonts w:ascii="Nirmala UI" w:hAnsi="Nirmala UI" w:cs="Nirmala UI"/>
        </w:rPr>
        <w:t>അംഗങ്ങളുടെയും</w:t>
      </w:r>
      <w:r w:rsidRPr="007E1029">
        <w:t xml:space="preserve"> </w:t>
      </w:r>
      <w:r w:rsidRPr="007E1029">
        <w:rPr>
          <w:rFonts w:ascii="Nirmala UI" w:hAnsi="Nirmala UI" w:cs="Nirmala UI"/>
        </w:rPr>
        <w:t>സജീവ</w:t>
      </w:r>
      <w:r w:rsidRPr="007E1029">
        <w:t xml:space="preserve"> </w:t>
      </w:r>
      <w:r w:rsidRPr="007E1029">
        <w:rPr>
          <w:rFonts w:ascii="Nirmala UI" w:hAnsi="Nirmala UI" w:cs="Nirmala UI"/>
        </w:rPr>
        <w:t>പങ്കാളിത്തം</w:t>
      </w:r>
      <w:r w:rsidRPr="007E1029">
        <w:t xml:space="preserve"> </w:t>
      </w:r>
      <w:r w:rsidRPr="007E1029">
        <w:rPr>
          <w:rFonts w:ascii="Nirmala UI" w:hAnsi="Nirmala UI" w:cs="Nirmala UI"/>
        </w:rPr>
        <w:t>പ്രതീക്ഷിക്കുന്നു</w:t>
      </w:r>
      <w:r w:rsidRPr="007E1029">
        <w:t>.</w:t>
      </w:r>
    </w:p>
    <w:p w14:paraId="7C1548FD" w14:textId="05AC6C6C" w:rsidR="007E1029" w:rsidRPr="007E1029" w:rsidRDefault="007E1029" w:rsidP="007E1029">
      <w:pPr>
        <w:jc w:val="both"/>
      </w:pPr>
      <w:r>
        <w:t xml:space="preserve">    </w:t>
      </w:r>
    </w:p>
    <w:p w14:paraId="579E08E5" w14:textId="0ABBB020" w:rsidR="007E1029" w:rsidRPr="007E1029" w:rsidRDefault="007E1029" w:rsidP="007E1029">
      <w:pPr>
        <w:jc w:val="both"/>
      </w:pPr>
      <w:r w:rsidRPr="007E1029">
        <w:rPr>
          <w:rFonts w:ascii="Nirmala UI" w:hAnsi="Nirmala UI" w:cs="Nirmala UI"/>
        </w:rPr>
        <w:t>ജനറൽ</w:t>
      </w:r>
      <w:r w:rsidRPr="007E1029">
        <w:t xml:space="preserve"> </w:t>
      </w:r>
      <w:r w:rsidRPr="007E1029">
        <w:rPr>
          <w:rFonts w:ascii="Nirmala UI" w:hAnsi="Nirmala UI" w:cs="Nirmala UI"/>
        </w:rPr>
        <w:t>സെക്രട്ടറി</w:t>
      </w:r>
      <w:r>
        <w:t xml:space="preserve">    </w:t>
      </w:r>
    </w:p>
    <w:p w14:paraId="64C8241D" w14:textId="77777777" w:rsidR="007E1029" w:rsidRPr="007E1029" w:rsidRDefault="007E1029" w:rsidP="007E1029">
      <w:pPr>
        <w:jc w:val="both"/>
      </w:pPr>
      <w:r w:rsidRPr="007E1029">
        <w:rPr>
          <w:rFonts w:ascii="Nirmala UI" w:hAnsi="Nirmala UI" w:cs="Nirmala UI"/>
        </w:rPr>
        <w:t>നൊസ്റ്റാൾജിയ</w:t>
      </w:r>
      <w:r w:rsidRPr="007E1029">
        <w:t xml:space="preserve"> 76-77</w:t>
      </w:r>
    </w:p>
    <w:p w14:paraId="36806DE6" w14:textId="77777777" w:rsidR="00750BC3" w:rsidRDefault="00750BC3" w:rsidP="007E1029">
      <w:pPr>
        <w:jc w:val="both"/>
      </w:pPr>
    </w:p>
    <w:sectPr w:rsidR="0075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6059E"/>
    <w:multiLevelType w:val="hybridMultilevel"/>
    <w:tmpl w:val="4FBC6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376E1"/>
    <w:multiLevelType w:val="hybridMultilevel"/>
    <w:tmpl w:val="1ECCF12E"/>
    <w:lvl w:ilvl="0" w:tplc="E99E0EF4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446159">
    <w:abstractNumId w:val="0"/>
  </w:num>
  <w:num w:numId="2" w16cid:durableId="180049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29"/>
    <w:rsid w:val="000722B5"/>
    <w:rsid w:val="0021588B"/>
    <w:rsid w:val="002E6788"/>
    <w:rsid w:val="00365119"/>
    <w:rsid w:val="007475D3"/>
    <w:rsid w:val="00750BC3"/>
    <w:rsid w:val="007E1029"/>
    <w:rsid w:val="009D4C3E"/>
    <w:rsid w:val="00FB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33356"/>
  <w15:chartTrackingRefBased/>
  <w15:docId w15:val="{517B3C3F-EDA8-46A1-B6CE-C5179505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2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88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88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sankaranarayanan METHIL</dc:creator>
  <cp:keywords/>
  <dc:description/>
  <cp:lastModifiedBy>sankaranarayanan METHIL</cp:lastModifiedBy>
  <cp:revision>4</cp:revision>
  <dcterms:created xsi:type="dcterms:W3CDTF">2026-04-21T13:23:00Z</dcterms:created>
  <dcterms:modified xsi:type="dcterms:W3CDTF">2026-04-21T13:45:00Z</dcterms:modified>
</cp:coreProperties>
</file>