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2E" w:rsidRDefault="00B00F05" w:rsidP="00922EF4">
      <w:pPr>
        <w:spacing w:line="240" w:lineRule="auto"/>
        <w:jc w:val="center"/>
        <w:rPr>
          <w:rFonts w:asciiTheme="majorHAnsi" w:hAnsiTheme="majorHAnsi"/>
          <w:b/>
          <w:sz w:val="36"/>
        </w:rPr>
      </w:pPr>
      <w:r w:rsidRPr="00B00F05">
        <w:rPr>
          <w:rFonts w:asciiTheme="majorHAnsi" w:hAnsiTheme="majorHAnsi"/>
          <w:b/>
          <w:sz w:val="36"/>
        </w:rPr>
        <w:t>ADIKAVI NANNAYA UNIVERSITY</w:t>
      </w:r>
    </w:p>
    <w:p w:rsidR="00B00F05" w:rsidRDefault="00B00F05" w:rsidP="00922EF4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B00F05">
        <w:rPr>
          <w:rFonts w:asciiTheme="majorHAnsi" w:hAnsiTheme="majorHAnsi"/>
          <w:b/>
          <w:sz w:val="28"/>
        </w:rPr>
        <w:t>1</w:t>
      </w:r>
      <w:r w:rsidR="00F71CE8">
        <w:rPr>
          <w:rFonts w:asciiTheme="majorHAnsi" w:hAnsiTheme="majorHAnsi"/>
          <w:b/>
          <w:sz w:val="28"/>
        </w:rPr>
        <w:t xml:space="preserve"> Year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spellStart"/>
      <w:r w:rsidRPr="00B00F05">
        <w:rPr>
          <w:rFonts w:asciiTheme="majorHAnsi" w:hAnsiTheme="majorHAnsi"/>
          <w:b/>
          <w:sz w:val="28"/>
        </w:rPr>
        <w:t>Bsc</w:t>
      </w:r>
      <w:proofErr w:type="spellEnd"/>
      <w:r w:rsidRPr="00B00F05">
        <w:rPr>
          <w:rFonts w:asciiTheme="majorHAnsi" w:hAnsiTheme="majorHAnsi"/>
          <w:b/>
          <w:sz w:val="28"/>
        </w:rPr>
        <w:t>. Animation 1</w:t>
      </w:r>
      <w:r w:rsidRPr="00B00F05">
        <w:rPr>
          <w:rFonts w:asciiTheme="majorHAnsi" w:hAnsiTheme="majorHAnsi"/>
          <w:b/>
          <w:sz w:val="28"/>
          <w:vertAlign w:val="superscript"/>
        </w:rPr>
        <w:t>st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gramStart"/>
      <w:r w:rsidRPr="00B00F05">
        <w:rPr>
          <w:rFonts w:asciiTheme="majorHAnsi" w:hAnsiTheme="majorHAnsi"/>
          <w:b/>
          <w:sz w:val="28"/>
        </w:rPr>
        <w:t>Mid</w:t>
      </w:r>
      <w:proofErr w:type="gramEnd"/>
      <w:r w:rsidRPr="00B00F05">
        <w:rPr>
          <w:rFonts w:asciiTheme="majorHAnsi" w:hAnsiTheme="majorHAnsi"/>
          <w:b/>
          <w:sz w:val="28"/>
        </w:rPr>
        <w:t xml:space="preserve"> Syllabus</w:t>
      </w:r>
    </w:p>
    <w:p w:rsidR="00B00F05" w:rsidRDefault="00B00F05" w:rsidP="00922EF4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ART FOUNDATION</w:t>
      </w:r>
    </w:p>
    <w:p w:rsidR="00922EF4" w:rsidRPr="00C826E5" w:rsidRDefault="00922EF4" w:rsidP="00922E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Unit – 1: </w:t>
      </w:r>
      <w:r w:rsidRPr="00C826E5">
        <w:rPr>
          <w:rFonts w:ascii="Times New Roman" w:hAnsi="Times New Roman"/>
          <w:sz w:val="24"/>
          <w:szCs w:val="24"/>
        </w:rPr>
        <w:t>Figure Drawing: 2D &amp; 3D – geometrical shapes – basic shapes, patterns, textures, perspectives, overlapping objectives, light and shades, forms, human anatomy, proportion, body language and expressions. Portraits, Animals, birds, Landscape – flip book animation</w:t>
      </w:r>
    </w:p>
    <w:p w:rsidR="00922EF4" w:rsidRPr="00C826E5" w:rsidRDefault="00922EF4" w:rsidP="00922EF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Unit – 2: </w:t>
      </w:r>
      <w:r w:rsidRPr="00C826E5">
        <w:rPr>
          <w:rFonts w:ascii="Times New Roman" w:hAnsi="Times New Roman"/>
          <w:sz w:val="24"/>
          <w:szCs w:val="24"/>
        </w:rPr>
        <w:t xml:space="preserve">Advanced figure drawing and clay modeling: Human anatomy – external forms – 3D forms, contour and blind contour drawing, different approaches to composition in figure drawing – materials, tools and strategies of clay modeling. Indoor &amp; Outdoor sketching; </w:t>
      </w:r>
    </w:p>
    <w:p w:rsidR="00922EF4" w:rsidRDefault="00922EF4" w:rsidP="00922EF4">
      <w:pPr>
        <w:spacing w:line="240" w:lineRule="auto"/>
        <w:rPr>
          <w:rFonts w:ascii="Times New Roman" w:hAnsi="Times New Roman"/>
          <w:sz w:val="24"/>
          <w:szCs w:val="24"/>
        </w:rPr>
      </w:pPr>
      <w:r w:rsidRPr="000C7FB7">
        <w:rPr>
          <w:rFonts w:ascii="Times New Roman" w:hAnsi="Times New Roman"/>
          <w:b/>
          <w:sz w:val="24"/>
          <w:szCs w:val="24"/>
        </w:rPr>
        <w:t>Unit – 3</w:t>
      </w:r>
      <w:r w:rsidRPr="00C826E5">
        <w:rPr>
          <w:rFonts w:ascii="Times New Roman" w:hAnsi="Times New Roman"/>
          <w:sz w:val="24"/>
          <w:szCs w:val="24"/>
        </w:rPr>
        <w:t xml:space="preserve">: </w:t>
      </w:r>
      <w:r w:rsidRPr="00C826E5">
        <w:rPr>
          <w:rFonts w:ascii="Times New Roman" w:hAnsi="Times New Roman"/>
          <w:sz w:val="24"/>
          <w:szCs w:val="24"/>
        </w:rPr>
        <w:br/>
      </w:r>
      <w:r w:rsidRPr="009B0502">
        <w:rPr>
          <w:rFonts w:ascii="Times New Roman" w:hAnsi="Times New Roman"/>
          <w:sz w:val="24"/>
          <w:szCs w:val="24"/>
        </w:rPr>
        <w:t>Pencil Drawing; Drawing &amp; Oil Canvas Painting; Water Color;</w:t>
      </w:r>
    </w:p>
    <w:p w:rsidR="000578C0" w:rsidRDefault="000578C0" w:rsidP="00922E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71CE8" w:rsidRDefault="00F71CE8" w:rsidP="000578C0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F71CE8" w:rsidRDefault="00F71CE8" w:rsidP="000578C0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F71CE8" w:rsidRDefault="00F71CE8" w:rsidP="000578C0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0578C0" w:rsidRDefault="000578C0" w:rsidP="000578C0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B00F05">
        <w:rPr>
          <w:rFonts w:asciiTheme="majorHAnsi" w:hAnsiTheme="majorHAnsi"/>
          <w:b/>
          <w:sz w:val="28"/>
        </w:rPr>
        <w:t>1</w:t>
      </w:r>
      <w:r w:rsidR="00F71CE8">
        <w:rPr>
          <w:rFonts w:asciiTheme="majorHAnsi" w:hAnsiTheme="majorHAnsi"/>
          <w:b/>
          <w:sz w:val="28"/>
        </w:rPr>
        <w:t xml:space="preserve"> Year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spellStart"/>
      <w:r w:rsidRPr="00B00F05">
        <w:rPr>
          <w:rFonts w:asciiTheme="majorHAnsi" w:hAnsiTheme="majorHAnsi"/>
          <w:b/>
          <w:sz w:val="28"/>
        </w:rPr>
        <w:t>Bsc</w:t>
      </w:r>
      <w:proofErr w:type="spellEnd"/>
      <w:r w:rsidRPr="00B00F05">
        <w:rPr>
          <w:rFonts w:asciiTheme="majorHAnsi" w:hAnsiTheme="majorHAnsi"/>
          <w:b/>
          <w:sz w:val="28"/>
        </w:rPr>
        <w:t>. Animation 1</w:t>
      </w:r>
      <w:r w:rsidRPr="00B00F05">
        <w:rPr>
          <w:rFonts w:asciiTheme="majorHAnsi" w:hAnsiTheme="majorHAnsi"/>
          <w:b/>
          <w:sz w:val="28"/>
          <w:vertAlign w:val="superscript"/>
        </w:rPr>
        <w:t>st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gramStart"/>
      <w:r w:rsidRPr="00B00F05">
        <w:rPr>
          <w:rFonts w:asciiTheme="majorHAnsi" w:hAnsiTheme="majorHAnsi"/>
          <w:b/>
          <w:sz w:val="28"/>
        </w:rPr>
        <w:t>Mid</w:t>
      </w:r>
      <w:proofErr w:type="gramEnd"/>
      <w:r w:rsidRPr="00B00F05">
        <w:rPr>
          <w:rFonts w:asciiTheme="majorHAnsi" w:hAnsiTheme="majorHAnsi"/>
          <w:b/>
          <w:sz w:val="28"/>
        </w:rPr>
        <w:t xml:space="preserve"> Syllabus</w:t>
      </w:r>
    </w:p>
    <w:p w:rsidR="000578C0" w:rsidRDefault="000578C0" w:rsidP="000578C0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Computer Fundamentals and C </w:t>
      </w:r>
      <w:r w:rsidR="004C5D3A">
        <w:rPr>
          <w:rFonts w:asciiTheme="majorHAnsi" w:hAnsiTheme="majorHAnsi"/>
          <w:b/>
          <w:sz w:val="28"/>
        </w:rPr>
        <w:t>–</w:t>
      </w:r>
      <w:r>
        <w:rPr>
          <w:rFonts w:asciiTheme="majorHAnsi" w:hAnsiTheme="majorHAnsi"/>
          <w:b/>
          <w:sz w:val="28"/>
        </w:rPr>
        <w:t xml:space="preserve"> Language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UNIT-I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C826E5">
        <w:rPr>
          <w:rFonts w:ascii="Times New Roman" w:hAnsi="Times New Roman"/>
          <w:sz w:val="24"/>
          <w:szCs w:val="24"/>
        </w:rPr>
        <w:t>Introduction to computers, characteristics and limitations of computer, Block diagram of computer, types of computers, uses of computers, computer generations.</w:t>
      </w:r>
      <w:proofErr w:type="gramEnd"/>
      <w:r w:rsidRPr="00C826E5">
        <w:rPr>
          <w:rFonts w:ascii="Times New Roman" w:hAnsi="Times New Roman"/>
          <w:sz w:val="24"/>
          <w:szCs w:val="24"/>
        </w:rPr>
        <w:t xml:space="preserve"> Input and output devices: Keyboard and mouse, inputting data in other ways, Types of Software: system software, Application software, Memories: primary, secondary and cache memory. </w:t>
      </w:r>
      <w:proofErr w:type="gramStart"/>
      <w:r w:rsidRPr="00C826E5">
        <w:rPr>
          <w:rFonts w:ascii="Times New Roman" w:hAnsi="Times New Roman"/>
          <w:sz w:val="24"/>
          <w:szCs w:val="24"/>
        </w:rPr>
        <w:t>windows</w:t>
      </w:r>
      <w:proofErr w:type="gramEnd"/>
      <w:r w:rsidRPr="00C826E5">
        <w:rPr>
          <w:rFonts w:ascii="Times New Roman" w:hAnsi="Times New Roman"/>
          <w:sz w:val="24"/>
          <w:szCs w:val="24"/>
        </w:rPr>
        <w:t xml:space="preserve"> basics: desk top, start menu, icons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UNIT-II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Microsoft Word:</w:t>
      </w:r>
      <w:r w:rsidRPr="00C826E5">
        <w:rPr>
          <w:rFonts w:ascii="Times New Roman" w:hAnsi="Times New Roman"/>
          <w:sz w:val="24"/>
          <w:szCs w:val="24"/>
        </w:rPr>
        <w:t xml:space="preserve"> Features, Parts of Ms-Word window, Menus, Page Setup, Printing Options, Spell &amp; Grammar Checking, Tables, Mail Merge, Header &amp; Footer, Formatting Documents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Microsoft PowerPoint: </w:t>
      </w:r>
      <w:r w:rsidRPr="00C826E5">
        <w:rPr>
          <w:rFonts w:ascii="Times New Roman" w:hAnsi="Times New Roman"/>
          <w:sz w:val="24"/>
          <w:szCs w:val="24"/>
        </w:rPr>
        <w:t>Features, Creating presentation, working with the presentation, printing a presentation, Adding and modifying text, Using color schemes, creating slide shows, slide views, creating a multimedia presentation</w:t>
      </w:r>
    </w:p>
    <w:p w:rsidR="004C5D3A" w:rsidRPr="00C826E5" w:rsidRDefault="004C5D3A" w:rsidP="004C5D3A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4C5D3A" w:rsidRPr="00C826E5" w:rsidRDefault="004C5D3A" w:rsidP="004C5D3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UNIT-III</w:t>
      </w:r>
    </w:p>
    <w:p w:rsidR="004C5D3A" w:rsidRDefault="004C5D3A" w:rsidP="004C5D3A">
      <w:pPr>
        <w:spacing w:line="240" w:lineRule="auto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Introduction to C: </w:t>
      </w:r>
      <w:r w:rsidRPr="00C826E5">
        <w:rPr>
          <w:rFonts w:ascii="Times New Roman" w:hAnsi="Times New Roman"/>
          <w:sz w:val="24"/>
          <w:szCs w:val="24"/>
        </w:rPr>
        <w:t>Introduction – Structure of C Program – Writing the first C Program – Files used in C Program – Compiling and Executing C Programs – Using Comments</w:t>
      </w:r>
    </w:p>
    <w:p w:rsidR="005B3288" w:rsidRDefault="005B3288" w:rsidP="004C5D3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25B7B" w:rsidRDefault="00025B7B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025B7B" w:rsidRDefault="00025B7B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025B7B" w:rsidRDefault="00025B7B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025B7B" w:rsidRDefault="00025B7B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025B7B" w:rsidRDefault="00025B7B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</w:p>
    <w:p w:rsidR="005B3288" w:rsidRDefault="005B3288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B00F05">
        <w:rPr>
          <w:rFonts w:asciiTheme="majorHAnsi" w:hAnsiTheme="majorHAnsi"/>
          <w:b/>
          <w:sz w:val="28"/>
        </w:rPr>
        <w:lastRenderedPageBreak/>
        <w:t>1</w:t>
      </w:r>
      <w:r w:rsidR="003C2ADA">
        <w:rPr>
          <w:rFonts w:asciiTheme="majorHAnsi" w:hAnsiTheme="majorHAnsi"/>
          <w:b/>
          <w:sz w:val="28"/>
        </w:rPr>
        <w:t xml:space="preserve"> Year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spellStart"/>
      <w:r w:rsidRPr="00B00F05">
        <w:rPr>
          <w:rFonts w:asciiTheme="majorHAnsi" w:hAnsiTheme="majorHAnsi"/>
          <w:b/>
          <w:sz w:val="28"/>
        </w:rPr>
        <w:t>Bsc</w:t>
      </w:r>
      <w:proofErr w:type="spellEnd"/>
      <w:r w:rsidRPr="00B00F05">
        <w:rPr>
          <w:rFonts w:asciiTheme="majorHAnsi" w:hAnsiTheme="majorHAnsi"/>
          <w:b/>
          <w:sz w:val="28"/>
        </w:rPr>
        <w:t>. Animation 1</w:t>
      </w:r>
      <w:r w:rsidRPr="00B00F05">
        <w:rPr>
          <w:rFonts w:asciiTheme="majorHAnsi" w:hAnsiTheme="majorHAnsi"/>
          <w:b/>
          <w:sz w:val="28"/>
          <w:vertAlign w:val="superscript"/>
        </w:rPr>
        <w:t>st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gramStart"/>
      <w:r w:rsidRPr="00B00F05">
        <w:rPr>
          <w:rFonts w:asciiTheme="majorHAnsi" w:hAnsiTheme="majorHAnsi"/>
          <w:b/>
          <w:sz w:val="28"/>
        </w:rPr>
        <w:t>Mid</w:t>
      </w:r>
      <w:proofErr w:type="gramEnd"/>
      <w:r w:rsidRPr="00B00F05">
        <w:rPr>
          <w:rFonts w:asciiTheme="majorHAnsi" w:hAnsiTheme="majorHAnsi"/>
          <w:b/>
          <w:sz w:val="28"/>
        </w:rPr>
        <w:t xml:space="preserve"> Syllabus</w:t>
      </w:r>
    </w:p>
    <w:p w:rsidR="005B3288" w:rsidRDefault="005B3288" w:rsidP="005B3288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Data Imaging Theory</w:t>
      </w:r>
    </w:p>
    <w:p w:rsidR="003C78C3" w:rsidRPr="00C826E5" w:rsidRDefault="003C78C3" w:rsidP="003C78C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C826E5">
        <w:rPr>
          <w:rFonts w:ascii="Times New Roman" w:hAnsi="Times New Roman"/>
          <w:b/>
          <w:bCs/>
          <w:sz w:val="24"/>
          <w:szCs w:val="24"/>
        </w:rPr>
        <w:t>UNIT – I</w:t>
      </w:r>
    </w:p>
    <w:p w:rsidR="003C78C3" w:rsidRPr="00C826E5" w:rsidRDefault="003C78C3" w:rsidP="003C78C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sz w:val="24"/>
          <w:szCs w:val="24"/>
        </w:rPr>
        <w:t xml:space="preserve">Multimedia system  Requirements - Introduction to multimedia - Multimedia application - virtual reality - types of   colors Modes -  Color Formats used for different types of Medias - types of graphics - Difference between Raster Graphic &amp; Vector Graphic  and its uses-  Graphic Design - types of  objects - audio formats - video formats - image formats - text document formats - Typographic alignments - types of video editing -  Types of printers -  printing outputs </w:t>
      </w:r>
    </w:p>
    <w:p w:rsidR="003C78C3" w:rsidRPr="00C826E5" w:rsidRDefault="003C78C3" w:rsidP="003C78C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C826E5">
        <w:rPr>
          <w:rFonts w:ascii="Times New Roman" w:hAnsi="Times New Roman"/>
          <w:b/>
          <w:bCs/>
          <w:sz w:val="24"/>
          <w:szCs w:val="24"/>
        </w:rPr>
        <w:t>UNIT – II</w:t>
      </w:r>
    </w:p>
    <w:p w:rsidR="003C78C3" w:rsidRPr="00C826E5" w:rsidRDefault="003C78C3" w:rsidP="003C78C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/>
          <w:bCs/>
          <w:sz w:val="24"/>
          <w:szCs w:val="24"/>
        </w:rPr>
        <w:t xml:space="preserve">Introduction : </w:t>
      </w:r>
      <w:r w:rsidRPr="00C826E5">
        <w:rPr>
          <w:rFonts w:ascii="Times New Roman" w:hAnsi="Times New Roman"/>
          <w:bCs/>
          <w:sz w:val="24"/>
          <w:szCs w:val="24"/>
        </w:rPr>
        <w:t>Getting started with Photoshop – document dimension – orientation –  color mode – Resolution -  types of resolutions -  title bar- menu bar - options bar – Status bar- text alignments  – text wrapping options – working character and paragraph properties – text colors-  Photoshop Ruler- grid and guide layers - drawing tool bar –  layers</w:t>
      </w:r>
    </w:p>
    <w:p w:rsidR="003C78C3" w:rsidRPr="00C826E5" w:rsidRDefault="003C78C3" w:rsidP="003C78C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C826E5">
        <w:rPr>
          <w:rFonts w:ascii="Times New Roman" w:hAnsi="Times New Roman"/>
          <w:b/>
          <w:bCs/>
          <w:sz w:val="24"/>
          <w:szCs w:val="24"/>
        </w:rPr>
        <w:t>UNIT – III</w:t>
      </w:r>
    </w:p>
    <w:p w:rsidR="003C78C3" w:rsidRDefault="003C78C3" w:rsidP="003C78C3">
      <w:pPr>
        <w:spacing w:line="240" w:lineRule="auto"/>
        <w:rPr>
          <w:rFonts w:ascii="Times New Roman" w:hAnsi="Times New Roman"/>
          <w:sz w:val="24"/>
          <w:szCs w:val="24"/>
        </w:rPr>
      </w:pPr>
      <w:r w:rsidRPr="00C826E5">
        <w:rPr>
          <w:rFonts w:ascii="Times New Roman" w:hAnsi="Times New Roman"/>
          <w:b/>
          <w:bCs/>
          <w:sz w:val="24"/>
          <w:szCs w:val="24"/>
        </w:rPr>
        <w:t>Drawing tool bar:</w:t>
      </w:r>
      <w:r w:rsidRPr="00C826E5">
        <w:rPr>
          <w:rFonts w:ascii="Times New Roman" w:hAnsi="Times New Roman"/>
          <w:sz w:val="24"/>
          <w:szCs w:val="24"/>
        </w:rPr>
        <w:t xml:space="preserve">  types of selections – selection fill and stroke –move tool- working with crop tool- working with slice tool – working with paint tools- brush styles – working with healing tool- working with clone stamp tool</w:t>
      </w:r>
    </w:p>
    <w:p w:rsidR="00B705D2" w:rsidRDefault="00B705D2" w:rsidP="003C78C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05D2" w:rsidRDefault="00B705D2" w:rsidP="003C78C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05D2" w:rsidRDefault="00B705D2" w:rsidP="003C78C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05D2" w:rsidRDefault="00B705D2" w:rsidP="00B705D2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B00F05">
        <w:rPr>
          <w:rFonts w:asciiTheme="majorHAnsi" w:hAnsiTheme="majorHAnsi"/>
          <w:b/>
          <w:sz w:val="28"/>
        </w:rPr>
        <w:t>1</w:t>
      </w:r>
      <w:r>
        <w:rPr>
          <w:rFonts w:asciiTheme="majorHAnsi" w:hAnsiTheme="majorHAnsi"/>
          <w:b/>
          <w:sz w:val="28"/>
        </w:rPr>
        <w:t xml:space="preserve"> Year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spellStart"/>
      <w:r w:rsidRPr="00B00F05">
        <w:rPr>
          <w:rFonts w:asciiTheme="majorHAnsi" w:hAnsiTheme="majorHAnsi"/>
          <w:b/>
          <w:sz w:val="28"/>
        </w:rPr>
        <w:t>Bsc</w:t>
      </w:r>
      <w:proofErr w:type="spellEnd"/>
      <w:r w:rsidRPr="00B00F05">
        <w:rPr>
          <w:rFonts w:asciiTheme="majorHAnsi" w:hAnsiTheme="majorHAnsi"/>
          <w:b/>
          <w:sz w:val="28"/>
        </w:rPr>
        <w:t>. Animation 1</w:t>
      </w:r>
      <w:r w:rsidRPr="00B00F05">
        <w:rPr>
          <w:rFonts w:asciiTheme="majorHAnsi" w:hAnsiTheme="majorHAnsi"/>
          <w:b/>
          <w:sz w:val="28"/>
          <w:vertAlign w:val="superscript"/>
        </w:rPr>
        <w:t>st</w:t>
      </w:r>
      <w:r w:rsidRPr="00B00F05">
        <w:rPr>
          <w:rFonts w:asciiTheme="majorHAnsi" w:hAnsiTheme="majorHAnsi"/>
          <w:b/>
          <w:sz w:val="28"/>
        </w:rPr>
        <w:t xml:space="preserve"> </w:t>
      </w:r>
      <w:proofErr w:type="gramStart"/>
      <w:r w:rsidRPr="00B00F05">
        <w:rPr>
          <w:rFonts w:asciiTheme="majorHAnsi" w:hAnsiTheme="majorHAnsi"/>
          <w:b/>
          <w:sz w:val="28"/>
        </w:rPr>
        <w:t>Mid</w:t>
      </w:r>
      <w:proofErr w:type="gramEnd"/>
      <w:r w:rsidRPr="00B00F05">
        <w:rPr>
          <w:rFonts w:asciiTheme="majorHAnsi" w:hAnsiTheme="majorHAnsi"/>
          <w:b/>
          <w:sz w:val="28"/>
        </w:rPr>
        <w:t xml:space="preserve"> Syllabus</w:t>
      </w:r>
    </w:p>
    <w:p w:rsidR="00B705D2" w:rsidRDefault="00B705D2" w:rsidP="00B705D2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2D Graphic Theory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 1: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CorelDraw: </w:t>
      </w:r>
      <w:r w:rsidRPr="00C826E5">
        <w:rPr>
          <w:rFonts w:ascii="Times New Roman" w:hAnsi="Times New Roman"/>
          <w:bCs/>
          <w:sz w:val="24"/>
          <w:szCs w:val="24"/>
        </w:rPr>
        <w:t>Workspace Tour – Application window: Tools &amp;amp; Menus; CorelDraw terminology and concepts– Object; Drawing; Vector graphic; Bitmap; Dockers; Fly out; Artistic Test; Paragraph Test; Drawing Shapes; Working with objects; Filling Objects; Working with color; Changing the Transparency of objects; using lenses with objects; Working with pages and layout tools; Creating layers; Adding and formatting text; Working with bitmaps; Publishing web; Publishing PDF; etc.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 2: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 xml:space="preserve"> Illustrator: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Cs/>
          <w:sz w:val="24"/>
          <w:szCs w:val="24"/>
        </w:rPr>
        <w:t>Workspace Tour; Tools &amp;amp; Menus; Adobe Illustrator terminology and concepts; Drawing;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Cs/>
          <w:sz w:val="24"/>
          <w:szCs w:val="24"/>
        </w:rPr>
        <w:t>Illustrator Effects; Working with views; Save for Web; Photoshop Effects; Working with Color;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Cs/>
          <w:sz w:val="24"/>
          <w:szCs w:val="24"/>
        </w:rPr>
        <w:t xml:space="preserve">Gradient; Working with layers; Illustrations; Tracing images; </w:t>
      </w:r>
      <w:proofErr w:type="gramStart"/>
      <w:r w:rsidRPr="00C826E5">
        <w:rPr>
          <w:rFonts w:ascii="Times New Roman" w:hAnsi="Times New Roman"/>
          <w:bCs/>
          <w:sz w:val="24"/>
          <w:szCs w:val="24"/>
        </w:rPr>
        <w:t>About</w:t>
      </w:r>
      <w:proofErr w:type="gramEnd"/>
      <w:r w:rsidRPr="00C826E5">
        <w:rPr>
          <w:rFonts w:ascii="Times New Roman" w:hAnsi="Times New Roman"/>
          <w:bCs/>
          <w:sz w:val="24"/>
          <w:szCs w:val="24"/>
        </w:rPr>
        <w:t xml:space="preserve"> symbols; Envelops; Path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Cs/>
          <w:sz w:val="24"/>
          <w:szCs w:val="24"/>
        </w:rPr>
        <w:t xml:space="preserve">Finder; Type; </w:t>
      </w:r>
      <w:proofErr w:type="gramStart"/>
      <w:r w:rsidRPr="00C826E5">
        <w:rPr>
          <w:rFonts w:ascii="Times New Roman" w:hAnsi="Times New Roman"/>
          <w:bCs/>
          <w:sz w:val="24"/>
          <w:szCs w:val="24"/>
        </w:rPr>
        <w:t>Save</w:t>
      </w:r>
      <w:proofErr w:type="gramEnd"/>
      <w:r w:rsidRPr="00C826E5">
        <w:rPr>
          <w:rFonts w:ascii="Times New Roman" w:hAnsi="Times New Roman"/>
          <w:bCs/>
          <w:sz w:val="24"/>
          <w:szCs w:val="24"/>
        </w:rPr>
        <w:t xml:space="preserve"> for web; Convert PDF; etc.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Unit 3: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826E5">
        <w:rPr>
          <w:rFonts w:ascii="Times New Roman" w:hAnsi="Times New Roman"/>
          <w:bCs/>
          <w:sz w:val="24"/>
          <w:szCs w:val="24"/>
        </w:rPr>
        <w:t>Offset printing process; Basic services of Offset printers; Advertisement; Newspaper</w:t>
      </w:r>
    </w:p>
    <w:p w:rsidR="00310597" w:rsidRPr="00C826E5" w:rsidRDefault="00310597" w:rsidP="00310597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C826E5">
        <w:rPr>
          <w:rFonts w:ascii="Times New Roman" w:hAnsi="Times New Roman"/>
          <w:bCs/>
          <w:sz w:val="24"/>
          <w:szCs w:val="24"/>
        </w:rPr>
        <w:t>advertisement</w:t>
      </w:r>
      <w:proofErr w:type="gramEnd"/>
      <w:r w:rsidRPr="00C826E5">
        <w:rPr>
          <w:rFonts w:ascii="Times New Roman" w:hAnsi="Times New Roman"/>
          <w:bCs/>
          <w:sz w:val="24"/>
          <w:szCs w:val="24"/>
        </w:rPr>
        <w:t xml:space="preserve"> studies; Advertising Agency and Team; Target audience; Color modes; Printing</w:t>
      </w:r>
    </w:p>
    <w:p w:rsidR="00310597" w:rsidRPr="00B00F05" w:rsidRDefault="00310597" w:rsidP="00310597">
      <w:pPr>
        <w:spacing w:line="240" w:lineRule="auto"/>
        <w:rPr>
          <w:rFonts w:asciiTheme="majorHAnsi" w:hAnsiTheme="majorHAnsi"/>
          <w:b/>
          <w:sz w:val="28"/>
        </w:rPr>
      </w:pPr>
    </w:p>
    <w:sectPr w:rsidR="00310597" w:rsidRPr="00B00F05" w:rsidSect="00B00F05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0F05"/>
    <w:rsid w:val="00025B7B"/>
    <w:rsid w:val="000578C0"/>
    <w:rsid w:val="000C7FB7"/>
    <w:rsid w:val="00310597"/>
    <w:rsid w:val="003C2ADA"/>
    <w:rsid w:val="003C78C3"/>
    <w:rsid w:val="004C5D3A"/>
    <w:rsid w:val="005B3288"/>
    <w:rsid w:val="006D5E2E"/>
    <w:rsid w:val="00922EF4"/>
    <w:rsid w:val="009B0502"/>
    <w:rsid w:val="00B00F05"/>
    <w:rsid w:val="00B705D2"/>
    <w:rsid w:val="00CC39E1"/>
    <w:rsid w:val="00F7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 one</dc:creator>
  <cp:lastModifiedBy>every one</cp:lastModifiedBy>
  <cp:revision>16</cp:revision>
  <dcterms:created xsi:type="dcterms:W3CDTF">2019-07-16T12:12:00Z</dcterms:created>
  <dcterms:modified xsi:type="dcterms:W3CDTF">2019-07-16T12:21:00Z</dcterms:modified>
</cp:coreProperties>
</file>