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p w:rsidR="0051142C" w:rsidRDefault="002B738A" w14:paraId="539D11EE" w14:textId="77777777">
      <w:pPr>
        <w:spacing w:after="160" w:line="259" w:lineRule="auto"/>
        <w:jc w:val="center"/>
        <w:rPr>
          <w:rFonts w:ascii="Calibri" w:hAnsi="Calibri" w:eastAsia="Calibri" w:cs="Calibri"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>Lesson 9 Demo 1</w:t>
      </w:r>
    </w:p>
    <w:p w:rsidR="0051142C" w:rsidRDefault="002B738A" w14:paraId="539D11EF" w14:textId="77777777">
      <w:pPr>
        <w:spacing w:after="160" w:line="240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rFonts w:ascii="Calibri" w:hAnsi="Calibri" w:eastAsia="Calibri" w:cs="Calibri"/>
          <w:b/>
          <w:color w:val="3F3F3F"/>
          <w:sz w:val="36"/>
          <w:szCs w:val="36"/>
        </w:rPr>
        <w:t xml:space="preserve">Managing Sensitive Files with Ansible Vault </w:t>
      </w:r>
    </w:p>
    <w:p w:rsidR="0051142C" w:rsidRDefault="002B738A" w14:paraId="539D11F0" w14:textId="77777777">
      <w:pPr>
        <w:spacing w:after="160" w:line="240" w:lineRule="auto"/>
        <w:rPr>
          <w:rFonts w:ascii="Calibri" w:hAnsi="Calibri" w:eastAsia="Calibri" w:cs="Calibri"/>
          <w:b/>
          <w:color w:val="3F3F3F"/>
          <w:sz w:val="36"/>
          <w:szCs w:val="36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 wp14:anchorId="539D1249" wp14:editId="539D124A">
                <wp:simplePos x="0" y="0"/>
                <wp:positionH relativeFrom="column">
                  <wp:posOffset>-101599</wp:posOffset>
                </wp:positionH>
                <wp:positionV relativeFrom="paragraph">
                  <wp:posOffset>45720</wp:posOffset>
                </wp:positionV>
                <wp:extent cx="6186488" cy="1576107"/>
                <wp:effectExtent l="0" t="0" r="0" b="0"/>
                <wp:wrapSquare wrapText="bothSides" distT="45720" distB="45720" distL="114300" distR="114300"/>
                <wp:docPr id="1" name="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089700"/>
                          <a:ext cx="5476800" cy="1380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51142C" w:rsidRDefault="002B738A" w14:paraId="539D1279" w14:textId="36060F62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 manage sensitive files using Ansible Vault</w:t>
                            </w:r>
                          </w:p>
                          <w:p w:rsidR="0051142C" w:rsidRDefault="0051142C" w14:paraId="539D127A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142C" w:rsidRDefault="002B738A" w14:paraId="539D127B" w14:textId="726116DE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Pre</w:t>
                            </w: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You need to have Ansible installed and setup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="0058170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to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proceed with this demo. If you don’t have it installed, refer to demo 1 of lesson 2. </w:t>
                            </w:r>
                          </w:p>
                          <w:p w:rsidR="0051142C" w:rsidRDefault="0051142C" w14:paraId="539D127C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51142C" w:rsidRDefault="002B738A" w14:paraId="539D127D" w14:textId="58AD8455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Ubuntu terminal</w:t>
                            </w:r>
                            <w:r w:rsidR="000505C5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Ansible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style="position:absolute;margin-left:-8pt;margin-top:3.6pt;width:487.15pt;height:124.1pt;z-index:251658240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w14:anchorId="539D12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">
                <v:stroke startarrowwidth="narrow" startarrowlength="short" endarrowwidth="narrow" endarrowlength="short"/>
                <v:textbox inset="2.53958mm,1.2694mm,2.53958mm,1.2694mm">
                  <w:txbxContent>
                    <w:p w:rsidR="0051142C" w:rsidRDefault="002B738A" w14:paraId="539D1279" w14:textId="36060F62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 manage sensitive files using Ansible Vault</w:t>
                      </w:r>
                    </w:p>
                    <w:p w:rsidR="0051142C" w:rsidRDefault="0051142C" w14:paraId="539D127A" w14:textId="77777777">
                      <w:pPr>
                        <w:spacing w:line="258" w:lineRule="auto"/>
                        <w:textDirection w:val="btLr"/>
                      </w:pPr>
                    </w:p>
                    <w:p w:rsidR="0051142C" w:rsidRDefault="002B738A" w14:paraId="539D127B" w14:textId="726116DE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Pre</w:t>
                      </w: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You need to have Ansible installed and setup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="0058170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to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proceed with this demo. If you don’t have it installed, refer to demo 1 of lesson 2. </w:t>
                      </w:r>
                    </w:p>
                    <w:p w:rsidR="0051142C" w:rsidRDefault="0051142C" w14:paraId="539D127C" w14:textId="77777777">
                      <w:pPr>
                        <w:spacing w:line="258" w:lineRule="auto"/>
                        <w:textDirection w:val="btLr"/>
                      </w:pPr>
                    </w:p>
                    <w:p w:rsidR="0051142C" w:rsidRDefault="002B738A" w14:paraId="539D127D" w14:textId="58AD8455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Ubuntu terminal</w:t>
                      </w:r>
                      <w:r w:rsidR="000505C5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Ansible</w:t>
                      </w: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1142C" w:rsidRDefault="002B738A" w14:paraId="539D11F1" w14:textId="77777777">
      <w:pPr>
        <w:spacing w:after="160" w:line="240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>Steps to be performed:</w:t>
      </w:r>
    </w:p>
    <w:p w:rsidR="0051142C" w:rsidRDefault="002B738A" w14:paraId="539D11F2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Creating newly encrypted files</w:t>
      </w:r>
    </w:p>
    <w:p w:rsidR="0051142C" w:rsidRDefault="002B738A" w14:paraId="539D11F3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Encrypting existing files</w:t>
      </w:r>
    </w:p>
    <w:p w:rsidR="0051142C" w:rsidRDefault="002B738A" w14:paraId="539D11F4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Viewing encrypted files</w:t>
      </w:r>
    </w:p>
    <w:p w:rsidR="0051142C" w:rsidRDefault="002B738A" w14:paraId="539D11F5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Editing e</w:t>
      </w:r>
      <w:r>
        <w:rPr>
          <w:rFonts w:ascii="Calibri" w:hAnsi="Calibri" w:eastAsia="Calibri" w:cs="Calibri"/>
          <w:color w:val="3F3F3F"/>
          <w:sz w:val="24"/>
          <w:szCs w:val="24"/>
        </w:rPr>
        <w:t>ncrypted files</w:t>
      </w:r>
    </w:p>
    <w:p w:rsidR="0051142C" w:rsidRDefault="002B738A" w14:paraId="539D11F6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Decrypting encrypted files manually</w:t>
      </w:r>
    </w:p>
    <w:p w:rsidR="0051142C" w:rsidRDefault="002B738A" w14:paraId="539D11F7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Changing the password of encrypted files</w:t>
      </w:r>
    </w:p>
    <w:p w:rsidR="0051142C" w:rsidRDefault="002B738A" w14:paraId="539D11F8" w14:textId="77777777">
      <w:pPr>
        <w:numPr>
          <w:ilvl w:val="0"/>
          <w:numId w:val="1"/>
        </w:numPr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Running Ansible with vault-encrypted files</w:t>
      </w:r>
    </w:p>
    <w:p w:rsidR="0051142C" w:rsidRDefault="002B738A" w14:paraId="539D11F9" w14:textId="77777777">
      <w:p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color w:val="3F3F3F"/>
          <w:sz w:val="24"/>
          <w:szCs w:val="24"/>
        </w:rPr>
        <w:t xml:space="preserve">       </w:t>
      </w:r>
    </w:p>
    <w:p w:rsidR="0051142C" w:rsidRDefault="002B738A" w14:paraId="539D11FA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1: Creating New Encrypted Files</w:t>
      </w:r>
    </w:p>
    <w:p w:rsidR="0051142C" w:rsidRDefault="002B738A" w14:paraId="539D11FB" w14:textId="77777777">
      <w:pPr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To create a new file encrypted with Vault, use the following command where </w:t>
      </w:r>
      <w:proofErr w:type="spellStart"/>
      <w:r>
        <w:rPr>
          <w:rFonts w:ascii="Calibri" w:hAnsi="Calibri" w:eastAsia="Calibri" w:cs="Calibri"/>
          <w:i/>
          <w:color w:val="3F3F3F"/>
          <w:sz w:val="24"/>
          <w:szCs w:val="24"/>
        </w:rPr>
        <w:t>vault.yml</w:t>
      </w:r>
      <w:proofErr w:type="spellEnd"/>
      <w:r>
        <w:rPr>
          <w:rFonts w:ascii="Calibri" w:hAnsi="Calibri" w:eastAsia="Calibri" w:cs="Calibri"/>
          <w:color w:val="3F3F3F"/>
          <w:sz w:val="24"/>
          <w:szCs w:val="24"/>
        </w:rPr>
        <w:t xml:space="preserve"> is the name of the encrypted file that you use to store the sensitive variables</w:t>
      </w:r>
    </w:p>
    <w:p w:rsidR="0051142C" w:rsidRDefault="002B738A" w14:paraId="539D11FC" w14:textId="77777777">
      <w:pPr>
        <w:spacing w:after="160" w:line="259" w:lineRule="auto"/>
        <w:ind w:firstLine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ansible-vault create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vault.yml</w:t>
      </w:r>
      <w:proofErr w:type="spellEnd"/>
    </w:p>
    <w:p w:rsidR="0051142C" w:rsidRDefault="002B738A" w14:paraId="539D11FD" w14:textId="77777777">
      <w:pPr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will be prompted to enter and confirm a password</w:t>
      </w:r>
    </w:p>
    <w:p w:rsidR="0051142C" w:rsidRDefault="002B738A" w14:paraId="539D11FE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4B" wp14:editId="539D124C">
            <wp:extent cx="5943600" cy="866775"/>
            <wp:effectExtent l="0" t="0" r="0" b="0"/>
            <wp:docPr id="7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66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1FF" w14:textId="73BCA272">
      <w:pPr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21F4F681" w:rsidR="02C14F9D">
        <w:rPr>
          <w:rFonts w:ascii="Calibri" w:hAnsi="Calibri" w:eastAsia="Calibri" w:cs="Calibri"/>
          <w:color w:val="3F3F3F"/>
          <w:sz w:val="24"/>
          <w:szCs w:val="24"/>
        </w:rPr>
        <w:t>Then, Ansible will open an editing window where you can enter your desired contents. To test the encryption function, enter some test text:</w:t>
      </w:r>
    </w:p>
    <w:p w:rsidR="0051142C" w:rsidRDefault="002B738A" w14:paraId="539D1200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39D124D" wp14:editId="539D124E">
            <wp:extent cx="4686300" cy="1066800"/>
            <wp:effectExtent l="0" t="0" r="0" b="0"/>
            <wp:docPr id="8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1066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01" w14:textId="77777777">
      <w:pPr>
        <w:numPr>
          <w:ilvl w:val="0"/>
          <w:numId w:val="3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21F4F681" w:rsidR="002B738A">
        <w:rPr>
          <w:rFonts w:ascii="Calibri" w:hAnsi="Calibri" w:eastAsia="Calibri" w:cs="Calibri"/>
          <w:color w:val="3F3F3F"/>
          <w:sz w:val="24"/>
          <w:szCs w:val="24"/>
        </w:rPr>
        <w:t>Ansible will e</w:t>
      </w:r>
      <w:r w:rsidRPr="21F4F681" w:rsidR="002B738A">
        <w:rPr>
          <w:rFonts w:ascii="Calibri" w:hAnsi="Calibri" w:eastAsia="Calibri" w:cs="Calibri"/>
          <w:color w:val="3F3F3F"/>
          <w:sz w:val="24"/>
          <w:szCs w:val="24"/>
        </w:rPr>
        <w:t xml:space="preserve">ncrypt the contents when you close the file. If you check the file using the command </w:t>
      </w:r>
      <w:r w:rsidRPr="21F4F681" w:rsidR="002B738A">
        <w:rPr>
          <w:rFonts w:ascii="Calibri" w:hAnsi="Calibri" w:eastAsia="Calibri" w:cs="Calibri"/>
          <w:b w:val="1"/>
          <w:bCs w:val="1"/>
          <w:i w:val="1"/>
          <w:iCs w:val="1"/>
          <w:color w:val="3F3F3F"/>
          <w:sz w:val="24"/>
          <w:szCs w:val="24"/>
        </w:rPr>
        <w:t xml:space="preserve">cat </w:t>
      </w:r>
      <w:proofErr w:type="spellStart"/>
      <w:r w:rsidRPr="21F4F681" w:rsidR="002B738A">
        <w:rPr>
          <w:rFonts w:ascii="Calibri" w:hAnsi="Calibri" w:eastAsia="Calibri" w:cs="Calibri"/>
          <w:b w:val="1"/>
          <w:bCs w:val="1"/>
          <w:i w:val="1"/>
          <w:iCs w:val="1"/>
          <w:color w:val="3F3F3F"/>
          <w:sz w:val="24"/>
          <w:szCs w:val="24"/>
        </w:rPr>
        <w:t>vault.yml</w:t>
      </w:r>
      <w:proofErr w:type="spellEnd"/>
      <w:r w:rsidRPr="21F4F681" w:rsidR="002B738A">
        <w:rPr>
          <w:rFonts w:ascii="Calibri" w:hAnsi="Calibri" w:eastAsia="Calibri" w:cs="Calibri"/>
          <w:color w:val="3F3F3F"/>
          <w:sz w:val="24"/>
          <w:szCs w:val="24"/>
        </w:rPr>
        <w:t xml:space="preserve"> instead of seeing the words you typed, you will see an encrypted block:</w:t>
      </w:r>
    </w:p>
    <w:p w:rsidR="0051142C" w:rsidRDefault="002B738A" w14:paraId="539D1202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4F" wp14:editId="539D1250">
            <wp:extent cx="5943600" cy="1346200"/>
            <wp:effectExtent l="0" t="0" r="0" b="0"/>
            <wp:docPr id="5" name="image1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51142C" w14:paraId="539D1203" w14:textId="77777777">
      <w:p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2B738A" w14:paraId="539D1204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2: Encrypting Existing Files</w:t>
      </w:r>
    </w:p>
    <w:p w:rsidR="0051142C" w:rsidRDefault="002B738A" w14:paraId="539D1205" w14:textId="77777777">
      <w:pPr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can encrypt an existing file using the ansib</w:t>
      </w:r>
      <w:r>
        <w:rPr>
          <w:rFonts w:ascii="Calibri" w:hAnsi="Calibri" w:eastAsia="Calibri" w:cs="Calibri"/>
          <w:color w:val="3F3F3F"/>
          <w:sz w:val="24"/>
          <w:szCs w:val="24"/>
        </w:rPr>
        <w:t>le-vault encrypt command. Suppose we create an example file for testing using the command</w:t>
      </w:r>
    </w:p>
    <w:p w:rsidR="0051142C" w:rsidRDefault="002B738A" w14:paraId="539D1206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echo 'unencrypted stuff' &gt; encrypt_me.txt</w:t>
      </w:r>
    </w:p>
    <w:p w:rsidR="0051142C" w:rsidRDefault="002B738A" w14:paraId="539D1207" w14:textId="77777777">
      <w:pPr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can encrypt the existing file using the command</w:t>
      </w:r>
    </w:p>
    <w:p w:rsidR="0051142C" w:rsidRDefault="002B738A" w14:paraId="539D1208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ansible-vault encrypt encrypt_me.txt</w:t>
      </w:r>
    </w:p>
    <w:p w:rsidR="0051142C" w:rsidRDefault="002B738A" w14:paraId="539D1209" w14:textId="6181DFB6">
      <w:pPr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Again, you will be prompted to provide and confirm a password. Afterward</w:t>
      </w:r>
      <w:r>
        <w:rPr>
          <w:rFonts w:ascii="Calibri" w:hAnsi="Calibri" w:eastAsia="Calibri" w:cs="Calibri"/>
          <w:color w:val="3F3F3F"/>
          <w:sz w:val="24"/>
          <w:szCs w:val="24"/>
        </w:rPr>
        <w:t>, a message will confirm the encryption</w:t>
      </w:r>
    </w:p>
    <w:p w:rsidR="0051142C" w:rsidRDefault="002B738A" w14:paraId="539D120A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1" wp14:editId="539D1252">
            <wp:extent cx="5943600" cy="1016000"/>
            <wp:effectExtent l="0" t="0" r="0" b="0"/>
            <wp:docPr id="9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D043AB" w14:paraId="539D120B" w14:textId="0504EA55">
      <w:pPr>
        <w:numPr>
          <w:ilvl w:val="0"/>
          <w:numId w:val="5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</w:t>
      </w:r>
      <w:r w:rsidR="002B738A">
        <w:rPr>
          <w:rFonts w:ascii="Calibri" w:hAnsi="Calibri" w:eastAsia="Calibri" w:cs="Calibri"/>
          <w:color w:val="3F3F3F"/>
          <w:sz w:val="24"/>
          <w:szCs w:val="24"/>
        </w:rPr>
        <w:t>ou can see the following output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on 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running the </w:t>
      </w: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cat encrypt_me.txt </w:t>
      </w:r>
      <w:r>
        <w:rPr>
          <w:rFonts w:ascii="Calibri" w:hAnsi="Calibri" w:eastAsia="Calibri" w:cs="Calibri"/>
          <w:color w:val="3F3F3F"/>
          <w:sz w:val="24"/>
          <w:szCs w:val="24"/>
        </w:rPr>
        <w:t>command</w:t>
      </w:r>
    </w:p>
    <w:p w:rsidR="0051142C" w:rsidRDefault="002B738A" w14:paraId="539D120C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lastRenderedPageBreak/>
        <w:drawing>
          <wp:inline distT="114300" distB="114300" distL="114300" distR="114300" wp14:anchorId="539D1253" wp14:editId="539D1254">
            <wp:extent cx="5943600" cy="1270000"/>
            <wp:effectExtent l="0" t="0" r="0" b="0"/>
            <wp:docPr id="23" name="image2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2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7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51142C" w14:paraId="539D120D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2B738A" w14:paraId="539D120E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3: Viewing Encrypted Files</w:t>
      </w:r>
    </w:p>
    <w:p w:rsidR="0051142C" w:rsidRDefault="002B738A" w14:paraId="539D120F" w14:textId="77777777">
      <w:pPr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Pass the vault encrypted file t</w:t>
      </w:r>
      <w:r>
        <w:rPr>
          <w:rFonts w:ascii="Calibri" w:hAnsi="Calibri" w:eastAsia="Calibri" w:cs="Calibri"/>
          <w:color w:val="3F3F3F"/>
          <w:sz w:val="24"/>
          <w:szCs w:val="24"/>
        </w:rPr>
        <w:t>o the ansible-vault view command:</w:t>
      </w:r>
    </w:p>
    <w:p w:rsidR="0051142C" w:rsidRDefault="002B738A" w14:paraId="539D1210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ansible-vault view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vault.yml</w:t>
      </w:r>
      <w:proofErr w:type="spellEnd"/>
    </w:p>
    <w:p w:rsidR="0051142C" w:rsidRDefault="002B738A" w14:paraId="539D1211" w14:textId="77777777">
      <w:pPr>
        <w:numPr>
          <w:ilvl w:val="0"/>
          <w:numId w:val="8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will be asked for the file’s password. After entering it successfully, the contents will be displayed:</w:t>
      </w:r>
    </w:p>
    <w:p w:rsidR="0051142C" w:rsidRDefault="002B738A" w14:paraId="539D1212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5" wp14:editId="539D1256">
            <wp:extent cx="5591175" cy="7620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762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51142C" w14:paraId="539D1213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2B738A" w14:paraId="539D1214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4: Editing Encrypted Files</w:t>
      </w:r>
    </w:p>
    <w:p w:rsidR="0051142C" w:rsidRDefault="002B738A" w14:paraId="539D1215" w14:textId="77777777">
      <w:pPr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Use the below command to edit encrypted files:</w:t>
      </w:r>
    </w:p>
    <w:p w:rsidR="0051142C" w:rsidRDefault="002B738A" w14:paraId="539D1216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ansible-vault edit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vault.yml</w:t>
      </w:r>
      <w:proofErr w:type="spellEnd"/>
    </w:p>
    <w:p w:rsidR="0051142C" w:rsidRDefault="002B738A" w14:paraId="539D1217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57" wp14:editId="539D1258">
            <wp:extent cx="5629275" cy="619125"/>
            <wp:effectExtent l="0" t="0" r="0" b="0"/>
            <wp:docPr id="12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619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18" w14:textId="727D6316">
      <w:pPr>
        <w:numPr>
          <w:ilvl w:val="0"/>
          <w:numId w:val="6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will be prompted to enter a password</w:t>
      </w:r>
      <w:r w:rsidR="000077F6">
        <w:rPr>
          <w:rFonts w:ascii="Calibri" w:hAnsi="Calibri" w:eastAsia="Calibri" w:cs="Calibri"/>
          <w:color w:val="3F3F3F"/>
          <w:sz w:val="24"/>
          <w:szCs w:val="24"/>
        </w:rPr>
        <w:t>,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after which you can successfully edit the file</w:t>
      </w:r>
    </w:p>
    <w:p w:rsidR="0051142C" w:rsidRDefault="002B738A" w14:paraId="539D1219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9" wp14:editId="539D125A">
            <wp:extent cx="3476625" cy="819150"/>
            <wp:effectExtent l="0" t="0" r="0" b="0"/>
            <wp:docPr id="2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819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1A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5: Decrypting Encrypted Files Manually</w:t>
      </w:r>
    </w:p>
    <w:p w:rsidR="0051142C" w:rsidRDefault="002B738A" w14:paraId="539D121B" w14:textId="77777777">
      <w:pPr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To decrypt a vault encrypted file, use the ansible-vault decrypt command</w:t>
      </w:r>
    </w:p>
    <w:p w:rsidR="0051142C" w:rsidRDefault="002B738A" w14:paraId="539D121C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ansible-vault decrypt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vault.yml</w:t>
      </w:r>
      <w:proofErr w:type="spellEnd"/>
    </w:p>
    <w:p w:rsidRPr="00D33A0B" w:rsidR="0051142C" w:rsidP="00915C5C" w:rsidRDefault="00D33A0B" w14:paraId="539D121E" w14:textId="6E332464">
      <w:pPr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 w:rsidRPr="00D33A0B">
        <w:rPr>
          <w:rFonts w:ascii="Calibri" w:hAnsi="Calibri" w:eastAsia="Calibri" w:cs="Calibri"/>
          <w:color w:val="3F3F3F"/>
          <w:sz w:val="24"/>
          <w:szCs w:val="24"/>
        </w:rPr>
        <w:lastRenderedPageBreak/>
        <w:t>Your file will be decrypted after entering the correct password</w:t>
      </w:r>
      <w:r w:rsidR="002B738A"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B" wp14:editId="539D125C">
            <wp:extent cx="5876925" cy="771525"/>
            <wp:effectExtent l="0" t="0" r="0" b="0"/>
            <wp:docPr id="21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7715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1F" w14:textId="77777777">
      <w:pPr>
        <w:numPr>
          <w:ilvl w:val="0"/>
          <w:numId w:val="7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On running the </w:t>
      </w: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cat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vault.yml</w:t>
      </w:r>
      <w:proofErr w:type="spellEnd"/>
      <w:r>
        <w:rPr>
          <w:rFonts w:ascii="Calibri" w:hAnsi="Calibri" w:eastAsia="Calibri" w:cs="Calibri"/>
          <w:color w:val="3F3F3F"/>
          <w:sz w:val="24"/>
          <w:szCs w:val="24"/>
        </w:rPr>
        <w:t xml:space="preserve"> command you should see the actual contents of the file</w:t>
      </w:r>
    </w:p>
    <w:p w:rsidR="0051142C" w:rsidRDefault="002B738A" w14:paraId="539D1220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D" wp14:editId="539D125E">
            <wp:extent cx="4352925" cy="600075"/>
            <wp:effectExtent l="0" t="0" r="0" b="0"/>
            <wp:docPr id="6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21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6: Changing the Password of Encrypted Files</w:t>
      </w:r>
    </w:p>
    <w:p w:rsidR="0051142C" w:rsidRDefault="003A627F" w14:paraId="539D1222" w14:textId="1B77159C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U</w:t>
      </w:r>
      <w:r w:rsidR="002B738A">
        <w:rPr>
          <w:rFonts w:ascii="Calibri" w:hAnsi="Calibri" w:eastAsia="Calibri" w:cs="Calibri"/>
          <w:color w:val="3F3F3F"/>
          <w:sz w:val="24"/>
          <w:szCs w:val="24"/>
        </w:rPr>
        <w:t>se the following command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t</w:t>
      </w:r>
      <w:r>
        <w:rPr>
          <w:rFonts w:ascii="Calibri" w:hAnsi="Calibri" w:eastAsia="Calibri" w:cs="Calibri"/>
          <w:color w:val="3F3F3F"/>
          <w:sz w:val="24"/>
          <w:szCs w:val="24"/>
        </w:rPr>
        <w:t>o change the password of an encrypted file</w:t>
      </w:r>
    </w:p>
    <w:p w:rsidR="0051142C" w:rsidRDefault="002B738A" w14:paraId="539D1223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a</w:t>
      </w: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nsible-vault rekey encrypt_me.txt</w:t>
      </w:r>
    </w:p>
    <w:p w:rsidR="0051142C" w:rsidRDefault="002B738A" w14:paraId="539D1224" w14:textId="33C15BAF">
      <w:pPr>
        <w:numPr>
          <w:ilvl w:val="0"/>
          <w:numId w:val="2"/>
        </w:num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You will be prompted to enter the file’s current password. After entering </w:t>
      </w:r>
      <w:r w:rsidR="006D77D2">
        <w:rPr>
          <w:rFonts w:ascii="Calibri" w:hAnsi="Calibri" w:eastAsia="Calibri" w:cs="Calibri"/>
          <w:color w:val="3F3F3F"/>
          <w:sz w:val="24"/>
          <w:szCs w:val="24"/>
        </w:rPr>
        <w:t>I</w:t>
      </w:r>
      <w:r>
        <w:rPr>
          <w:rFonts w:ascii="Calibri" w:hAnsi="Calibri" w:eastAsia="Calibri" w:cs="Calibri"/>
          <w:color w:val="3F3F3F"/>
          <w:sz w:val="24"/>
          <w:szCs w:val="24"/>
        </w:rPr>
        <w:t>t</w:t>
      </w:r>
      <w:r w:rsidR="006D77D2">
        <w:rPr>
          <w:rFonts w:ascii="Calibri" w:hAnsi="Calibri" w:eastAsia="Calibri" w:cs="Calibri"/>
          <w:color w:val="3F3F3F"/>
          <w:sz w:val="24"/>
          <w:szCs w:val="24"/>
        </w:rPr>
        <w:t>,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you will be prompted t</w:t>
      </w:r>
      <w:r>
        <w:rPr>
          <w:rFonts w:ascii="Calibri" w:hAnsi="Calibri" w:eastAsia="Calibri" w:cs="Calibri"/>
          <w:color w:val="3F3F3F"/>
          <w:sz w:val="24"/>
          <w:szCs w:val="24"/>
        </w:rPr>
        <w:t>o select and confirm a new password</w:t>
      </w:r>
    </w:p>
    <w:p w:rsidR="0051142C" w:rsidRDefault="002B738A" w14:paraId="539D1225" w14:textId="77777777">
      <w:pPr>
        <w:numPr>
          <w:ilvl w:val="0"/>
          <w:numId w:val="2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will receive the following message on successful re-encryption</w:t>
      </w:r>
    </w:p>
    <w:p w:rsidR="0051142C" w:rsidRDefault="002B738A" w14:paraId="539D1226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5F" wp14:editId="539D1260">
            <wp:extent cx="5943600" cy="1028700"/>
            <wp:effectExtent l="0" t="0" r="0" b="0"/>
            <wp:docPr id="10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28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51142C" w14:paraId="539D1227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2B738A" w14:paraId="539D1228" w14:textId="77777777">
      <w:pPr>
        <w:spacing w:after="160" w:line="259" w:lineRule="auto"/>
        <w:rPr>
          <w:rFonts w:ascii="Calibri" w:hAnsi="Calibri" w:eastAsia="Calibri" w:cs="Calibri"/>
          <w:b/>
          <w:color w:val="3F3F3F"/>
          <w:sz w:val="28"/>
          <w:szCs w:val="28"/>
        </w:rPr>
      </w:pPr>
      <w:r>
        <w:rPr>
          <w:rFonts w:ascii="Calibri" w:hAnsi="Calibri" w:eastAsia="Calibri" w:cs="Calibri"/>
          <w:b/>
          <w:color w:val="3F3F3F"/>
          <w:sz w:val="28"/>
          <w:szCs w:val="28"/>
        </w:rPr>
        <w:t>Step 7: Running Ansible with Vault-Encrypted Files</w:t>
      </w:r>
    </w:p>
    <w:p w:rsidR="0051142C" w:rsidRDefault="002B738A" w14:paraId="539D1229" w14:textId="4DE75EE8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Let’s first create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a vault-encrypted file using the command</w:t>
      </w:r>
    </w:p>
    <w:p w:rsidR="0051142C" w:rsidRDefault="002B738A" w14:paraId="539D122A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ansible-vault create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secret_key</w:t>
      </w:r>
      <w:proofErr w:type="spellEnd"/>
    </w:p>
    <w:p w:rsidR="0051142C" w:rsidRDefault="002B738A" w14:paraId="539D122B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61" wp14:editId="539D1262">
            <wp:extent cx="5943600" cy="723900"/>
            <wp:effectExtent l="0" t="0" r="0" b="0"/>
            <wp:docPr id="1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2C" w14:textId="77777777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Select and confirm a password. Enter the sample contents in the file. Save and close the file</w:t>
      </w:r>
    </w:p>
    <w:p w:rsidR="0051142C" w:rsidRDefault="002B738A" w14:paraId="539D122D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63" wp14:editId="539D1264">
            <wp:extent cx="5829300" cy="581025"/>
            <wp:effectExtent l="0" t="0" r="0" b="0"/>
            <wp:docPr id="18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581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2E" w14:textId="77777777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lastRenderedPageBreak/>
        <w:t>Create a temporary hosts file as an inventory using:</w:t>
      </w:r>
    </w:p>
    <w:p w:rsidR="0051142C" w:rsidRDefault="002B738A" w14:paraId="539D122F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cd /etc/ansi</w:t>
      </w: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ble/</w:t>
      </w:r>
    </w:p>
    <w:p w:rsidR="0051142C" w:rsidRDefault="002B738A" w14:paraId="539D1230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sudo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nano hosts</w:t>
      </w:r>
    </w:p>
    <w:p w:rsidR="0051142C" w:rsidRDefault="002B738A" w14:paraId="539D1231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65" wp14:editId="539D1266">
            <wp:extent cx="5438775" cy="600075"/>
            <wp:effectExtent l="0" t="0" r="0" b="0"/>
            <wp:docPr id="11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600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32" w14:textId="0A6A765B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We will add just the Ansible localhost to it. </w:t>
      </w:r>
      <w:r w:rsidR="00572FBF">
        <w:rPr>
          <w:rFonts w:ascii="Calibri" w:hAnsi="Calibri" w:eastAsia="Calibri" w:cs="Calibri"/>
          <w:color w:val="3F3F3F"/>
          <w:sz w:val="24"/>
          <w:szCs w:val="24"/>
        </w:rPr>
        <w:t>W</w:t>
      </w:r>
      <w:r>
        <w:rPr>
          <w:rFonts w:ascii="Calibri" w:hAnsi="Calibri" w:eastAsia="Calibri" w:cs="Calibri"/>
          <w:color w:val="3F3F3F"/>
          <w:sz w:val="24"/>
          <w:szCs w:val="24"/>
        </w:rPr>
        <w:t>e will place it in the [database] group</w:t>
      </w:r>
      <w:r w:rsidR="00572FBF">
        <w:rPr>
          <w:rFonts w:ascii="Calibri" w:hAnsi="Calibri" w:eastAsia="Calibri" w:cs="Calibri"/>
          <w:color w:val="3F3F3F"/>
          <w:sz w:val="24"/>
          <w:szCs w:val="24"/>
        </w:rPr>
        <w:t xml:space="preserve"> t</w:t>
      </w:r>
      <w:r w:rsidR="00572FBF">
        <w:rPr>
          <w:rFonts w:ascii="Calibri" w:hAnsi="Calibri" w:eastAsia="Calibri" w:cs="Calibri"/>
          <w:color w:val="3F3F3F"/>
          <w:sz w:val="24"/>
          <w:szCs w:val="24"/>
        </w:rPr>
        <w:t>o prepare for a later step</w:t>
      </w:r>
      <w:r>
        <w:rPr>
          <w:rFonts w:ascii="Calibri" w:hAnsi="Calibri" w:eastAsia="Calibri" w:cs="Calibri"/>
          <w:color w:val="3F3F3F"/>
          <w:sz w:val="24"/>
          <w:szCs w:val="24"/>
        </w:rPr>
        <w:t>:</w:t>
      </w:r>
    </w:p>
    <w:p w:rsidR="0051142C" w:rsidRDefault="002B738A" w14:paraId="539D1233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[database]</w:t>
      </w:r>
    </w:p>
    <w:p w:rsidR="0051142C" w:rsidRDefault="002B738A" w14:paraId="539D1234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localhost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ansible_connection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=local</w:t>
      </w:r>
    </w:p>
    <w:p w:rsidR="0051142C" w:rsidRDefault="002B738A" w14:paraId="539D1235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67" wp14:editId="539D1268">
            <wp:extent cx="5943600" cy="5041900"/>
            <wp:effectExtent l="0" t="0" r="0" b="0"/>
            <wp:docPr id="13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1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36" w14:textId="77777777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 xml:space="preserve">Next, create an </w:t>
      </w:r>
      <w:proofErr w:type="spellStart"/>
      <w:r>
        <w:rPr>
          <w:rFonts w:ascii="Calibri" w:hAnsi="Calibri" w:eastAsia="Calibri" w:cs="Calibri"/>
          <w:color w:val="3F3F3F"/>
          <w:sz w:val="24"/>
          <w:szCs w:val="24"/>
        </w:rPr>
        <w:t>ansible.cfg</w:t>
      </w:r>
      <w:proofErr w:type="spellEnd"/>
      <w:r>
        <w:rPr>
          <w:rFonts w:ascii="Calibri" w:hAnsi="Calibri" w:eastAsia="Calibri" w:cs="Calibri"/>
          <w:color w:val="3F3F3F"/>
          <w:sz w:val="24"/>
          <w:szCs w:val="24"/>
        </w:rPr>
        <w:t xml:space="preserve"> file in the current directory if one does not already exist:</w:t>
      </w:r>
    </w:p>
    <w:p w:rsidR="0051142C" w:rsidRDefault="002B738A" w14:paraId="539D1237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lastRenderedPageBreak/>
        <w:t>sudo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nano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ansible.cfg</w:t>
      </w:r>
      <w:proofErr w:type="spellEnd"/>
    </w:p>
    <w:p w:rsidR="0051142C" w:rsidRDefault="002B738A" w14:paraId="539D1238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69" wp14:editId="539D126A">
            <wp:extent cx="5943600" cy="393700"/>
            <wp:effectExtent l="0" t="0" r="0" b="0"/>
            <wp:docPr id="16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39" w14:textId="77777777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For now, just add a [defaults] section and point Ansible to the inventory we just created:</w:t>
      </w:r>
    </w:p>
    <w:p w:rsidR="0051142C" w:rsidRDefault="002B738A" w14:paraId="539D123A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[defaults]</w:t>
      </w:r>
    </w:p>
    <w:p w:rsidR="0051142C" w:rsidRDefault="002B738A" w14:paraId="539D123B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inventory </w:t>
      </w:r>
      <w:proofErr w:type="gram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= .</w:t>
      </w:r>
      <w:proofErr w:type="gram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/hosts</w:t>
      </w:r>
    </w:p>
    <w:p w:rsidR="0051142C" w:rsidRDefault="002B738A" w14:paraId="539D123C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noProof/>
          <w:color w:val="3F3F3F"/>
          <w:sz w:val="24"/>
          <w:szCs w:val="24"/>
        </w:rPr>
        <w:drawing>
          <wp:inline distT="114300" distB="114300" distL="114300" distR="114300" wp14:anchorId="539D126B" wp14:editId="539D126C">
            <wp:extent cx="5943600" cy="4889500"/>
            <wp:effectExtent l="0" t="0" r="0" b="0"/>
            <wp:docPr id="15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89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2B738A" w14:paraId="539D123D" w14:textId="77777777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Run the following c</w:t>
      </w:r>
      <w:r>
        <w:rPr>
          <w:rFonts w:ascii="Calibri" w:hAnsi="Calibri" w:eastAsia="Calibri" w:cs="Calibri"/>
          <w:color w:val="3F3F3F"/>
          <w:sz w:val="24"/>
          <w:szCs w:val="24"/>
        </w:rPr>
        <w:t>ommand</w:t>
      </w:r>
    </w:p>
    <w:p w:rsidR="0051142C" w:rsidRDefault="002B738A" w14:paraId="539D123E" w14:textId="77777777">
      <w:pPr>
        <w:spacing w:after="160" w:line="259" w:lineRule="auto"/>
        <w:ind w:left="72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ansible --ask-vault-pass -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bK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-m copy -a '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src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=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secret_key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dest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=/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tmp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/</w:t>
      </w:r>
      <w:proofErr w:type="spellStart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>secret_key</w:t>
      </w:r>
      <w:proofErr w:type="spellEnd"/>
      <w:r>
        <w:rPr>
          <w:rFonts w:ascii="Calibri" w:hAnsi="Calibri" w:eastAsia="Calibri" w:cs="Calibri"/>
          <w:b/>
          <w:i/>
          <w:color w:val="3F3F3F"/>
          <w:sz w:val="24"/>
          <w:szCs w:val="24"/>
        </w:rPr>
        <w:t xml:space="preserve"> mode=0600 owner=root group=root' localhost</w:t>
      </w:r>
    </w:p>
    <w:p w:rsidR="0051142C" w:rsidRDefault="002B738A" w14:paraId="539D123F" w14:textId="65B58295">
      <w:pPr>
        <w:numPr>
          <w:ilvl w:val="0"/>
          <w:numId w:val="4"/>
        </w:numPr>
        <w:spacing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Please note that you will have to enter the lab user’s password on being prompted along with the vault password. When the passwor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d is provided, Ansible will attempt to </w:t>
      </w:r>
      <w:r>
        <w:rPr>
          <w:rFonts w:ascii="Calibri" w:hAnsi="Calibri" w:eastAsia="Calibri" w:cs="Calibri"/>
          <w:color w:val="3F3F3F"/>
          <w:sz w:val="24"/>
          <w:szCs w:val="24"/>
        </w:rPr>
        <w:lastRenderedPageBreak/>
        <w:t>execute the task</w:t>
      </w:r>
      <w:r>
        <w:rPr>
          <w:rFonts w:ascii="Calibri" w:hAnsi="Calibri" w:eastAsia="Calibri" w:cs="Calibri"/>
          <w:color w:val="3F3F3F"/>
          <w:sz w:val="24"/>
          <w:szCs w:val="24"/>
        </w:rPr>
        <w:t xml:space="preserve"> using the Vault password for any encrypted files it finds. Keep in mind that all files referenced during execution must use the same password</w:t>
      </w:r>
    </w:p>
    <w:p w:rsidR="0051142C" w:rsidRDefault="002B738A" w14:paraId="539D1240" w14:textId="6A8B269B">
      <w:pPr>
        <w:numPr>
          <w:ilvl w:val="0"/>
          <w:numId w:val="4"/>
        </w:numPr>
        <w:spacing w:after="160" w:line="259" w:lineRule="auto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color w:val="3F3F3F"/>
          <w:sz w:val="24"/>
          <w:szCs w:val="24"/>
        </w:rPr>
        <w:t>You will see the following output</w:t>
      </w:r>
    </w:p>
    <w:p w:rsidR="0051142C" w:rsidRDefault="002B738A" w14:paraId="539D1241" w14:textId="77777777">
      <w:pPr>
        <w:spacing w:after="160" w:line="259" w:lineRule="auto"/>
        <w:ind w:left="720"/>
        <w:rPr>
          <w:rFonts w:ascii="Calibri" w:hAnsi="Calibri" w:eastAsia="Calibri" w:cs="Calibri"/>
          <w:color w:val="3F3F3F"/>
          <w:sz w:val="24"/>
          <w:szCs w:val="24"/>
        </w:rPr>
      </w:pPr>
      <w:r>
        <w:rPr>
          <w:rFonts w:ascii="Calibri" w:hAnsi="Calibri" w:eastAsia="Calibri" w:cs="Calibri"/>
          <w:noProof/>
          <w:color w:val="3F3F3F"/>
          <w:sz w:val="24"/>
          <w:szCs w:val="24"/>
        </w:rPr>
        <w:drawing>
          <wp:inline distT="114300" distB="114300" distL="114300" distR="114300" wp14:anchorId="539D126D" wp14:editId="539D126E">
            <wp:extent cx="5943600" cy="1600200"/>
            <wp:effectExtent l="0" t="0" r="0" b="0"/>
            <wp:docPr id="3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51142C" w:rsidRDefault="0051142C" w14:paraId="539D1242" w14:textId="77777777">
      <w:pPr>
        <w:spacing w:after="160" w:line="259" w:lineRule="auto"/>
        <w:ind w:left="69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1142C" w:rsidRDefault="0051142C" w14:paraId="539D1243" w14:textId="77777777">
      <w:pPr>
        <w:spacing w:after="160" w:line="259" w:lineRule="auto"/>
        <w:ind w:left="69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1142C" w:rsidRDefault="0051142C" w14:paraId="539D1244" w14:textId="77777777">
      <w:pPr>
        <w:spacing w:after="160" w:line="259" w:lineRule="auto"/>
        <w:ind w:left="360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51142C" w14:paraId="539D1245" w14:textId="77777777">
      <w:pPr>
        <w:spacing w:after="160" w:line="259" w:lineRule="auto"/>
        <w:ind w:left="360"/>
        <w:rPr>
          <w:rFonts w:ascii="Calibri" w:hAnsi="Calibri" w:eastAsia="Calibri" w:cs="Calibri"/>
          <w:color w:val="3F3F3F"/>
          <w:sz w:val="24"/>
          <w:szCs w:val="24"/>
        </w:rPr>
      </w:pPr>
    </w:p>
    <w:p w:rsidR="0051142C" w:rsidRDefault="0051142C" w14:paraId="539D1246" w14:textId="77777777">
      <w:pPr>
        <w:spacing w:after="160" w:line="240" w:lineRule="auto"/>
        <w:rPr>
          <w:rFonts w:ascii="Calibri" w:hAnsi="Calibri" w:eastAsia="Calibri" w:cs="Calibri"/>
          <w:b/>
          <w:color w:val="3F3F3F"/>
          <w:sz w:val="24"/>
          <w:szCs w:val="24"/>
        </w:rPr>
      </w:pPr>
    </w:p>
    <w:p w:rsidR="0051142C" w:rsidRDefault="0051142C" w14:paraId="539D1247" w14:textId="77777777">
      <w:pPr>
        <w:spacing w:after="160" w:line="259" w:lineRule="auto"/>
        <w:ind w:left="69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p w:rsidR="0051142C" w:rsidRDefault="0051142C" w14:paraId="539D1248" w14:textId="77777777">
      <w:pPr>
        <w:spacing w:after="160" w:line="259" w:lineRule="auto"/>
        <w:ind w:left="690" w:firstLine="30"/>
        <w:rPr>
          <w:rFonts w:ascii="Calibri" w:hAnsi="Calibri" w:eastAsia="Calibri" w:cs="Calibri"/>
          <w:b/>
          <w:i/>
          <w:color w:val="3F3F3F"/>
          <w:sz w:val="24"/>
          <w:szCs w:val="24"/>
        </w:rPr>
      </w:pPr>
    </w:p>
    <w:sectPr w:rsidR="0051142C">
      <w:headerReference w:type="default" r:id="rId28"/>
      <w:footerReference w:type="default" r:id="rId29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2B738A" w14:paraId="539D1275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2B738A" w14:paraId="539D1277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1142C" w:rsidRDefault="002B738A" w14:paraId="539D1270" w14:textId="77777777">
    <w:pPr>
      <w:tabs>
        <w:tab w:val="center" w:pos="4680"/>
        <w:tab w:val="right" w:pos="9360"/>
      </w:tabs>
      <w:spacing w:line="240" w:lineRule="auto"/>
      <w:ind w:left="-1440"/>
    </w:pPr>
    <w:r>
      <w:rPr>
        <w:rFonts w:ascii="Calibri" w:hAnsi="Calibri" w:eastAsia="Calibri" w:cs="Calibri"/>
        <w:noProof/>
      </w:rPr>
      <w:drawing>
        <wp:inline distT="0" distB="0" distL="0" distR="0" wp14:anchorId="539D1277" wp14:editId="539D1278">
          <wp:extent cx="12300173" cy="79420"/>
          <wp:effectExtent l="0" t="0" r="0" b="0"/>
          <wp:docPr id="20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300173" cy="794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2B738A" w14:paraId="539D1271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2B738A" w14:paraId="539D127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51142C" w:rsidRDefault="002B738A" w14:paraId="539D126F" w14:textId="77777777">
    <w:pPr>
      <w:ind w:left="-540"/>
    </w:pPr>
    <w:r>
      <w:t xml:space="preserve">  </w:t>
    </w:r>
    <w:r>
      <w:rPr>
        <w:noProof/>
      </w:rPr>
      <w:drawing>
        <wp:inline distT="0" distB="0" distL="0" distR="0" wp14:anchorId="539D1271" wp14:editId="539D1272">
          <wp:extent cx="2186529" cy="354069"/>
          <wp:effectExtent l="0" t="0" r="0" b="0"/>
          <wp:docPr id="19" name="image3.png" descr="A close up of a logo&#10;&#10;Description automatically generated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A close up of a logo&#10;&#10;Description automatically generated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86529" cy="35406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  <w:r>
      <w:t xml:space="preserve"> </w:t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539D1273" wp14:editId="539D1274">
          <wp:simplePos x="0" y="0"/>
          <wp:positionH relativeFrom="column">
            <wp:posOffset>4867275</wp:posOffset>
          </wp:positionH>
          <wp:positionV relativeFrom="paragraph">
            <wp:posOffset>5715</wp:posOffset>
          </wp:positionV>
          <wp:extent cx="1364615" cy="369570"/>
          <wp:effectExtent l="0" t="0" r="0" b="0"/>
          <wp:wrapSquare wrapText="bothSides" distT="0" distB="0" distL="114300" distR="114300"/>
          <wp:docPr id="22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hidden="0" allowOverlap="1" wp14:anchorId="539D1275" wp14:editId="539D1276">
          <wp:simplePos x="0" y="0"/>
          <wp:positionH relativeFrom="column">
            <wp:posOffset>-933443</wp:posOffset>
          </wp:positionH>
          <wp:positionV relativeFrom="paragraph">
            <wp:posOffset>371475</wp:posOffset>
          </wp:positionV>
          <wp:extent cx="12463145" cy="85725"/>
          <wp:effectExtent l="0" t="0" r="0" b="0"/>
          <wp:wrapSquare wrapText="bothSides" distT="0" distB="0" distL="114300" distR="114300"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2463145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B96F1D"/>
    <w:multiLevelType w:val="multilevel"/>
    <w:tmpl w:val="1376042E"/>
    <w:lvl w:ilvl="0">
      <w:start w:val="1"/>
      <w:numFmt w:val="decimal"/>
      <w:lvlText w:val="6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B13AD6"/>
    <w:multiLevelType w:val="multilevel"/>
    <w:tmpl w:val="B4EA2DF6"/>
    <w:lvl w:ilvl="0">
      <w:start w:val="1"/>
      <w:numFmt w:val="decimal"/>
      <w:lvlText w:val="7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BC57BFA"/>
    <w:multiLevelType w:val="multilevel"/>
    <w:tmpl w:val="FACC236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FF35A49"/>
    <w:multiLevelType w:val="multilevel"/>
    <w:tmpl w:val="D02004B4"/>
    <w:lvl w:ilvl="0">
      <w:start w:val="1"/>
      <w:numFmt w:val="decimal"/>
      <w:lvlText w:val="2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54B62F6"/>
    <w:multiLevelType w:val="multilevel"/>
    <w:tmpl w:val="6A02288E"/>
    <w:lvl w:ilvl="0">
      <w:start w:val="1"/>
      <w:numFmt w:val="decimal"/>
      <w:lvlText w:val="3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62D6671B"/>
    <w:multiLevelType w:val="multilevel"/>
    <w:tmpl w:val="648A634A"/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6AA63C6D"/>
    <w:multiLevelType w:val="multilevel"/>
    <w:tmpl w:val="DD6AA70A"/>
    <w:lvl w:ilvl="0">
      <w:start w:val="1"/>
      <w:numFmt w:val="decimal"/>
      <w:lvlText w:val="4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 w15:restartNumberingAfterBreak="0">
    <w:nsid w:val="6BAA24B6"/>
    <w:multiLevelType w:val="multilevel"/>
    <w:tmpl w:val="14D20928"/>
    <w:lvl w:ilvl="0">
      <w:start w:val="1"/>
      <w:numFmt w:val="decimal"/>
      <w:lvlText w:val="5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6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142C"/>
    <w:rsid w:val="000077F6"/>
    <w:rsid w:val="000505C5"/>
    <w:rsid w:val="00205D37"/>
    <w:rsid w:val="00272A02"/>
    <w:rsid w:val="002B738A"/>
    <w:rsid w:val="003A627F"/>
    <w:rsid w:val="0051142C"/>
    <w:rsid w:val="00572FBF"/>
    <w:rsid w:val="0058170D"/>
    <w:rsid w:val="006D3FAC"/>
    <w:rsid w:val="006D77D2"/>
    <w:rsid w:val="00B978A0"/>
    <w:rsid w:val="00D043AB"/>
    <w:rsid w:val="00D178A3"/>
    <w:rsid w:val="00D33A0B"/>
    <w:rsid w:val="00EF6DDC"/>
    <w:rsid w:val="00F409F8"/>
    <w:rsid w:val="02C14F9D"/>
    <w:rsid w:val="21F4F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9D11EE"/>
  <w15:docId w15:val="{BE7548BD-BB65-48C4-85E9-BD5FAF727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368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4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27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image" Target="media/image4.png" Id="rId13" /><Relationship Type="http://schemas.openxmlformats.org/officeDocument/2006/relationships/image" Target="media/image9.png" Id="rId18" /><Relationship Type="http://schemas.openxmlformats.org/officeDocument/2006/relationships/image" Target="media/image17.png" Id="rId26" /><Relationship Type="http://schemas.openxmlformats.org/officeDocument/2006/relationships/customXml" Target="../customXml/item3.xml" Id="rId3" /><Relationship Type="http://schemas.openxmlformats.org/officeDocument/2006/relationships/image" Target="media/image12.png" Id="rId21" /><Relationship Type="http://schemas.openxmlformats.org/officeDocument/2006/relationships/webSettings" Target="webSettings.xml" Id="rId7" /><Relationship Type="http://schemas.openxmlformats.org/officeDocument/2006/relationships/image" Target="media/image3.png" Id="rId12" /><Relationship Type="http://schemas.openxmlformats.org/officeDocument/2006/relationships/image" Target="media/image8.png" Id="rId17" /><Relationship Type="http://schemas.openxmlformats.org/officeDocument/2006/relationships/image" Target="media/image16.png" Id="rId25" /><Relationship Type="http://schemas.openxmlformats.org/officeDocument/2006/relationships/customXml" Target="../customXml/item2.xml" Id="rId2" /><Relationship Type="http://schemas.openxmlformats.org/officeDocument/2006/relationships/image" Target="media/image7.png" Id="rId16" /><Relationship Type="http://schemas.openxmlformats.org/officeDocument/2006/relationships/image" Target="media/image11.png" Id="rId20" /><Relationship Type="http://schemas.openxmlformats.org/officeDocument/2006/relationships/footer" Target="footer1.xml" Id="rId29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image" Target="media/image2.png" Id="rId11" /><Relationship Type="http://schemas.openxmlformats.org/officeDocument/2006/relationships/image" Target="media/image15.png" Id="rId24" /><Relationship Type="http://schemas.openxmlformats.org/officeDocument/2006/relationships/styles" Target="styles.xml" Id="rId5" /><Relationship Type="http://schemas.openxmlformats.org/officeDocument/2006/relationships/image" Target="media/image6.png" Id="rId15" /><Relationship Type="http://schemas.openxmlformats.org/officeDocument/2006/relationships/image" Target="media/image14.png" Id="rId23" /><Relationship Type="http://schemas.openxmlformats.org/officeDocument/2006/relationships/header" Target="header1.xml" Id="rId28" /><Relationship Type="http://schemas.openxmlformats.org/officeDocument/2006/relationships/image" Target="media/image1.png" Id="rId10" /><Relationship Type="http://schemas.openxmlformats.org/officeDocument/2006/relationships/image" Target="media/image10.png" Id="rId19" /><Relationship Type="http://schemas.openxmlformats.org/officeDocument/2006/relationships/theme" Target="theme/theme1.xml" Id="rId31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image" Target="media/image5.png" Id="rId14" /><Relationship Type="http://schemas.openxmlformats.org/officeDocument/2006/relationships/image" Target="media/image13.png" Id="rId22" /><Relationship Type="http://schemas.openxmlformats.org/officeDocument/2006/relationships/image" Target="media/image18.png" Id="rId27" /><Relationship Type="http://schemas.openxmlformats.org/officeDocument/2006/relationships/fontTable" Target="fontTable.xml" Id="rId30" 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1.png"/><Relationship Id="rId2" Type="http://schemas.openxmlformats.org/officeDocument/2006/relationships/image" Target="media/image20.png"/><Relationship Id="rId1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latedId xmlns="461d6144-fa1a-4092-829f-c84f3e3efa94" xsi:nil="true"/>
    <_Flow_SignoffStatus xmlns="461d6144-fa1a-4092-829f-c84f3e3efa9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e13a336430ef946232cf8c5005a194a7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cc7b52652dbb1fc8ccc0450392762966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BBC70E9-22A5-433A-82AB-7525DF73659D}">
  <ds:schemaRefs>
    <ds:schemaRef ds:uri="http://purl.org/dc/terms/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purl.org/dc/dcmitype/"/>
    <ds:schemaRef ds:uri="http://schemas.openxmlformats.org/package/2006/metadata/core-properties"/>
    <ds:schemaRef ds:uri="461d6144-fa1a-4092-829f-c84f3e3efa94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17CDD731-748B-4139-8D4D-0A72F0A0D9A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DC95CC4-1BD9-45F6-9619-79BE1D47DB55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/Technology/DevOps - PG/4024 - PG DO CMAT/0.4 Course Components/Course resources/Assisted Practice/Lesson 9</dc:title>
  <cp:lastModifiedBy>Aniket Jain</cp:lastModifiedBy>
  <cp:revision>18</cp:revision>
  <dcterms:created xsi:type="dcterms:W3CDTF">2021-09-22T08:31:00Z</dcterms:created>
  <dcterms:modified xsi:type="dcterms:W3CDTF">2021-09-24T07:36:11Z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0x010100E37ED77BF1302443902AB0076FD5905A</vt:lpwstr>
  </property>
</Properties>
</file>