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IN"/>
        </w:rPr>
      </w:pPr>
      <w:r>
        <w:rPr>
          <w:rFonts w:hint="default"/>
          <w:sz w:val="24"/>
          <w:szCs w:val="24"/>
          <w:lang w:val="en-IN"/>
        </w:rPr>
        <w:t>LJF-</w:t>
      </w:r>
      <w:bookmarkStart w:id="0" w:name="_GoBack"/>
      <w:bookmarkEnd w:id="0"/>
    </w:p>
    <w:p>
      <w:pPr>
        <w:rPr>
          <w:rFonts w:hint="default"/>
          <w:sz w:val="24"/>
          <w:szCs w:val="24"/>
        </w:rPr>
      </w:pPr>
      <w:r>
        <w:rPr>
          <w:rFonts w:hint="default"/>
          <w:sz w:val="24"/>
          <w:szCs w:val="24"/>
        </w:rPr>
        <w:t>Longest Job First (LJP) is a non-preemptive scheduling algorithm. This algorithm is based upon the burst time of the processes. The processes are put into the ready queue based on their burst times i.e., in a descending order of the burst times. As the name suggests this algorithm is based upon the fact that the process with the largest burst time is processed first. The burst time of only those processes is considered that have arrived in the system until that time. Its preemptive version is called Longest Remaining Time First (LRTF) algorithm.</w:t>
      </w:r>
    </w:p>
    <w:p>
      <w:pPr>
        <w:rPr>
          <w:rFonts w:hint="default"/>
          <w:sz w:val="24"/>
          <w:szCs w:val="24"/>
        </w:rPr>
      </w:pPr>
    </w:p>
    <w:p>
      <w:pPr>
        <w:rPr>
          <w:rFonts w:hint="default"/>
          <w:sz w:val="24"/>
          <w:szCs w:val="24"/>
        </w:rPr>
      </w:pPr>
      <w:r>
        <w:rPr>
          <w:rFonts w:hint="default"/>
          <w:sz w:val="24"/>
          <w:szCs w:val="24"/>
        </w:rPr>
        <w:t>Procedure:</w:t>
      </w:r>
    </w:p>
    <w:p>
      <w:pPr>
        <w:rPr>
          <w:rFonts w:hint="default"/>
          <w:sz w:val="24"/>
          <w:szCs w:val="24"/>
        </w:rPr>
      </w:pPr>
      <w:r>
        <w:rPr>
          <w:rFonts w:hint="default"/>
          <w:sz w:val="24"/>
          <w:szCs w:val="24"/>
        </w:rPr>
        <w:t>Step-1:</w:t>
      </w:r>
    </w:p>
    <w:p>
      <w:pPr>
        <w:rPr>
          <w:rFonts w:hint="default"/>
          <w:sz w:val="24"/>
          <w:szCs w:val="24"/>
        </w:rPr>
      </w:pPr>
      <w:r>
        <w:rPr>
          <w:rFonts w:hint="default"/>
          <w:sz w:val="24"/>
          <w:szCs w:val="24"/>
        </w:rPr>
        <w:t>First, sort the processes in increasing order of their Arrival Time.</w:t>
      </w:r>
    </w:p>
    <w:p>
      <w:pPr>
        <w:rPr>
          <w:rFonts w:hint="default"/>
          <w:sz w:val="24"/>
          <w:szCs w:val="24"/>
        </w:rPr>
      </w:pPr>
      <w:r>
        <w:rPr>
          <w:rFonts w:hint="default"/>
          <w:sz w:val="24"/>
          <w:szCs w:val="24"/>
        </w:rPr>
        <w:t>Step-2:</w:t>
      </w:r>
    </w:p>
    <w:p>
      <w:pPr>
        <w:rPr>
          <w:rFonts w:hint="default"/>
          <w:sz w:val="24"/>
          <w:szCs w:val="24"/>
        </w:rPr>
      </w:pPr>
      <w:r>
        <w:rPr>
          <w:rFonts w:hint="default"/>
          <w:sz w:val="24"/>
          <w:szCs w:val="24"/>
        </w:rPr>
        <w:t>Choose the process having highest Burst Time among all the processes that have arrived till that time. Then process it for its burst time. Check if any other process arrives until this process completes execution.</w:t>
      </w:r>
    </w:p>
    <w:p>
      <w:pPr>
        <w:rPr>
          <w:rFonts w:hint="default"/>
          <w:sz w:val="24"/>
          <w:szCs w:val="24"/>
        </w:rPr>
      </w:pPr>
      <w:r>
        <w:rPr>
          <w:rFonts w:hint="default"/>
          <w:sz w:val="24"/>
          <w:szCs w:val="24"/>
        </w:rPr>
        <w:t>Step-3:</w:t>
      </w:r>
    </w:p>
    <w:p>
      <w:pPr>
        <w:rPr>
          <w:rFonts w:hint="default"/>
          <w:sz w:val="24"/>
          <w:szCs w:val="24"/>
        </w:rPr>
      </w:pPr>
      <w:r>
        <w:rPr>
          <w:rFonts w:hint="default"/>
          <w:sz w:val="24"/>
          <w:szCs w:val="24"/>
        </w:rPr>
        <w:t>Repeat the above both steps until all the processes are executed.</w:t>
      </w:r>
    </w:p>
    <w:p>
      <w:pPr>
        <w:rPr>
          <w:rFonts w:hint="default"/>
          <w:sz w:val="18"/>
          <w:szCs w:val="1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D20B8"/>
    <w:rsid w:val="372D2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2020-10-09T02:43:00Z</dcterms:created>
  <dc:creator>shash</dc:creator>
  <cp:lastModifiedBy>shash</cp:lastModifiedBy>
  <dcterms:modified xsi:type="dcterms:W3CDTF">2020-10-09T03:28:42Z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