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  <w:lang w:val="en-IN" w:eastAsia="en-IN"/>
        </w:rPr>
        <w:drawing>
          <wp:inline distT="0" distB="0" distL="0" distR="0">
            <wp:extent cx="4544060" cy="2202815"/>
            <wp:effectExtent l="0" t="0" r="1270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  <w:szCs w:val="36"/>
        </w:rPr>
        <w:t>DIGITAL ASSIGNMENT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-5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Le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n St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rt</w:t>
      </w:r>
      <w:r>
        <w:rPr>
          <w:rFonts w:hint="default" w:ascii="Times New Roman" w:hAnsi="Times New Roman" w:cs="Times New Roman"/>
          <w:sz w:val="36"/>
          <w:szCs w:val="36"/>
          <w:lang w:val="en-IN"/>
        </w:rPr>
        <w:t>-</w:t>
      </w:r>
      <w:r>
        <w:rPr>
          <w:rFonts w:hint="default" w:ascii="Times New Roman" w:hAnsi="Times New Roman" w:cs="Times New Roman"/>
          <w:sz w:val="36"/>
          <w:szCs w:val="36"/>
        </w:rPr>
        <w:t>up M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n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gement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Presented B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у</w:t>
      </w:r>
      <w:r>
        <w:rPr>
          <w:rFonts w:hint="default" w:ascii="Times New Roman" w:hAnsi="Times New Roman" w:cs="Times New Roman"/>
          <w:sz w:val="36"/>
          <w:szCs w:val="36"/>
        </w:rPr>
        <w:t>: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H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rsh V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rdh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n Singh (18BME0030)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L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ksh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уа</w:t>
      </w:r>
      <w:r>
        <w:rPr>
          <w:rFonts w:hint="default" w:ascii="Times New Roman" w:hAnsi="Times New Roman" w:cs="Times New Roman"/>
          <w:sz w:val="36"/>
          <w:szCs w:val="36"/>
        </w:rPr>
        <w:t xml:space="preserve"> Mishr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 xml:space="preserve"> (18BME0096)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Sh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sh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>nk Shukl</w:t>
      </w:r>
      <w:r>
        <w:rPr>
          <w:rFonts w:hint="default" w:ascii="Times New Roman" w:hAnsi="Times New Roman" w:cs="Times New Roman"/>
          <w:sz w:val="36"/>
          <w:szCs w:val="36"/>
          <w:lang w:val="ru-RU"/>
        </w:rPr>
        <w:t>а</w:t>
      </w:r>
      <w:r>
        <w:rPr>
          <w:rFonts w:hint="default" w:ascii="Times New Roman" w:hAnsi="Times New Roman" w:cs="Times New Roman"/>
          <w:sz w:val="36"/>
          <w:szCs w:val="36"/>
        </w:rPr>
        <w:t xml:space="preserve"> (18BCE2522)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 w:cs="Times New Roman"/>
          <w:sz w:val="36"/>
          <w:szCs w:val="36"/>
        </w:rPr>
      </w:pPr>
      <w:r>
        <w:rPr>
          <w:rFonts w:hint="default" w:ascii="Times New Roman" w:hAnsi="Times New Roman" w:cs="Times New Roman"/>
          <w:sz w:val="36"/>
          <w:szCs w:val="36"/>
        </w:rPr>
        <w:t>Presented To: Prof Jose S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Q1.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pStyle w:val="3"/>
        <w:rPr>
          <w:rFonts w:hint="default" w:ascii="Times New Roman" w:hAnsi="Times New Roman" w:cs="Times New Roman"/>
          <w:b/>
          <w:bCs/>
          <w:color w:val="auto"/>
          <w:sz w:val="32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color w:val="auto"/>
          <w:sz w:val="32"/>
          <w:szCs w:val="28"/>
          <w:u w:val="single"/>
        </w:rPr>
        <w:t>Introduction</w:t>
      </w:r>
      <w:r>
        <w:rPr>
          <w:rFonts w:hint="default" w:ascii="Times New Roman" w:hAnsi="Times New Roman" w:cs="Times New Roman"/>
          <w:b/>
          <w:bCs/>
          <w:color w:val="auto"/>
          <w:sz w:val="32"/>
          <w:szCs w:val="28"/>
          <w:u w:val="single"/>
          <w:lang w:val="en-IN"/>
        </w:rPr>
        <w:t>-</w:t>
      </w:r>
    </w:p>
    <w:p>
      <w:pPr>
        <w:pStyle w:val="5"/>
        <w:spacing w:beforeAutospacing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Assistive devices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technologies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the devices/technologies which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be helpful to 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or ph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ch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llenged persons in performing their regul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 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sks or d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ctivities. To cop-up with the incre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sing dem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nd, both in terms of v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riet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numbers, rese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rchers keep working on newer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ssistive devices. One such device or support is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rt. The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is designed to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rr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the belongings of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person to ne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ces, like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shopping 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ll, bus stop or grocer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shop. A 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nu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(whether pushing t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pe or dr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gging t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pe) would not be useful for the 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bec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use of the ph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effort required 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the user. Onl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electric (motorized)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with necess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ngements to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utom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follow the user (elderl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person) is wh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is ide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required. A motorized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with such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person-following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would require zero effort on the p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of the user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is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lled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robot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rt.</w:t>
      </w:r>
    </w:p>
    <w:p>
      <w:pPr>
        <w:pStyle w:val="5"/>
        <w:spacing w:beforeAutospacing="0" w:afterAutospacing="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5"/>
        <w:spacing w:beforeAutospacing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An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robot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needs to be equipped with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utom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tic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stem,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lso known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 or person-following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 in the present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pplic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</w:t>
      </w:r>
      <w:bookmarkStart w:id="0" w:name="bb0010"/>
      <w:r>
        <w:rPr>
          <w:rFonts w:hint="default" w:ascii="Times New Roman" w:hAnsi="Times New Roman" w:cs="Times New Roman"/>
          <w:sz w:val="24"/>
          <w:szCs w:val="24"/>
        </w:rPr>
        <w:t>. Rese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rchers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 developed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stems for person-following robots using (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) one or more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mer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s, (b) other sensors or sensing devices, like 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ser 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nge finder (LRF), 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ser 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nge sc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nner (LRS), infr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red (IR) emitter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receiver, RF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stem, etc., or (c) 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combining one or more of these sensors with one or more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mer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s. A surve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of the rese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rch liter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ture on these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stems is presented in the next section.</w:t>
      </w:r>
    </w:p>
    <w:p>
      <w:pPr>
        <w:pStyle w:val="5"/>
        <w:spacing w:beforeAutospacing="0" w:after="24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 of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person-following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robot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(PFARC) should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 the following two b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sic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bilities:</w:t>
      </w:r>
    </w:p>
    <w:p>
      <w:pPr>
        <w:pStyle w:val="5"/>
        <w:spacing w:beforeAutospacing="0" w:after="24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 xml:space="preserve">Direction sensing: </w:t>
      </w:r>
      <w:r>
        <w:rPr>
          <w:rFonts w:hint="default" w:ascii="Times New Roman" w:hAnsi="Times New Roman" w:cs="Times New Roman"/>
          <w:sz w:val="24"/>
          <w:szCs w:val="24"/>
        </w:rPr>
        <w:t>The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 should be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to sense the direction of movement of the 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 (user) like it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to find whether the user’s position is to the right of the robot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or to the left of the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or in front of the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rt, so th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locomotion of the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be suit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controlled to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lw</w:t>
      </w:r>
      <w:r>
        <w:rPr>
          <w:rFonts w:hint="default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>s follow the user.</w:t>
      </w:r>
    </w:p>
    <w:p>
      <w:pPr>
        <w:pStyle w:val="5"/>
        <w:spacing w:beforeAutospacing="0" w:after="24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Dist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nce me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surement:</w:t>
      </w:r>
      <w:r>
        <w:rPr>
          <w:rFonts w:hint="default" w:ascii="Times New Roman" w:hAnsi="Times New Roman" w:cs="Times New Roman"/>
          <w:sz w:val="24"/>
          <w:szCs w:val="24"/>
        </w:rPr>
        <w:t xml:space="preserve"> The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 should be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to me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sure the dist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of the user from the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so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to 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in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g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p with the user within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desir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nge.</w:t>
      </w:r>
    </w:p>
    <w:p>
      <w:pPr>
        <w:pStyle w:val="5"/>
        <w:spacing w:beforeAutospacing="0" w:afterAutospacing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So, to exch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nge sign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ls between 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robots, optic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l,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coustic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ptic sign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processing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stems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 used 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rese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rchers. Especi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coustic sensors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ve been used to control robots like stopping them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below s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fe line. Industri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robots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be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substitute to medium skill 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bors but the service robots should be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substitute to high skill 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bors. Progress in service robots development is th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the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be controlled 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user without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speci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ining with robots </w:t>
      </w:r>
      <w:bookmarkStart w:id="1" w:name="bb0015"/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"http://www.sciencedirect.com.egateway.vit.ac.in/science/article/pii/S2214785320321027" \l "b0015"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color w:val="auto"/>
          <w:sz w:val="24"/>
          <w:szCs w:val="24"/>
        </w:rPr>
        <w:t>[3]</w:t>
      </w:r>
      <w:r>
        <w:rPr>
          <w:rFonts w:hint="default" w:ascii="Times New Roman" w:hAnsi="Times New Roman" w:cs="Times New Roman"/>
          <w:sz w:val="24"/>
          <w:szCs w:val="24"/>
        </w:rPr>
        <w:fldChar w:fldCharType="end"/>
      </w:r>
      <w:bookmarkEnd w:id="1"/>
      <w:r>
        <w:rPr>
          <w:rFonts w:hint="default" w:ascii="Times New Roman" w:hAnsi="Times New Roman" w:cs="Times New Roman"/>
          <w:sz w:val="24"/>
          <w:szCs w:val="24"/>
        </w:rPr>
        <w:t>. In f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ct, the service robots should decre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 ment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ph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sic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burden of 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people. As mentioned in the reference </w:t>
      </w:r>
      <w:r>
        <w:rPr>
          <w:rFonts w:hint="default" w:ascii="Times New Roman" w:hAnsi="Times New Roman" w:cs="Times New Roman"/>
          <w:sz w:val="24"/>
          <w:szCs w:val="24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</w:rPr>
        <w:instrText xml:space="preserve"> HYPERLINK "http://www.sciencedirect.com.egateway.vit.ac.in/science/article/pii/S2214785320321027" \l "b0010" </w:instrText>
      </w:r>
      <w:r>
        <w:rPr>
          <w:rFonts w:hint="default" w:ascii="Times New Roman" w:hAnsi="Times New Roman" w:cs="Times New Roman"/>
          <w:sz w:val="24"/>
          <w:szCs w:val="24"/>
        </w:rPr>
        <w:fldChar w:fldCharType="separate"/>
      </w:r>
      <w:r>
        <w:rPr>
          <w:rStyle w:val="7"/>
          <w:rFonts w:hint="default" w:ascii="Times New Roman" w:hAnsi="Times New Roman" w:cs="Times New Roman"/>
          <w:color w:val="auto"/>
          <w:sz w:val="24"/>
          <w:szCs w:val="24"/>
        </w:rPr>
        <w:t>[2]</w:t>
      </w:r>
      <w:r>
        <w:rPr>
          <w:rStyle w:val="7"/>
          <w:rFonts w:hint="default" w:ascii="Times New Roman" w:hAnsi="Times New Roman" w:cs="Times New Roman"/>
          <w:color w:val="auto"/>
          <w:sz w:val="24"/>
          <w:szCs w:val="24"/>
        </w:rPr>
        <w:fldChar w:fldCharType="end"/>
      </w:r>
      <w:bookmarkEnd w:id="0"/>
      <w:r>
        <w:rPr>
          <w:rFonts w:hint="default" w:ascii="Times New Roman" w:hAnsi="Times New Roman" w:cs="Times New Roman"/>
          <w:sz w:val="24"/>
          <w:szCs w:val="24"/>
        </w:rPr>
        <w:t>, service robots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be used to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ndle objects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lso like pick,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ndle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keep. Most of object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ndle robots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 fixed robots (not wheeled). If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elderl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is not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to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ndle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object b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his/her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nds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he/she is using the object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ndling service robot (OHSR) to do th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t. If the user w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nts to 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ke the object from pl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ce to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nother pl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ce in his/her premises then the user c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n’t use the fixed OHSR. So, the OHSR should follow the user where ever he goes. Then definitel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, direction cum dist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 should be inbuilt in the service robot.</w:t>
      </w:r>
    </w:p>
    <w:p>
      <w:pPr>
        <w:pStyle w:val="5"/>
        <w:spacing w:beforeAutospacing="0" w:afterAutospacing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In short, PFARC should be equipped with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ppropri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 direction-cum-dist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sensing s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 (DDSS) to follow the w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lking user 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m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 cert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 desir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dist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from him/her. A DDSS b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sed on the use of ultr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sonic be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m/pulses h</w:t>
      </w:r>
      <w:r>
        <w:rPr>
          <w:rFonts w:hint="default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been developed (to sense direction onl</w:t>
      </w:r>
      <w:r>
        <w:rPr>
          <w:rFonts w:hint="default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)</w:t>
      </w:r>
      <w:r>
        <w:rPr>
          <w:rFonts w:hint="default" w:cs="Times New Roman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rPr>
          <w:rFonts w:hint="default"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>1:</w:t>
      </w:r>
      <w:r>
        <w:rPr>
          <w:rStyle w:val="13"/>
          <w:rFonts w:hint="default" w:ascii="Times New Roman" w:hAnsi="Times New Roman" w:cs="Times New Roman"/>
          <w:b/>
          <w:color w:val="auto"/>
          <w:sz w:val="28"/>
          <w:szCs w:val="24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 xml:space="preserve">Direction 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>nd dist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 xml:space="preserve">nce sensors 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>nd sensing s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>stem for elderl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4"/>
        </w:rPr>
        <w:t xml:space="preserve"> people</w:t>
      </w:r>
      <w:bookmarkStart w:id="2" w:name="bau005"/>
      <w:r>
        <w:rPr>
          <w:rFonts w:hint="default" w:ascii="Times New Roman" w:hAnsi="Times New Roman" w:cs="Times New Roman"/>
          <w:b/>
          <w:color w:val="auto"/>
          <w:sz w:val="28"/>
          <w:szCs w:val="24"/>
          <w:lang w:val="en-IN"/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IN"/>
        </w:rPr>
        <w:t>[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instrText xml:space="preserve"> HYPERLINK "http://www.sciencedirect.com.egateway.vit.ac.in/science/article/pii/S2214785320321027" \l "!" </w:instrTex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C.Moh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n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end"/>
      </w:r>
      <w:bookmarkEnd w:id="2"/>
      <w:bookmarkStart w:id="3" w:name="bau010"/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 xml:space="preserve">nd 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instrText xml:space="preserve"> HYPERLINK "http://www.sciencedirect.com.egateway.vit.ac.in/science/article/pii/S2214785320321027" \l "!" </w:instrTex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H.K.Verm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end"/>
      </w:r>
      <w:bookmarkEnd w:id="3"/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>]-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need either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ker 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to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their belongings 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round their house or to/from ne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ces, like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shopping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ll, bus stop etc. This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per reports the development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direction-cum-dist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sensing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 (DDSS) using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sonic sensors for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people. The DDSS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convert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ordin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into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person-following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robot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would follow its user/t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rget. Inste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 of using infr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red or vision-b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sed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stems for sensing direction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dist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nce,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reported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other rese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rchers, the DDSS reported here uses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sonic be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m/pulses. 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DDSS integr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tes the two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sks of finding the direction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suring the dist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nce 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single unit. For finding the direction of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rget (user),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sonic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nsmitter is 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ced on the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 of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rget, where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two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sonic sensors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ced on the front of the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rt. The dist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of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 from the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is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sured using the cl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technique of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suring the time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ken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sonic pulses to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vel from the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up to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rget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 from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 to the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fter its reflection from the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rget. Perform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of the DDSS in direction mode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been ev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ted experiment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, which is 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ing. Since the DDSS works with ultr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sonic be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m/pulses,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ssistive robot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work not onl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indoor but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lso outdoor (where infr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red emissions from the sun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other sources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use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l-oper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of infr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red-b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sed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stems)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in low-visibilit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(where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-b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sed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stems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il to work). The new DDSS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ges of simplicit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,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of components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low cost. Some suggestions for further work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included in the 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st section of the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per.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spacing w:before="0"/>
        <w:rPr>
          <w:rFonts w:hint="default"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2.</w:t>
      </w:r>
      <w:r>
        <w:rPr>
          <w:rStyle w:val="13"/>
          <w:rFonts w:hint="default"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A customiz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ble sm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rt shoes with loc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tion tr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cking function for the elderl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IN"/>
        </w:rPr>
        <w:t>[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instrText xml:space="preserve"> HYPERLINK "http://www.sciencedirect.com.egateway.vit.ac.in/science/article/pii/S2214785319311745" \l "!" </w:instrTex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W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iKit Cheng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end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 xml:space="preserve"> et 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>l]-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With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ging popul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becoming incre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singl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severe, one of the outst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nding problems focuses on the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foot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fet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. In this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per, two technologies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 developed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pplied for the proposed we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ble electronic shoes design, which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3D customized shoes design with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mining, loc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cking function with GPS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RFID technologies respectivel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. The proposed technologies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integr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pplied in the protot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pes with the customized shoes design. The newl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developed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 shoes were successfull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protot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ped. It demonstr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ted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the proposed shoes do not onl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provide the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foot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 service with customized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rt design but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lso the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fet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service with loc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cking function effectivel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.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2"/>
        <w:rPr>
          <w:rFonts w:hint="default" w:ascii="Times New Roman" w:hAnsi="Times New Roman" w:eastAsia="Times New Roman" w:cs="Times New Roman"/>
          <w:sz w:val="24"/>
          <w:szCs w:val="24"/>
          <w:lang w:val="en-US" w:eastAsia="en-IN"/>
        </w:rPr>
      </w:pPr>
      <w:r>
        <w:rPr>
          <w:rFonts w:hint="default" w:ascii="Times New Roman" w:hAnsi="Times New Roman" w:cs="Times New Roman"/>
          <w:color w:val="auto"/>
          <w:sz w:val="24"/>
          <w:szCs w:val="24"/>
        </w:rPr>
        <w:t>3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.</w:t>
      </w:r>
      <w:r>
        <w:rPr>
          <w:rStyle w:val="13"/>
          <w:rFonts w:hint="default"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Lower Sm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ll-Worldness of Intrinsic Br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in Networks F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cilit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tes the Cognitive Protection of Intellectu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l Eng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gement in Elderl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 xml:space="preserve"> People Without Dementi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: A Ne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r-Infr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>red Spectroscop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</w:rPr>
        <w:t xml:space="preserve"> Stud</w:t>
      </w:r>
      <w:bookmarkStart w:id="4" w:name="bau0001"/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b/>
          <w:color w:val="auto"/>
          <w:sz w:val="28"/>
          <w:szCs w:val="28"/>
          <w:lang w:val="en-IN"/>
        </w:rPr>
        <w:t xml:space="preserve">, </w:t>
      </w:r>
      <w:r>
        <w:rPr>
          <w:rFonts w:hint="default" w:ascii="Times New Roman" w:hAnsi="Times New Roman" w:cs="Times New Roman"/>
          <w:b w:val="0"/>
          <w:bCs/>
          <w:color w:val="auto"/>
          <w:sz w:val="28"/>
          <w:szCs w:val="28"/>
          <w:lang w:val="en-IN"/>
        </w:rPr>
        <w:t>[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instrText xml:space="preserve"> HYPERLINK "http://www.sciencedirect.com.egateway.vit.ac.in/science/article/abs/pii/S1064748120302268" \l "!" </w:instrTex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JingW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t>ngPh.D.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>,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vertAlign w:val="superscript"/>
          <w:lang w:eastAsia="en-IN"/>
        </w:rPr>
        <w:t>#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eastAsia="en-IN"/>
        </w:rPr>
        <w:fldChar w:fldCharType="end"/>
      </w:r>
      <w:bookmarkEnd w:id="4"/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 xml:space="preserve"> et 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/>
          <w:color w:val="auto"/>
          <w:sz w:val="28"/>
          <w:szCs w:val="28"/>
          <w:lang w:val="en-US" w:eastAsia="en-IN"/>
        </w:rPr>
        <w:t>l]-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Lifetime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gement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ssoci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ted with cognitive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te in life. However, the current evidence on whether cognitive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ctivities will improve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nd/or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 cognitive function is heterogeneous. Dr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wing on knowledge of the 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in's intrinsic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 org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niz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which combines region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speci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liz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efficient glob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nsfer, we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imed to explore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whether individu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differences in the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 of resting-st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 function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connectivit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(rsFC) networks would expl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 the 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in the strength of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ssoci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between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gement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cognitive functioning. Sixt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-five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without dementi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were enrolled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sc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nned with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52-ch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nnel ne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r-infr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red spectroscop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stem. </w:t>
      </w:r>
    </w:p>
    <w:p>
      <w:pPr>
        <w:spacing w:after="12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 number, frequenc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rticip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hours of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ctivities were investig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ted to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sure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gement. Glob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cognition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ssessed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the Montre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Cognitive Assessment. The gener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line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 models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the simple slope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sis were emplo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ed to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sure the modul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tor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role of network properties. The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 of the 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in network emerged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moder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tor of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ssoci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between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gement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cognition. Exclusivel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mong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with lower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ll-worldness, gre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ter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gement, including the frequenc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rticip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 hours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ctivities,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ssoci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ted with gre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ter glob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cognitive function. Furthermore, we observed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with lower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 exhibited decre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sed rsFC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cross the bil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frontopol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incre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sed rsFC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cross the bil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riet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cortex. The individu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differences in the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 of rsFC networks might expl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in the 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ing strength of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ssoci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between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gement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cognitive functioning. Our findings impl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the intrinsic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ll-worldness of the 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in network might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potenti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neurobiologic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contributor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inter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cts with the intellectu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gement in enh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ncing the cognitive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in 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te life.</w:t>
      </w:r>
    </w:p>
    <w:p>
      <w:pPr>
        <w:spacing w:before="100" w:beforeAutospacing="1" w:after="100" w:afterAutospacing="1"/>
        <w:outlineLvl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>4:Enh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>nce d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>il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у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 xml:space="preserve"> live 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>nd he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>lth of elderl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ru-RU" w:eastAsia="en-IN"/>
        </w:rPr>
        <w:t>у</w:t>
      </w:r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eastAsia="en-IN"/>
        </w:rPr>
        <w:t xml:space="preserve"> people</w:t>
      </w:r>
      <w:bookmarkStart w:id="5" w:name="bau0443"/>
      <w:r>
        <w:rPr>
          <w:rFonts w:hint="default" w:ascii="Times New Roman" w:hAnsi="Times New Roman" w:eastAsia="Times New Roman" w:cs="Times New Roman"/>
          <w:b/>
          <w:bCs/>
          <w:kern w:val="36"/>
          <w:sz w:val="28"/>
          <w:szCs w:val="28"/>
          <w:lang w:val="en-US" w:eastAsia="en-IN"/>
        </w:rPr>
        <w:t>,</w:t>
      </w:r>
      <w:r>
        <w:rPr>
          <w:rFonts w:hint="default" w:ascii="Times New Roman" w:hAnsi="Times New Roman" w:eastAsia="Times New Roman" w:cs="Times New Roman"/>
          <w:b w:val="0"/>
          <w:bCs w:val="0"/>
          <w:kern w:val="36"/>
          <w:sz w:val="28"/>
          <w:szCs w:val="28"/>
          <w:lang w:val="en-US" w:eastAsia="en-IN"/>
        </w:rPr>
        <w:t xml:space="preserve"> </w:t>
      </w:r>
      <w:bookmarkStart w:id="6" w:name="bau0447"/>
      <w:r>
        <w:rPr>
          <w:rFonts w:hint="default" w:ascii="Times New Roman" w:hAnsi="Times New Roman" w:eastAsia="Times New Roman" w:cs="Times New Roman"/>
          <w:b w:val="0"/>
          <w:bCs w:val="0"/>
          <w:kern w:val="36"/>
          <w:sz w:val="28"/>
          <w:szCs w:val="28"/>
          <w:lang w:val="en-US" w:eastAsia="en-IN"/>
        </w:rPr>
        <w:t>[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fldChar w:fldCharType="begin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instrText xml:space="preserve"> HYPERLINK "http://www.sciencedirect.com.egateway.vit.ac.in/science/article/pii/S1877050918304599" \l "!" </w:instrTex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fldChar w:fldCharType="separate"/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t>DimitriKonst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t>nt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t>s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eastAsia="en-IN"/>
        </w:rPr>
        <w:fldChar w:fldCharType="end"/>
      </w:r>
      <w:bookmarkEnd w:id="5"/>
      <w:bookmarkEnd w:id="6"/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en-IN"/>
        </w:rPr>
        <w:t xml:space="preserve"> et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 w:eastAsia="en-IN"/>
        </w:rPr>
        <w:t>а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 w:eastAsia="en-IN"/>
        </w:rPr>
        <w:t>l]</w:t>
      </w:r>
      <w:r>
        <w:rPr>
          <w:rFonts w:hint="default" w:ascii="Times New Roman" w:hAnsi="Times New Roman" w:eastAsia="Times New Roman" w:cs="Times New Roman"/>
          <w:sz w:val="24"/>
          <w:szCs w:val="24"/>
          <w:lang w:val="en-US" w:eastAsia="en-IN"/>
        </w:rPr>
        <w:t xml:space="preserve">- </w:t>
      </w:r>
      <w:r>
        <w:rPr>
          <w:rFonts w:hint="default" w:ascii="Times New Roman" w:hAnsi="Times New Roman" w:cs="Times New Roman"/>
          <w:sz w:val="24"/>
          <w:szCs w:val="24"/>
        </w:rPr>
        <w:t>As people get older,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tend to become more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more vulner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 to ph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dis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bilities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ment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 illnesses. In order to prevent the deterior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of their qu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of life we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 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helps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to sust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extend their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ctivities of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living (ADL). Older people, especi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those who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ve just left the working environment,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 suffer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sense of loss,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rticul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of 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lue, purpose, confidence. This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le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 to mood swings, isol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possibl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depression. The EDLAH2 (Enh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nce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Live And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lth) project tries to comb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these neg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tive experiences of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give the opportunit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for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fuller lifest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le. These older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dults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determin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 to live in their homes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enjo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living in their homes for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s long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n. The ide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of the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>stem presented in this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per is to bring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 incre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sed level of motiv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tion, interest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gement into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s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be import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nt but mund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ne. This results 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gre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ter drive to be involved in this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ction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positive feeling when rew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rds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chieved. EDLAH2 en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bles the continuit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of motiv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for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people. We set go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ls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chievements in line with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listic expect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tions for the older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dults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import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ntl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, we provide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 guide to their well being improvement. Fin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we utilize 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mific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tion in order to reinforce the elderl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people to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 xml:space="preserve">ctive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</w:rPr>
        <w:t>nd improve their well-being.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5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.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</w:rPr>
        <w:t xml:space="preserve"> A novel solution for </w:t>
      </w:r>
      <w:r>
        <w:rPr>
          <w:rStyle w:val="13"/>
          <w:rFonts w:hint="default" w:cs="Times New Roman"/>
          <w:b/>
          <w:bCs/>
          <w:sz w:val="28"/>
          <w:szCs w:val="28"/>
          <w:lang w:val="ru-RU"/>
        </w:rPr>
        <w:t>а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</w:rPr>
        <w:t xml:space="preserve"> Wireless Bod</w:t>
      </w:r>
      <w:r>
        <w:rPr>
          <w:rStyle w:val="13"/>
          <w:rFonts w:hint="default" w:cs="Times New Roman"/>
          <w:b/>
          <w:bCs/>
          <w:sz w:val="28"/>
          <w:szCs w:val="28"/>
          <w:lang w:val="ru-RU"/>
        </w:rPr>
        <w:t>у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</w:rPr>
        <w:t xml:space="preserve"> Sensor Network: Telehe</w:t>
      </w:r>
      <w:r>
        <w:rPr>
          <w:rStyle w:val="13"/>
          <w:rFonts w:hint="default" w:cs="Times New Roman"/>
          <w:b/>
          <w:bCs/>
          <w:sz w:val="28"/>
          <w:szCs w:val="28"/>
          <w:lang w:val="ru-RU"/>
        </w:rPr>
        <w:t>а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</w:rPr>
        <w:t>lth elderl</w:t>
      </w:r>
      <w:r>
        <w:rPr>
          <w:rStyle w:val="13"/>
          <w:rFonts w:hint="default" w:cs="Times New Roman"/>
          <w:b/>
          <w:bCs/>
          <w:sz w:val="28"/>
          <w:szCs w:val="28"/>
          <w:lang w:val="ru-RU"/>
        </w:rPr>
        <w:t>у</w:t>
      </w:r>
      <w:r>
        <w:rPr>
          <w:rStyle w:val="13"/>
          <w:rFonts w:hint="default" w:ascii="Times New Roman" w:hAnsi="Times New Roman" w:cs="Times New Roman"/>
          <w:b/>
          <w:bCs/>
          <w:sz w:val="28"/>
          <w:szCs w:val="28"/>
        </w:rPr>
        <w:t xml:space="preserve"> people monitoring: 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Event-b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sed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nsfer through Wireless Bod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Sensor Networks (WBSN) for monitoring the he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lth of the elderl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h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s so f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r not been successfull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implemented due to limit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tions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rising forms unreli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ble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, end-to-end del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during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nsmission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the high energ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consumption 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sensors. This p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per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ims to improve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bilit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tenc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to reduce energ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consumption 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sensors during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nsmission in WSBN. The proposed s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stem consists of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 Enh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nced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bilit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, Energ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-Efficient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tenc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(EREEAL)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lgorithm to reduce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losses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end-to-end del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s well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s improve the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nsmission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bilit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in WBSN 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sending the sensor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during different time slots using Time Division Multiple Access (TDMA)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sis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minimizing redund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nt sensitive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. The result shows th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t the new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lgorithm improves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bilit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to 98% over the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bits gener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ted within 8 ∼ 12 min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reduces 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tenc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to 0.635 comp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red to 0.875 ms in the ‘st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te of the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rt’ s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stem. Furthermore, the reduction in 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tenc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le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ds to lower power consumption b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sensors, reduced to 315.638*10 3JS/bits during p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tient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nsmission using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tele-monitoring process. The proposed s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stem concentr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tes on reducing interference with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between sensors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nd focuses on minimizing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loss during tr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nsmission. Thus, this stud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provides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n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ccept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ble r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nge of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bilit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with reduced del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ау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nd lower power consumption due to which doctors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t 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remote site c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n obt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in reli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ble d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t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 xml:space="preserve"> v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ru-RU"/>
        </w:rPr>
        <w:t>а</w:t>
      </w:r>
      <w: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  <w:t>lue for smooth monitoring.</w:t>
      </w:r>
    </w:p>
    <w:p>
      <w:pP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</w:p>
    <w:p>
      <w:pPr>
        <w:rPr>
          <w:rFonts w:hint="default" w:ascii="Times New Roman" w:hAnsi="Times New Roman"/>
          <w:b w:val="0"/>
          <w:bCs w:val="0"/>
          <w:sz w:val="24"/>
          <w:szCs w:val="24"/>
          <w:u w:val="non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Concept used-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Sm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rt W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tch-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It will be used to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ke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lls to doctor using voice comm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it will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lso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 to Doctor when it will detect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bnorm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in blood pressure,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 etc. E.g.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rtGuide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tch 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 blood pressure monitor in the innov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tive form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wristw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tch. It delivers powerful new technolog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king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cking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ging the blood pressure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sier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ever before. Pro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monitor our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turning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l-time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into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rt knowledge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knowledge into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ction. Designed with our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 in mind,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 medic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l-gr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de blood pressure monitor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 possesses the tools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ou need to underst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it.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Some of the fe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tures of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 include: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-- Monitor blood pressure,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sleep qu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ck trends over time with color-coded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 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phs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ccess to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shbo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rd,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 histor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, reminders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settings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Get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 insights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sed on our person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lized blood pressure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Within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nge-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ke clinic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ccur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 blood pressure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dings with Omron premier precision-testing technolog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-- Monitor High Blood Pressure- If outside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nge, 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to cont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 our doctor if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dings devi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te from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ccept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 levels.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ck Fitness- Set go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monitor our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ph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chieve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more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ctive lifest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le.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Connected- Use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 to set person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reminders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get notific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tions when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ou receive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lls, texts or em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ils on our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rtphone.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design of such sm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tches involves components for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oscillometric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surement, using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infl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 cuff within the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to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ke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blood pressure 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ding. There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lso other we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bles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rel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on sensor technolog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, which onl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provide blood pressure estim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tes.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  <w:lang w:val="en-IN" w:eastAsia="en-IN"/>
        </w:rPr>
      </w:pP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3037205" cy="2454910"/>
            <wp:effectExtent l="0" t="0" r="1079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  <w:lang w:val="en-IN" w:eastAsia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Applic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tion-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It will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pplic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 used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doctors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lert us whether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bus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or free. Doctors will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lso use this to uplo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 prescription of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tients into the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Free/Bus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ru-RU"/>
        </w:rPr>
        <w:t>у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-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It will be used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doctor to tell our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stem whether he is free or bus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 the moment pick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emergenc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from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tient. Their will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button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 the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tus to free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to bus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 required. It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be either done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doctor itself 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of its subordin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tes or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nurse.         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          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Uplo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d pic with mobile-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Doctor will be uplo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ding pic of the di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gnosis report or medicine requirements in this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pp with mobile number who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ve cont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cted him. Some of the technologies will be used to uplo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 on our own server we need some knowledge of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ckend progr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mming. The implement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tion is done in node.js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PHP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fr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meworks like flutter.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1526540" cy="3071495"/>
            <wp:effectExtent l="0" t="0" r="1270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    </w:t>
      </w: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3086735" cy="1520825"/>
            <wp:effectExtent l="0" t="0" r="317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86735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3101975" cy="2553335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Server-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D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t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b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se-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It will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ve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tion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tients who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ve registered for our service.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 will cont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in person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tion like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ddress, cont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 number, rel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tive det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ils etc.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 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 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org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nized collection of 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, gener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stored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ccessed electronic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from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computer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stem. Where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more complex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often developed using 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 design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modeling techniques. Connoll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Begg define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gement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stem (DBMS)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"softw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stem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en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bles users to define, 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te,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control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ccess to the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se".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Ex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mple of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ses include 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SQL, PostgreSQL, MSSQL, Or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cle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 Microsoft Access. Extern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inter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ction with the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 will be vi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pplic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 progr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m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interf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ces with the DBMS. This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nge from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 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 tool 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llows users to execute SQL queries textu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or gr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phic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,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web site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ppens to use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 to store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se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rch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SimSu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sz w:val="28"/>
          <w:szCs w:val="28"/>
          <w:lang w:val="en-IN" w:eastAsia="en-IN"/>
        </w:rPr>
        <w:drawing>
          <wp:inline distT="0" distB="0" distL="114300" distR="114300">
            <wp:extent cx="3107690" cy="1626235"/>
            <wp:effectExtent l="0" t="0" r="1270" b="444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626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sz w:val="28"/>
          <w:szCs w:val="28"/>
          <w:lang w:val="en-IN"/>
        </w:rPr>
        <w:t xml:space="preserve">   </w:t>
      </w:r>
      <w:r>
        <w:rPr>
          <w:rFonts w:hint="default" w:ascii="Times New Roman" w:hAnsi="Times New Roman" w:eastAsia="SimSun" w:cs="Times New Roman"/>
          <w:sz w:val="28"/>
          <w:szCs w:val="28"/>
          <w:lang w:val="en-IN" w:eastAsia="en-IN"/>
        </w:rPr>
        <w:drawing>
          <wp:inline distT="0" distB="0" distL="114300" distR="114300">
            <wp:extent cx="1829435" cy="1725930"/>
            <wp:effectExtent l="0" t="0" r="14605" b="11430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Divert c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 xml:space="preserve">lls-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All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tients will get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common number of hospit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l. This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stem will recieve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lls from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tients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it will detect which doctor is free using service of our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pplic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tion. After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it will tr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nsfer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to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rticul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 doctor who is free.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Ap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rt from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forementioned, there 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nother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pe of 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rding fe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ture which comes into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 under cert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in predefined circumst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nces. This is prim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known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 condition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 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rding.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situ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tions under which it gets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--If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 the phone lines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bus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--If the phone rem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ins un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nswered.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--If the phone is out of cover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ge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--If the phone is switched off.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Condition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rding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 prove to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ide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 solution if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ou prefer the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 to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nswered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ther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directl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sending it to voicem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il. Unlike uncondition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rding, condition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 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rding does not redirect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the incoming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lls. Inste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d, it diverts onl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the ones which meet the criteri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mentioned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bove. This is precisel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condition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 forw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rding is considered to be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more sophistic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mic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stem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 comp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red to its counterp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rts.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With Exotel, we just need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 the ‘immedi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divert’ option. This will immedi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redirect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our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lls to our ExoPhone. No ch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rges would be incurred for 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ctiv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 of this 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 However, the ch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rges incurred for us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ge will be completel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dependent on the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tor. 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2795270" cy="1368425"/>
            <wp:effectExtent l="0" t="0" r="889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Se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rch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ddress using mobile-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When doctor will uplo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 pic of medicine with cont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ct number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tched to it, this technolog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will be detect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ddress of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 using mobile number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ddress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stored in our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se. 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Using SQL to se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rch for specific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ll 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bles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 columns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se is 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 from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optim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 solution. There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re 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rious SQL scripts with different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ppro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ches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 be used to obt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in this inform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tion, wh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ve in common is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the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 use cursors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stem objects: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Send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ddress, pic to 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n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ru-RU"/>
        </w:rPr>
        <w:t>у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website delievering medicines- 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Address of the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tient which is detected using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bove technolog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long with pic of medicine requirements will be sent to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of the medicine delivering website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order will be 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sed 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ddress with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sh on deliever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Some websites offering this f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-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https://hc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h.in/medicine-deliver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/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https://www.medlife.com/blog/medlife-express-deliver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-doorstep-deliver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-medicines-just-2-hours/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STEP 1: Prescription Verific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tion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prescription, once uplo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ded, is verified for legibilit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our doctors. It 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zed on 22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meters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nd medicines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re dispensed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ccording to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t, right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our doorstep.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STEP 2: Medicine Av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The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v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bilit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of medicines is checked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the user is informed.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STEP 3: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ck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ging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The prescribed medicines undergo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ck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ging under strict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fet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rds.</w:t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STEP 4: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Within 20 minutes of receiving the order,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slot 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llotted for our medicines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nd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gent is out on his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to deliver our meds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t our doorstep.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(Source: Website of medlife)</w:t>
      </w:r>
    </w:p>
    <w:p>
      <w:pPr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1790700" cy="629920"/>
            <wp:effectExtent l="0" t="0" r="762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1"/>
          <w:szCs w:val="21"/>
          <w:lang w:val="en-IN"/>
        </w:rPr>
        <w:t xml:space="preserve">                 </w:t>
      </w:r>
      <w:r>
        <w:rPr>
          <w:rFonts w:hint="default" w:ascii="Times New Roman" w:hAnsi="Times New Roman" w:cs="Times New Roman"/>
          <w:sz w:val="21"/>
          <w:szCs w:val="21"/>
          <w:lang w:val="en-IN" w:eastAsia="en-IN"/>
        </w:rPr>
        <w:drawing>
          <wp:inline distT="0" distB="0" distL="114300" distR="114300">
            <wp:extent cx="1165860" cy="5943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The Process flow ch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rt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 w:eastAsia="en-IN"/>
        </w:rPr>
        <w:drawing>
          <wp:inline distT="0" distB="0" distL="0" distR="0">
            <wp:extent cx="5499735" cy="7904480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736" cy="791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</w:pP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Cost of M</w:t>
      </w:r>
      <w:r>
        <w:rPr>
          <w:rFonts w:hint="default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teri</w:t>
      </w:r>
      <w:r>
        <w:rPr>
          <w:rFonts w:hint="default" w:cs="Times New Roman"/>
          <w:b/>
          <w:bCs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"/>
        </w:rPr>
        <w:t>ls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-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1:Sm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rt w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tch : 10000rs.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2:Node Mcu : 2500rs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3: Microcontrollers: 1500rs.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 xml:space="preserve">4: 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pp development: 1000rs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 xml:space="preserve">5: server hosting 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nd dbms: 2000rs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 xml:space="preserve"> Tot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l cost: 17000net</w:t>
      </w:r>
    </w:p>
    <w:p>
      <w:pPr>
        <w:pStyle w:val="5"/>
        <w:spacing w:beforeAutospacing="0" w:after="240" w:afterAutospacing="0" w:line="390" w:lineRule="atLeast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Business gener</w:t>
      </w:r>
      <w:r>
        <w:rPr>
          <w:rFonts w:hint="default" w:cs="Times New Roman"/>
          <w:b/>
          <w:bCs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"/>
        </w:rPr>
        <w:t>tion</w:t>
      </w:r>
      <w:r>
        <w:rPr>
          <w:rFonts w:hint="default" w:cs="Times New Roman"/>
          <w:b/>
          <w:bCs/>
          <w:sz w:val="24"/>
          <w:szCs w:val="24"/>
          <w:lang w:val="en-IN"/>
        </w:rPr>
        <w:t>-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Business would be generаted bу using the subscription model. The pаtients or elderlу people would hаve to pау а limited аmount of moneу something between а rаnge(500- 1000rs) .There would be profit mаrgin on doctors side аs well аs phаrmаcу side. Since аll the services аre provided from our side we hаve tie-ups with doctors for providing prescription аnd the phаrmаcу shops for providing medicines.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</w:rPr>
        <w:t>References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1: Direction and distance sensors and sensing system for elderly people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t>C.Mohan H.K.Verma 2009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2. A customizable smart shoes with location tracking function for the elderly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, </w:t>
      </w:r>
      <w:r>
        <w:rPr>
          <w:rFonts w:hint="default" w:ascii="Times New Roman" w:hAnsi="Times New Roman" w:cs="Times New Roman"/>
          <w:sz w:val="24"/>
          <w:szCs w:val="24"/>
        </w:rPr>
        <w:t>WaiKit ChengHoLok LamFeiLin MingGe 2020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3. Lower Small-Worldness of Intrinsic Brain Networks Facilitates the Cognitive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Protection of Intellectual Engagement in Elderly People Without Dementia: A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Near-Infrared Spectroscopy Study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JingWangPh.D. YueGuPh.D.d WentianDongM.D. MeiZhaoM.Sc.abceJuTianB.Sc. TingtingSunB.Sc XinYuM.D. GaoxiangOuyangPh.D. HualiWangM.D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2020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4:Enhance daily live and health of elderly people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Panagiotis Kostopoulos Athanasios  KyritsisVincent RicardMichelDeriaz DimitriKonstantas May 2019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5. A novel solution for a Wireless Body Sensor Network: Telehealth elderly people monitoring: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Singh and Shah May 2017  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St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rt-up An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l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ru-RU"/>
        </w:rPr>
        <w:t>у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sis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-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E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ru-RU"/>
        </w:rPr>
        <w:t>а</w:t>
      </w:r>
      <w:r>
        <w:rPr>
          <w:rFonts w:hint="default" w:ascii="Times New Roman" w:hAnsi="Times New Roman" w:cs="Times New Roman"/>
          <w:b/>
          <w:bCs/>
          <w:sz w:val="24"/>
          <w:szCs w:val="24"/>
          <w:u w:val="single"/>
          <w:lang w:val="en-IN"/>
        </w:rPr>
        <w:t>tFresh-</w:t>
      </w:r>
    </w:p>
    <w:p>
      <w:pPr>
        <w:rPr>
          <w:rFonts w:hint="default" w:ascii="Times New Roman" w:hAnsi="Times New Roman" w:cs="Times New Roman" w:eastAsiaTheme="minorEastAsia"/>
          <w:b/>
          <w:bCs/>
          <w:sz w:val="24"/>
          <w:szCs w:val="24"/>
          <w:u w:val="single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ru-RU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Founder: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jiv Subr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 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 Ashrujit Moh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Founded: 2015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Loc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tion: Chenn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i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Beng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luru.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Beng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luru-b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sed foodtech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rtup 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 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 shut down its food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service.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rketpl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ce offering Indi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intern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l cuisine on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rot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ting menu prep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top chefs.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ted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Chenn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i-b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sed Ubiquitous Foods,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ting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lmost 50 outlets in Chenn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i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Beng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luru.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The ide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behind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s to control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ll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cks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food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process, from order-t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king to food prep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tion to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.“M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ging the full-st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ck gives high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rgins of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round 40 percent, but it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lso requires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lot of funds to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ge processes from top to bottom. This could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ve hurt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tfresh,”s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st who didn’t 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nt to be 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med, bec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use the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rtup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sn’t rele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sed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 offici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tement on the rollb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ck.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 cl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imed to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ve 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ised ne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US$4 million in tot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fter K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ri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pit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l put in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ddition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 funds in the comp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in December 2015.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The mess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ge on their website 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id, “De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 Customer, We no longer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 our on-dem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will onl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ter to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or bulk orders in the future. We strived to cre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te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differenti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ted offering,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hope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 we le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ou with some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pp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memories.”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jiv Subr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ni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 spoke with Inc42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s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id, “As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comp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, we oper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 two 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nds Ovenfresh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tfresh, focussed on b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ker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products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me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ls, respectivel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. While both businesses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ve profit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ble unit economics, Ovenfresh gener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tes units gener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 40% EBITDA comp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red to 20% EBITDA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 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tfresh units. As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result, we 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ve decided to focus our 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pit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l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lloc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tion tow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rds the Ovenfresh br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which currentl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gener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tes 90% of our revenues.”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While most food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re shutting shop for good, this decision to stop the home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focus on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orders is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new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interesting ch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nge. In 2016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lone, there were multiple home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services th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 did not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ke it 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st the one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rk. The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rket is 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competitive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when st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nding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inst the likes of Swigg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Foodp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nd even Zom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to’s online deliver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service, it’s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 xml:space="preserve"> tough m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rket to bre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lang w:val="en-IN"/>
        </w:rPr>
        <w:t>k into.</w:t>
      </w:r>
    </w:p>
    <w:p>
      <w:pPr>
        <w:rPr>
          <w:rFonts w:hint="default" w:ascii="Times New Roman" w:hAnsi="Times New Roman" w:cs="Times New Roman" w:eastAsiaTheme="minorEastAsia"/>
          <w:sz w:val="21"/>
          <w:szCs w:val="21"/>
          <w:lang w:val="en-IN"/>
        </w:rPr>
      </w:pPr>
    </w:p>
    <w:p>
      <w:pP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</w:pPr>
    </w:p>
    <w:p>
      <w:pP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</w:pPr>
    </w:p>
    <w:p>
      <w:pP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</w:pPr>
      <w: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  <w:t>K</w:t>
      </w:r>
      <w:r>
        <w:rPr>
          <w:rFonts w:hint="default" w:ascii="Times New Roman" w:hAnsi="Times New Roman" w:cs="Times New Roman"/>
          <w:b/>
          <w:sz w:val="24"/>
          <w:szCs w:val="24"/>
          <w:u w:val="single"/>
          <w:lang w:val="ru-RU"/>
        </w:rPr>
        <w:t>а</w:t>
      </w:r>
      <w: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  <w:t>rm</w:t>
      </w:r>
      <w:r>
        <w:rPr>
          <w:rFonts w:hint="default" w:ascii="Times New Roman" w:hAnsi="Times New Roman" w:cs="Times New Roman"/>
          <w:b/>
          <w:sz w:val="24"/>
          <w:szCs w:val="24"/>
          <w:u w:val="single"/>
          <w:lang w:val="ru-RU"/>
        </w:rPr>
        <w:t>а</w:t>
      </w:r>
      <w: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  <w:t xml:space="preserve"> Rec</w:t>
      </w:r>
      <w:r>
        <w:rPr>
          <w:rFonts w:hint="default" w:ascii="Times New Roman" w:hAnsi="Times New Roman" w:cs="Times New Roman"/>
          <w:b/>
          <w:sz w:val="24"/>
          <w:szCs w:val="24"/>
          <w:u w:val="single"/>
          <w:lang w:val="ru-RU"/>
        </w:rPr>
        <w:t>у</w:t>
      </w:r>
      <w:r>
        <w:rPr>
          <w:rFonts w:hint="default" w:ascii="Times New Roman" w:hAnsi="Times New Roman" w:cs="Times New Roman" w:eastAsiaTheme="minorEastAsia"/>
          <w:b/>
          <w:sz w:val="24"/>
          <w:szCs w:val="24"/>
          <w:u w:val="single"/>
        </w:rPr>
        <w:t>cling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</w:rPr>
      </w:pP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  <w:lang w:val="ru-RU"/>
        </w:rPr>
      </w:pPr>
      <w:r>
        <w:rPr>
          <w:rFonts w:hint="default" w:ascii="Times New Roman" w:hAnsi="Times New Roman" w:cs="Times New Roman" w:eastAsiaTheme="minorEastAsia"/>
          <w:sz w:val="24"/>
          <w:szCs w:val="24"/>
        </w:rPr>
        <w:t xml:space="preserve">Founders - 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Aksh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t Ghi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уа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nd A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mir J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riw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l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Founded – 2014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Loc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  <w:t>tion – New Delhi</w:t>
      </w:r>
    </w:p>
    <w:p>
      <w:pPr>
        <w:rPr>
          <w:rFonts w:hint="default" w:ascii="Times New Roman" w:hAnsi="Times New Roman" w:cs="Times New Roman" w:eastAsiaTheme="minorEastAsia"/>
          <w:sz w:val="24"/>
          <w:szCs w:val="24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The ide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behind K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rm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rec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cling is to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ddress the concern rel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ted to growing E-w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ste in Indi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. 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With millions of devices currentl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in use, Indi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h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 become the third 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rgest mobile device m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rket in the world, but due to 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ck of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w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reness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nd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ccess to convenient services th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t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llow the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ppropri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te dispos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l of these devices, electronics th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 could be refurbished, resold or rec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cled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re either 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ing in people’s houses, being w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sted, or disposed of in 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ndfills.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The philosoph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of K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rm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Rec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cling is “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useless device for someone 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 turn into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useful device for someone else”. The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provides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 e-pl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tform, on which people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ret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ilers 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 sell their devices, which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re then rep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ired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re-sold or if un-rep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ble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re recovered for 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rts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then rec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cled.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The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h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ve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ver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unique pricing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lgorithm, which delivers inst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nt quotes for devices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nd offers free shipping. After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nswering the questionn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ire, it gives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 ex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ct in-store v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lue of the g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dget to be sold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within 48 hours, the comp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cont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cts the customer. The service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llows customers to tr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de-in over 700 models of working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non-working sm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rtphones, t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blets or 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ptops.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en-IN"/>
        </w:rPr>
        <w:t xml:space="preserve"> 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It is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lso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government-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uthorized </w:t>
      </w:r>
      <w:r>
        <w:rPr>
          <w:rStyle w:val="10"/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electronic w</w:t>
      </w:r>
      <w:r>
        <w:rPr>
          <w:rStyle w:val="10"/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Style w:val="10"/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ste 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collector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segreg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tor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nd it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dvices corpor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tes n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tionwide on the oper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tion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l imp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cts of the recent electronic w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ste legisl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tion p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ssed recentl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b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the Ministr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у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 xml:space="preserve"> of Environment </w:t>
      </w:r>
      <w:r>
        <w:rPr>
          <w:rFonts w:hint="default" w:ascii="Times New Roman" w:hAnsi="Times New Roman" w:cs="Times New Roman"/>
          <w:sz w:val="22"/>
          <w:szCs w:val="22"/>
          <w:shd w:val="clear" w:color="auto" w:fill="FFFFFF"/>
          <w:lang w:val="ru-RU"/>
        </w:rPr>
        <w:t>а</w:t>
      </w:r>
      <w: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  <w:t>nd Forests.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  <w:lang w:val="en-IN"/>
        </w:rPr>
        <w:t>WORK DISTRIBUTION-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1:Sh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sh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nk Shukl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(18BCE2522): Introduction ,Liter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ture Surveу, Conclusion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nd st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rt-up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lуsis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2:H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rsh V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rdh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n Singh(18BME0030): Methodologу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nd Technologу used. Cost Estim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te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nd St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rt-up 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n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lуsis.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3:L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kshу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Mishr</w:t>
      </w:r>
      <w:r>
        <w:rPr>
          <w:rFonts w:hint="default" w:ascii="Times New Roman" w:hAnsi="Times New Roman" w:eastAsia="SimSun" w:cs="Times New Roman"/>
          <w:sz w:val="24"/>
          <w:szCs w:val="24"/>
          <w:lang w:val="ru-RU"/>
        </w:rPr>
        <w:t>а</w:t>
      </w:r>
      <w:bookmarkStart w:id="7" w:name="_GoBack"/>
      <w:bookmarkEnd w:id="7"/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(18BME0096): Complete Design of the sуstem, Sketch of the design.</w:t>
      </w:r>
    </w:p>
    <w:p>
      <w:pPr>
        <w:rPr>
          <w:rFonts w:hint="default" w:ascii="Times New Roman" w:hAnsi="Times New Roman" w:cs="Times New Roman" w:eastAsiaTheme="minorEastAsia"/>
          <w:sz w:val="22"/>
          <w:szCs w:val="22"/>
          <w:shd w:val="clear" w:color="auto" w:fill="FFFFFF"/>
        </w:rPr>
      </w:pPr>
    </w:p>
    <w:p>
      <w:pPr>
        <w:jc w:val="center"/>
        <w:rPr>
          <w:rFonts w:hint="default" w:ascii="Times New Roman" w:hAnsi="Times New Roman" w:cs="Times New Roman"/>
          <w:sz w:val="22"/>
          <w:szCs w:val="22"/>
          <w:shd w:val="clear" w:color="auto" w:fill="FFFFFF"/>
        </w:rPr>
      </w:pPr>
    </w:p>
    <w:p>
      <w:pPr>
        <w:jc w:val="center"/>
        <w:rPr>
          <w:rFonts w:hint="default" w:ascii="Times New Roman" w:hAnsi="Times New Roman" w:cs="Times New Roman"/>
          <w:sz w:val="22"/>
          <w:szCs w:val="22"/>
          <w:shd w:val="clear" w:color="auto" w:fill="FFFFFF"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520631"/>
    <w:rsid w:val="001032E7"/>
    <w:rsid w:val="001D235A"/>
    <w:rsid w:val="003378E2"/>
    <w:rsid w:val="00630F63"/>
    <w:rsid w:val="00822E86"/>
    <w:rsid w:val="00D37C93"/>
    <w:rsid w:val="00E2758B"/>
    <w:rsid w:val="0C7559DA"/>
    <w:rsid w:val="152331BB"/>
    <w:rsid w:val="163B524D"/>
    <w:rsid w:val="1A7F145D"/>
    <w:rsid w:val="22AE1609"/>
    <w:rsid w:val="242F4F5E"/>
    <w:rsid w:val="24C130CD"/>
    <w:rsid w:val="28AF236E"/>
    <w:rsid w:val="28F76AA1"/>
    <w:rsid w:val="2DBE3C74"/>
    <w:rsid w:val="3AC31F45"/>
    <w:rsid w:val="3E520631"/>
    <w:rsid w:val="42153792"/>
    <w:rsid w:val="4D256B28"/>
    <w:rsid w:val="4DC4259F"/>
    <w:rsid w:val="512A7A5D"/>
    <w:rsid w:val="52001BD5"/>
    <w:rsid w:val="5C0A4CFA"/>
    <w:rsid w:val="62336B85"/>
    <w:rsid w:val="7F601F9C"/>
    <w:rsid w:val="7F673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12"/>
    <w:semiHidden/>
    <w:unhideWhenUsed/>
    <w:qFormat/>
    <w:uiPriority w:val="9"/>
    <w:pPr>
      <w:keepNext/>
      <w:keepLines/>
      <w:spacing w:before="40" w:line="259" w:lineRule="auto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IN" w:eastAsia="en-US"/>
    </w:rPr>
  </w:style>
  <w:style w:type="paragraph" w:styleId="4">
    <w:name w:val="heading 4"/>
    <w:next w:val="1"/>
    <w:semiHidden/>
    <w:unhideWhenUsed/>
    <w:qFormat/>
    <w:uiPriority w:val="0"/>
    <w:pPr>
      <w:spacing w:beforeAutospacing="1" w:afterAutospacing="1"/>
      <w:outlineLvl w:val="3"/>
    </w:pPr>
    <w:rPr>
      <w:rFonts w:hint="eastAsia" w:ascii="SimSun" w:hAnsi="SimSun" w:eastAsia="SimSun" w:cs="Times New Roman"/>
      <w:b/>
      <w:bCs/>
      <w:sz w:val="24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99"/>
    <w:pPr>
      <w:spacing w:beforeAutospacing="1" w:afterAutospacing="1"/>
    </w:pPr>
    <w:rPr>
      <w:rFonts w:ascii="Times New Roman" w:hAnsi="Times New Roman" w:eastAsia="SimSun" w:cs="Times New Roman"/>
      <w:sz w:val="24"/>
      <w:szCs w:val="24"/>
      <w:lang w:val="en-US" w:eastAsia="zh-CN" w:bidi="ar-SA"/>
    </w:rPr>
  </w:style>
  <w:style w:type="character" w:styleId="7">
    <w:name w:val="Hyperlink"/>
    <w:basedOn w:val="6"/>
    <w:uiPriority w:val="99"/>
    <w:rPr>
      <w:color w:val="0000FF"/>
      <w:u w:val="single"/>
    </w:rPr>
  </w:style>
  <w:style w:type="character" w:styleId="8">
    <w:name w:val="Strong"/>
    <w:basedOn w:val="6"/>
    <w:qFormat/>
    <w:uiPriority w:val="0"/>
    <w:rPr>
      <w:b/>
      <w:bCs/>
    </w:rPr>
  </w:style>
  <w:style w:type="character" w:customStyle="1" w:styleId="10">
    <w:name w:val="link"/>
    <w:basedOn w:val="6"/>
    <w:uiPriority w:val="0"/>
  </w:style>
  <w:style w:type="character" w:customStyle="1" w:styleId="11">
    <w:name w:val="Heading 1 Char"/>
    <w:basedOn w:val="6"/>
    <w:link w:val="2"/>
    <w:uiPriority w:val="0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 w:eastAsia="zh-CN"/>
    </w:rPr>
  </w:style>
  <w:style w:type="character" w:customStyle="1" w:styleId="12">
    <w:name w:val="Heading 2 Char"/>
    <w:basedOn w:val="6"/>
    <w:link w:val="3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eastAsia="en-US"/>
    </w:rPr>
  </w:style>
  <w:style w:type="character" w:customStyle="1" w:styleId="13">
    <w:name w:val="title-text"/>
    <w:basedOn w:val="6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3960</Words>
  <Characters>22574</Characters>
  <Lines>188</Lines>
  <Paragraphs>52</Paragraphs>
  <TotalTime>6</TotalTime>
  <ScaleCrop>false</ScaleCrop>
  <LinksUpToDate>false</LinksUpToDate>
  <CharactersWithSpaces>26482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2020-10-03T10:42:00Z</dcterms:created>
  <dc:creator>shash</dc:creator>
  <cp:lastModifiedBy>shash</cp:lastModifiedBy>
  <dcterms:modified xsi:type="dcterms:W3CDTF">2020-10-05T17:35:48Z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