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ascii="Consolas" w:hAnsi="Consolas" w:eastAsia="Segoe UI" w:cs="Segoe UI"/>
          <w:b/>
          <w:i w:val="0"/>
          <w:caps w:val="0"/>
          <w:color w:val="363636"/>
          <w:spacing w:val="0"/>
        </w:rPr>
      </w:pPr>
      <w:bookmarkStart w:id="0" w:name="_GoBack"/>
      <w:bookmarkEnd w:id="0"/>
      <w:r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  <w:t>Element.offsetParent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7"/>
          <w:rFonts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Element.offsetParent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属性返回最靠近当前元素的、并且 CSS 的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position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属性不等于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static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的上层元素。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"position: absolute;"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Consolas" w:hAnsi="Consolas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上面代码中，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span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元素的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offsetParent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属性就是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div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该属性主要用于确定子元素位置偏移的计算基准，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Element.offsetTop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和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Element.offsetLeft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就是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offsetParent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元素计算的。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如果该元素是不可见的（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display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属性为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none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），或者位置是固定的（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position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属性为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fixed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），则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offsetParent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属性返回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null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"position: absolute;"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"display: none;"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Consolas" w:hAnsi="Consolas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上面代码中，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span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元素的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offsetParent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属性是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null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如果某个元素的所有上层节点的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position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属性都是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static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，则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Element.offsetParent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属性指向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&lt;body&gt;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ascii="Consolas" w:hAnsi="Consolas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  <w:t>Element.clientHeight，Element.clientWidth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7"/>
          <w:rFonts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Element.clientHeight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属性返回一个整数值，表示元素节点的 CSS 高度（单位像素），只对块级元素生效，对于行内元素返回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0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。如果块级元素没有设置 CSS 高度，则返回实际高度。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除了元素本身的高度，它还包括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padding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部分，但是不包括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border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、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margin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</w:pPr>
      <w:r>
        <w:rPr>
          <w:rFonts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该属性总是返回整数值，如果是小数，会四舍五入。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Style w:val="7"/>
          <w:rFonts w:hint="eastAsia" w:ascii="Consolas" w:hAnsi="Consolas" w:eastAsia="宋体" w:cs="monospace"/>
          <w:i w:val="0"/>
          <w:caps w:val="0"/>
          <w:color w:val="FF3860"/>
          <w:spacing w:val="0"/>
          <w:sz w:val="18"/>
          <w:szCs w:val="18"/>
          <w:shd w:val="clear" w:fill="F5F5F5"/>
          <w:lang w:eastAsia="zh-CN"/>
        </w:rPr>
      </w:pPr>
      <w:r>
        <w:rPr>
          <w:rStyle w:val="7"/>
          <w:rFonts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Element.clientWidth</w:t>
      </w:r>
      <w:r>
        <w:rPr>
          <w:rFonts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属性返回元素节点的 CSS 宽度，同样只对块级元素有效，也是只包括元素本身的宽度和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padding</w:t>
      </w:r>
      <w:r>
        <w:rPr>
          <w:rStyle w:val="7"/>
          <w:rFonts w:hint="eastAsia" w:ascii="Consolas" w:hAnsi="Consolas" w:eastAsia="宋体" w:cs="monospace"/>
          <w:i w:val="0"/>
          <w:caps w:val="0"/>
          <w:color w:val="FF3860"/>
          <w:spacing w:val="0"/>
          <w:sz w:val="18"/>
          <w:szCs w:val="18"/>
          <w:shd w:val="clear" w:fill="F5F5F5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Style w:val="7"/>
          <w:rFonts w:hint="eastAsia" w:ascii="Consolas" w:hAnsi="Consolas" w:eastAsia="宋体" w:cs="monospace"/>
          <w:i w:val="0"/>
          <w:caps w:val="0"/>
          <w:color w:val="FF3860"/>
          <w:spacing w:val="0"/>
          <w:sz w:val="18"/>
          <w:szCs w:val="18"/>
          <w:shd w:val="clear" w:fill="F5F5F5"/>
          <w:lang w:eastAsia="zh-CN"/>
        </w:rPr>
      </w:pPr>
      <w:r>
        <w:rPr>
          <w:rStyle w:val="7"/>
          <w:rFonts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document.documentElement</w:t>
      </w:r>
      <w:r>
        <w:rPr>
          <w:rFonts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clientHeight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属性，返回当前视口的高度（即浏览器窗口的高度），等同于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window.innerHeight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属性减去水平滚动条的高度（如果有的话）。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document.body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的高度则是网页的实际高度。一般来说，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document.body.clientHeight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大于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document.documentElement.clientHeight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ascii="Consolas" w:hAnsi="Consolas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  <w:t>Element.offsetHeight，Element.offsetWidth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7"/>
          <w:rFonts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Element.offsetHeight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属性返回一个整数，表示元素的 CSS 垂直高度（单位像素），包括元素本身的高度、padding 和 border。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Element.offsetWidth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属性表示元素的 CSS 水平宽度（单位像素），其他都与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Element.offsetHeight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一致。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这两个属性都是只读属性，只比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Element.clientHeight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和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Element.clientWidth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多了边框的高度或宽度。如果元素的 CSS 设为不可见（比如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display: none;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），则返回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0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  <w:t>Element.offsetLeft，Element.offsetTop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Element.offsetLeft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返回当前元素左上角相对于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Element.offsetParent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节点的水平位移，</w:t>
      </w:r>
      <w:r>
        <w:rPr>
          <w:rStyle w:val="7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Element.offsetTop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返回垂直位移，单位为像素。通常，这两个值是指相对于父节点的位移。</w:t>
      </w:r>
    </w:p>
    <w:p>
      <w:pPr>
        <w:rPr>
          <w:rFonts w:hint="eastAsia" w:ascii="Consolas" w:hAnsi="Consola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F0A47"/>
    <w:rsid w:val="01BD47E5"/>
    <w:rsid w:val="03E55252"/>
    <w:rsid w:val="135C531B"/>
    <w:rsid w:val="1C313154"/>
    <w:rsid w:val="1CB6582C"/>
    <w:rsid w:val="28363E73"/>
    <w:rsid w:val="382F0A47"/>
    <w:rsid w:val="38845ECE"/>
    <w:rsid w:val="42CA7422"/>
    <w:rsid w:val="44043AE2"/>
    <w:rsid w:val="4CB74270"/>
    <w:rsid w:val="580A341B"/>
    <w:rsid w:val="5D911982"/>
    <w:rsid w:val="5E123317"/>
    <w:rsid w:val="5E6E36D6"/>
    <w:rsid w:val="6C7722DA"/>
    <w:rsid w:val="6CAB6664"/>
    <w:rsid w:val="6D535020"/>
    <w:rsid w:val="717A63F5"/>
    <w:rsid w:val="7F86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character" w:customStyle="1" w:styleId="8">
    <w:name w:val="fontstyle01"/>
    <w:basedOn w:val="6"/>
    <w:qFormat/>
    <w:uiPriority w:val="0"/>
    <w:rPr>
      <w:rFonts w:ascii="黑体" w:hAnsi="宋体" w:eastAsia="黑体" w:cs="黑体"/>
      <w:color w:val="000000"/>
      <w:sz w:val="20"/>
      <w:szCs w:val="20"/>
    </w:rPr>
  </w:style>
  <w:style w:type="character" w:customStyle="1" w:styleId="9">
    <w:name w:val="fontstyle11"/>
    <w:basedOn w:val="6"/>
    <w:qFormat/>
    <w:uiPriority w:val="0"/>
    <w:rPr>
      <w:rFonts w:ascii="FZSSJW--GB1-0" w:hAnsi="FZSSJW--GB1-0" w:eastAsia="FZSSJW--GB1-0" w:cs="FZSSJW--GB1-0"/>
      <w:color w:val="000000"/>
      <w:sz w:val="20"/>
      <w:szCs w:val="20"/>
    </w:rPr>
  </w:style>
  <w:style w:type="character" w:customStyle="1" w:styleId="10">
    <w:name w:val="fontstyle31"/>
    <w:basedOn w:val="6"/>
    <w:qFormat/>
    <w:uiPriority w:val="0"/>
    <w:rPr>
      <w:rFonts w:ascii="Courier" w:hAnsi="Courier" w:cs="Courier"/>
      <w:color w:val="000000"/>
      <w:sz w:val="18"/>
      <w:szCs w:val="18"/>
    </w:rPr>
  </w:style>
  <w:style w:type="character" w:customStyle="1" w:styleId="11">
    <w:name w:val="fontstyle21"/>
    <w:basedOn w:val="6"/>
    <w:qFormat/>
    <w:uiPriority w:val="0"/>
    <w:rPr>
      <w:rFonts w:ascii="黑体" w:hAnsi="宋体" w:eastAsia="黑体" w:cs="黑体"/>
      <w:color w:val="000000"/>
      <w:sz w:val="20"/>
      <w:szCs w:val="20"/>
    </w:rPr>
  </w:style>
  <w:style w:type="character" w:customStyle="1" w:styleId="12">
    <w:name w:val="fontstyle41"/>
    <w:basedOn w:val="6"/>
    <w:qFormat/>
    <w:uiPriority w:val="0"/>
    <w:rPr>
      <w:rFonts w:ascii="Courier" w:hAnsi="Courier" w:cs="Courier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2018-11-01T01:59:00Z</dcterms:created>
  <dc:creator>Administrator</dc:creator>
  <cp:lastModifiedBy>Administrator</cp:lastModifiedBy>
  <dcterms:modified xsi:type="dcterms:W3CDTF">2019-05-05T06:00:16Z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