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pPr>
      <w:r>
        <w:rPr>
          <w:rFonts w:hint="eastAsia"/>
        </w:rPr>
        <w:t>6.2.2 MySQL</w:t>
      </w:r>
      <w:r>
        <w:rPr>
          <w:rFonts w:hint="eastAsia"/>
        </w:rPr>
        <w:t>是否在扫描额外的记录</w:t>
      </w:r>
    </w:p>
    <w:p w14:paraId="191C8076" w14:textId="4CFE0BAE" w:rsidR="00C676D6" w:rsidRDefault="00253D21" w:rsidP="00C676D6">
      <w:r>
        <w:rPr>
          <w:rFonts w:hint="eastAsia"/>
        </w:rPr>
        <w:t>执行计划：</w:t>
      </w:r>
    </w:p>
    <w:p w14:paraId="4912E9CD" w14:textId="4F7DD1EE" w:rsidR="00253D21" w:rsidRDefault="006753BA" w:rsidP="00C676D6">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60222F" w:rsidR="00C676D6" w:rsidRDefault="00F1586A" w:rsidP="00F1586A">
      <w:pPr>
        <w:pStyle w:val="3"/>
      </w:pPr>
      <w:r>
        <w:rPr>
          <w:rFonts w:hint="eastAsia"/>
        </w:rPr>
        <w:t xml:space="preserve">6.3.2 </w:t>
      </w:r>
      <w:r>
        <w:rPr>
          <w:rFonts w:hint="eastAsia"/>
        </w:rPr>
        <w:t>切分查询</w:t>
      </w:r>
    </w:p>
    <w:p w14:paraId="3CB7D74D" w14:textId="6BFFBAEE" w:rsidR="00C676D6" w:rsidRDefault="00F1586A" w:rsidP="00C676D6">
      <w:r>
        <w:rPr>
          <w:rFonts w:hint="eastAsia"/>
        </w:rPr>
        <w:t>定期清除大量数据时，如果用一个大的语句一次性完成的话，则可能需要一次锁住很多数据、占满整个事务日志、耗尽系统资源、阻塞很多小的但重要的查询。</w:t>
      </w:r>
      <w:r w:rsidR="005C659A">
        <w:rPr>
          <w:rFonts w:hint="eastAsia"/>
        </w:rPr>
        <w:t>比如，每次删除</w:t>
      </w:r>
      <w:r w:rsidR="005C659A">
        <w:rPr>
          <w:rFonts w:hint="eastAsia"/>
        </w:rPr>
        <w:t>10000</w:t>
      </w:r>
      <w:r w:rsidR="005C659A">
        <w:rPr>
          <w:rFonts w:hint="eastAsia"/>
        </w:rPr>
        <w:t>行，并且每次删除之后暂停一会儿，这样也可以减少压力，减少锁定时间。</w:t>
      </w:r>
    </w:p>
    <w:p w14:paraId="4CB32955" w14:textId="2C9EAA1F" w:rsidR="005C659A" w:rsidRDefault="00F40472" w:rsidP="00F40472">
      <w:pPr>
        <w:pStyle w:val="2"/>
      </w:pPr>
      <w:r>
        <w:t xml:space="preserve">6.4 </w:t>
      </w:r>
      <w:r>
        <w:rPr>
          <w:rFonts w:hint="eastAsia"/>
        </w:rPr>
        <w:t>查询执行的基础</w:t>
      </w:r>
    </w:p>
    <w:p w14:paraId="73CB7751" w14:textId="3063954B" w:rsidR="00C676D6" w:rsidRDefault="00F40472" w:rsidP="00C676D6">
      <w:r>
        <w:rPr>
          <w:rFonts w:hint="eastAsia"/>
        </w:rPr>
        <w:t>MySQL</w:t>
      </w:r>
      <w:r>
        <w:rPr>
          <w:rFonts w:hint="eastAsia"/>
        </w:rPr>
        <w:t>执行一个查询的过程。</w:t>
      </w:r>
    </w:p>
    <w:p w14:paraId="776338AE" w14:textId="0BC1236D" w:rsidR="00F40472" w:rsidRDefault="00F40472" w:rsidP="00C676D6">
      <w:r>
        <w:rPr>
          <w:rFonts w:hint="eastAsia"/>
          <w:noProof/>
        </w:rPr>
        <w:drawing>
          <wp:inline distT="0" distB="0" distL="0" distR="0" wp14:anchorId="0B78C566" wp14:editId="7C4DA182">
            <wp:extent cx="5199221" cy="308551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1-03 下午12.14.44.png"/>
                    <pic:cNvPicPr/>
                  </pic:nvPicPr>
                  <pic:blipFill>
                    <a:blip r:embed="rId12">
                      <a:extLst>
                        <a:ext uri="{28A0092B-C50C-407E-A947-70E740481C1C}">
                          <a14:useLocalDpi xmlns:a14="http://schemas.microsoft.com/office/drawing/2010/main" val="0"/>
                        </a:ext>
                      </a:extLst>
                    </a:blip>
                    <a:stretch>
                      <a:fillRect/>
                    </a:stretch>
                  </pic:blipFill>
                  <pic:spPr>
                    <a:xfrm>
                      <a:off x="0" y="0"/>
                      <a:ext cx="5200167" cy="3086076"/>
                    </a:xfrm>
                    <a:prstGeom prst="rect">
                      <a:avLst/>
                    </a:prstGeom>
                  </pic:spPr>
                </pic:pic>
              </a:graphicData>
            </a:graphic>
          </wp:inline>
        </w:drawing>
      </w:r>
    </w:p>
    <w:p w14:paraId="5FAD502A" w14:textId="10AA2DC5" w:rsidR="00C676D6" w:rsidRDefault="00F40472" w:rsidP="00F40472">
      <w:pPr>
        <w:pStyle w:val="a5"/>
        <w:numPr>
          <w:ilvl w:val="0"/>
          <w:numId w:val="7"/>
        </w:numPr>
        <w:ind w:firstLineChars="0"/>
      </w:pPr>
      <w:r>
        <w:rPr>
          <w:rFonts w:hint="eastAsia"/>
        </w:rPr>
        <w:lastRenderedPageBreak/>
        <w:t>客户端发送一条查询给服务器。</w:t>
      </w:r>
    </w:p>
    <w:p w14:paraId="528D4558" w14:textId="2382AABB" w:rsidR="00F40472" w:rsidRDefault="00F40472" w:rsidP="00F40472">
      <w:pPr>
        <w:pStyle w:val="a5"/>
        <w:numPr>
          <w:ilvl w:val="0"/>
          <w:numId w:val="7"/>
        </w:numPr>
        <w:ind w:firstLineChars="0"/>
      </w:pPr>
      <w:r>
        <w:rPr>
          <w:rFonts w:hint="eastAsia"/>
        </w:rPr>
        <w:t>服务器先检查查询缓存，如果命中了缓存，则立刻返回存储在缓存中的结果。否则进入下一阶段。</w:t>
      </w:r>
    </w:p>
    <w:p w14:paraId="66DC7F14" w14:textId="2675EBB9" w:rsidR="00F40472" w:rsidRDefault="00F40472" w:rsidP="00F40472">
      <w:pPr>
        <w:pStyle w:val="a5"/>
        <w:numPr>
          <w:ilvl w:val="0"/>
          <w:numId w:val="7"/>
        </w:numPr>
        <w:ind w:firstLineChars="0"/>
      </w:pPr>
      <w:r>
        <w:rPr>
          <w:rFonts w:hint="eastAsia"/>
        </w:rPr>
        <w:t>服务器端进行</w:t>
      </w:r>
      <w:r>
        <w:rPr>
          <w:rFonts w:hint="eastAsia"/>
        </w:rPr>
        <w:t>SQL</w:t>
      </w:r>
      <w:r>
        <w:rPr>
          <w:rFonts w:hint="eastAsia"/>
        </w:rPr>
        <w:t>解析</w:t>
      </w:r>
      <w:r w:rsidR="0025379B">
        <w:rPr>
          <w:rFonts w:hint="eastAsia"/>
        </w:rPr>
        <w:t>、预处理，再由优化器生成对应的执行计划。</w:t>
      </w:r>
    </w:p>
    <w:p w14:paraId="14E0E7EF" w14:textId="349010F4" w:rsidR="0025379B" w:rsidRDefault="0025379B" w:rsidP="00F40472">
      <w:pPr>
        <w:pStyle w:val="a5"/>
        <w:numPr>
          <w:ilvl w:val="0"/>
          <w:numId w:val="7"/>
        </w:numPr>
        <w:ind w:firstLineChars="0"/>
      </w:pPr>
      <w:r>
        <w:rPr>
          <w:rFonts w:hint="eastAsia"/>
        </w:rPr>
        <w:t>MySQL</w:t>
      </w:r>
      <w:r>
        <w:rPr>
          <w:rFonts w:hint="eastAsia"/>
        </w:rPr>
        <w:t>根据优化器生成的执行计划，调用存储引擎的</w:t>
      </w:r>
      <w:r>
        <w:rPr>
          <w:rFonts w:hint="eastAsia"/>
        </w:rPr>
        <w:t>API</w:t>
      </w:r>
      <w:r>
        <w:rPr>
          <w:rFonts w:hint="eastAsia"/>
        </w:rPr>
        <w:t>来执行查询。</w:t>
      </w:r>
    </w:p>
    <w:p w14:paraId="15E7353D" w14:textId="22032181" w:rsidR="0025379B" w:rsidRDefault="0025379B" w:rsidP="00F40472">
      <w:pPr>
        <w:pStyle w:val="a5"/>
        <w:numPr>
          <w:ilvl w:val="0"/>
          <w:numId w:val="7"/>
        </w:numPr>
        <w:ind w:firstLineChars="0"/>
      </w:pPr>
      <w:r>
        <w:rPr>
          <w:rFonts w:hint="eastAsia"/>
        </w:rPr>
        <w:t>将结果返回给客户端。</w:t>
      </w:r>
    </w:p>
    <w:p w14:paraId="6D290350" w14:textId="12AFA100" w:rsidR="0025379B" w:rsidRDefault="00CE6F31" w:rsidP="00CE6F31">
      <w:pPr>
        <w:pStyle w:val="3"/>
      </w:pPr>
      <w:r>
        <w:rPr>
          <w:rFonts w:hint="eastAsia"/>
        </w:rPr>
        <w:t>6.4.1 MySQL</w:t>
      </w:r>
      <w:r>
        <w:rPr>
          <w:rFonts w:hint="eastAsia"/>
        </w:rPr>
        <w:t>客户端／服务器通信协议</w:t>
      </w:r>
    </w:p>
    <w:p w14:paraId="16E95146" w14:textId="456F4368" w:rsidR="00C676D6" w:rsidRDefault="00CE6F31" w:rsidP="00C676D6">
      <w:r>
        <w:rPr>
          <w:rFonts w:hint="eastAsia"/>
        </w:rPr>
        <w:t>MySQL</w:t>
      </w:r>
      <w:r>
        <w:rPr>
          <w:rFonts w:hint="eastAsia"/>
        </w:rPr>
        <w:t>客户端和服务器之间的通信协议是“半双工”的，这意味着，在任何一个时刻，要么是由服务器向客户端发送数据，要么是由客户端向服务器发送数据，这两个动作不能同时发生。</w:t>
      </w:r>
    </w:p>
    <w:p w14:paraId="5879C74B" w14:textId="5A16B305" w:rsidR="00CE6F31" w:rsidRDefault="00CE6F31" w:rsidP="00C676D6">
      <w:r>
        <w:rPr>
          <w:rFonts w:hint="eastAsia"/>
        </w:rPr>
        <w:t>这种协议让</w:t>
      </w:r>
      <w:r>
        <w:rPr>
          <w:rFonts w:hint="eastAsia"/>
        </w:rPr>
        <w:t>MySQL</w:t>
      </w:r>
      <w:r>
        <w:rPr>
          <w:rFonts w:hint="eastAsia"/>
        </w:rPr>
        <w:t>通信简单快速，但是也从很多地方限制了</w:t>
      </w:r>
      <w:r>
        <w:rPr>
          <w:rFonts w:hint="eastAsia"/>
        </w:rPr>
        <w:t>MySQL</w:t>
      </w:r>
      <w:r>
        <w:rPr>
          <w:rFonts w:hint="eastAsia"/>
        </w:rPr>
        <w:t>。比如，没有办法进行流量控制，一旦一端开始发送消息，另一端要接受完整个消息才能响应他。</w:t>
      </w:r>
    </w:p>
    <w:p w14:paraId="0FDFA121" w14:textId="391B6C4F" w:rsidR="00C676D6" w:rsidRPr="004806F3" w:rsidRDefault="004806F3" w:rsidP="00C676D6">
      <w:pPr>
        <w:rPr>
          <w:rFonts w:hint="eastAsia"/>
          <w:b/>
        </w:rPr>
      </w:pPr>
      <w:r w:rsidRPr="004806F3">
        <w:rPr>
          <w:rFonts w:hint="eastAsia"/>
          <w:b/>
        </w:rPr>
        <w:t>查询状态</w:t>
      </w:r>
    </w:p>
    <w:p w14:paraId="11353965" w14:textId="6C16F0BB" w:rsidR="00C676D6" w:rsidRDefault="004806F3" w:rsidP="00C676D6">
      <w:pPr>
        <w:rPr>
          <w:rFonts w:hint="eastAsia"/>
        </w:rPr>
      </w:pPr>
      <w:r>
        <w:rPr>
          <w:rFonts w:hint="eastAsia"/>
        </w:rPr>
        <w:t>Sleep</w:t>
      </w:r>
    </w:p>
    <w:p w14:paraId="471E3490" w14:textId="548D014A" w:rsidR="004806F3" w:rsidRDefault="004806F3" w:rsidP="004806F3">
      <w:pPr>
        <w:ind w:firstLine="420"/>
        <w:rPr>
          <w:rFonts w:hint="eastAsia"/>
        </w:rPr>
      </w:pPr>
      <w:r>
        <w:rPr>
          <w:rFonts w:hint="eastAsia"/>
        </w:rPr>
        <w:t>线程正在等待客户端发送新的请求。</w:t>
      </w:r>
    </w:p>
    <w:p w14:paraId="40776134" w14:textId="3ED8E241" w:rsidR="004806F3" w:rsidRDefault="004806F3" w:rsidP="004806F3">
      <w:pPr>
        <w:rPr>
          <w:rFonts w:hint="eastAsia"/>
        </w:rPr>
      </w:pPr>
      <w:r>
        <w:rPr>
          <w:rFonts w:hint="eastAsia"/>
        </w:rPr>
        <w:t>Query</w:t>
      </w:r>
    </w:p>
    <w:p w14:paraId="216CB3B4" w14:textId="3C496506" w:rsidR="004806F3" w:rsidRDefault="004806F3" w:rsidP="004806F3">
      <w:pPr>
        <w:rPr>
          <w:rFonts w:hint="eastAsia"/>
        </w:rPr>
      </w:pPr>
      <w:r>
        <w:rPr>
          <w:rFonts w:hint="eastAsia"/>
        </w:rPr>
        <w:tab/>
      </w:r>
      <w:r>
        <w:rPr>
          <w:rFonts w:hint="eastAsia"/>
        </w:rPr>
        <w:t>线程正在执行查询或者正在将结果发送给客户端。</w:t>
      </w:r>
    </w:p>
    <w:p w14:paraId="66B5640E" w14:textId="57CC54DC" w:rsidR="004806F3" w:rsidRDefault="004806F3" w:rsidP="004806F3">
      <w:pPr>
        <w:rPr>
          <w:rFonts w:hint="eastAsia"/>
        </w:rPr>
      </w:pPr>
      <w:r>
        <w:rPr>
          <w:rFonts w:hint="eastAsia"/>
        </w:rPr>
        <w:t>Locked</w:t>
      </w:r>
    </w:p>
    <w:p w14:paraId="54E06BB7" w14:textId="29E3CCD9" w:rsidR="004806F3" w:rsidRDefault="004806F3" w:rsidP="004806F3">
      <w:pPr>
        <w:rPr>
          <w:rFonts w:hint="eastAsia"/>
        </w:rPr>
      </w:pPr>
      <w:r>
        <w:rPr>
          <w:rFonts w:hint="eastAsia"/>
        </w:rPr>
        <w:tab/>
      </w:r>
      <w:r>
        <w:rPr>
          <w:rFonts w:hint="eastAsia"/>
        </w:rPr>
        <w:t>在</w:t>
      </w:r>
      <w:r>
        <w:rPr>
          <w:rFonts w:hint="eastAsia"/>
        </w:rPr>
        <w:t>MySQL</w:t>
      </w:r>
      <w:r>
        <w:rPr>
          <w:rFonts w:hint="eastAsia"/>
        </w:rPr>
        <w:t>服务器层，该线程正在等待表锁。</w:t>
      </w:r>
      <w:r w:rsidRPr="004806F3">
        <w:rPr>
          <w:rFonts w:hint="eastAsia"/>
          <w:color w:val="FF0000"/>
        </w:rPr>
        <w:t>在存储引擎级别实现的锁，例如</w:t>
      </w:r>
      <w:proofErr w:type="spellStart"/>
      <w:r w:rsidRPr="004806F3">
        <w:rPr>
          <w:rFonts w:hint="eastAsia"/>
          <w:color w:val="FF0000"/>
        </w:rPr>
        <w:t>InnoDB</w:t>
      </w:r>
      <w:proofErr w:type="spellEnd"/>
      <w:r w:rsidRPr="004806F3">
        <w:rPr>
          <w:rFonts w:hint="eastAsia"/>
          <w:color w:val="FF0000"/>
        </w:rPr>
        <w:t>的行锁，并不会体现在线程状态中</w:t>
      </w:r>
      <w:r>
        <w:rPr>
          <w:rFonts w:hint="eastAsia"/>
        </w:rPr>
        <w:t>。对于</w:t>
      </w:r>
      <w:proofErr w:type="spellStart"/>
      <w:r>
        <w:rPr>
          <w:rFonts w:hint="eastAsia"/>
        </w:rPr>
        <w:t>MyISAM</w:t>
      </w:r>
      <w:proofErr w:type="spellEnd"/>
      <w:r>
        <w:rPr>
          <w:rFonts w:hint="eastAsia"/>
        </w:rPr>
        <w:t>来说这是一个比较典型的状态。</w:t>
      </w:r>
    </w:p>
    <w:p w14:paraId="41E79954" w14:textId="24F3916B" w:rsidR="00C676D6" w:rsidRDefault="004806F3" w:rsidP="00C676D6">
      <w:pPr>
        <w:rPr>
          <w:rFonts w:hint="eastAsia"/>
        </w:rPr>
      </w:pPr>
      <w:r>
        <w:rPr>
          <w:rFonts w:hint="eastAsia"/>
        </w:rPr>
        <w:t>Analyzing and statistics</w:t>
      </w:r>
    </w:p>
    <w:p w14:paraId="2F1E8BAA" w14:textId="3C5B4402" w:rsidR="004806F3" w:rsidRDefault="004806F3" w:rsidP="00C676D6">
      <w:pPr>
        <w:rPr>
          <w:rFonts w:hint="eastAsia"/>
        </w:rPr>
      </w:pPr>
      <w:r>
        <w:rPr>
          <w:rFonts w:hint="eastAsia"/>
        </w:rPr>
        <w:tab/>
      </w:r>
      <w:r>
        <w:rPr>
          <w:rFonts w:hint="eastAsia"/>
        </w:rPr>
        <w:t>线程正在收集存储引擎的统计信息，并生成查询的执行计划。</w:t>
      </w:r>
    </w:p>
    <w:p w14:paraId="144CE249" w14:textId="7A902BAD" w:rsidR="004806F3" w:rsidRDefault="004806F3" w:rsidP="00C676D6">
      <w:pPr>
        <w:rPr>
          <w:rFonts w:hint="eastAsia"/>
        </w:rPr>
      </w:pPr>
      <w:r>
        <w:rPr>
          <w:rFonts w:hint="eastAsia"/>
        </w:rPr>
        <w:t>Copying to temp table [on disk]</w:t>
      </w:r>
    </w:p>
    <w:p w14:paraId="07E89006" w14:textId="5EDE7360" w:rsidR="004806F3" w:rsidRDefault="004806F3" w:rsidP="00C676D6">
      <w:pPr>
        <w:rPr>
          <w:rFonts w:hint="eastAsia"/>
        </w:rPr>
      </w:pPr>
      <w:r>
        <w:rPr>
          <w:rFonts w:hint="eastAsia"/>
        </w:rPr>
        <w:tab/>
      </w:r>
      <w:r>
        <w:rPr>
          <w:rFonts w:hint="eastAsia"/>
        </w:rPr>
        <w:t>线程正在执行查询，并且将其结果集都复制到一个临时表中，这种状态一般要么是在做</w:t>
      </w:r>
      <w:r>
        <w:rPr>
          <w:rFonts w:hint="eastAsia"/>
        </w:rPr>
        <w:t>GROUP BY</w:t>
      </w:r>
      <w:r>
        <w:rPr>
          <w:rFonts w:hint="eastAsia"/>
        </w:rPr>
        <w:t>操作，要么是文件排序操作，或者是</w:t>
      </w:r>
      <w:r>
        <w:rPr>
          <w:rFonts w:hint="eastAsia"/>
        </w:rPr>
        <w:t>UNION</w:t>
      </w:r>
      <w:r>
        <w:rPr>
          <w:rFonts w:hint="eastAsia"/>
        </w:rPr>
        <w:t>操作。如果这个状态后面还有“</w:t>
      </w:r>
      <w:r>
        <w:rPr>
          <w:rFonts w:hint="eastAsia"/>
        </w:rPr>
        <w:t>on disk</w:t>
      </w:r>
      <w:r>
        <w:rPr>
          <w:rFonts w:hint="eastAsia"/>
        </w:rPr>
        <w:t>”标记，那表示</w:t>
      </w:r>
      <w:r>
        <w:rPr>
          <w:rFonts w:hint="eastAsia"/>
        </w:rPr>
        <w:t>MySQL</w:t>
      </w:r>
      <w:r>
        <w:rPr>
          <w:rFonts w:hint="eastAsia"/>
        </w:rPr>
        <w:t>正在将一个内存临时表放在磁盘上。</w:t>
      </w:r>
    </w:p>
    <w:p w14:paraId="16FD24AF" w14:textId="43041F64" w:rsidR="004806F3" w:rsidRDefault="004806F3" w:rsidP="00C676D6">
      <w:pPr>
        <w:rPr>
          <w:rFonts w:hint="eastAsia"/>
        </w:rPr>
      </w:pPr>
      <w:r>
        <w:rPr>
          <w:rFonts w:hint="eastAsia"/>
        </w:rPr>
        <w:t>Sorting result</w:t>
      </w:r>
    </w:p>
    <w:p w14:paraId="10352276" w14:textId="536DAF70" w:rsidR="004806F3" w:rsidRDefault="004806F3" w:rsidP="004806F3">
      <w:pPr>
        <w:ind w:firstLine="420"/>
        <w:rPr>
          <w:rFonts w:hint="eastAsia"/>
        </w:rPr>
      </w:pPr>
      <w:r>
        <w:rPr>
          <w:rFonts w:hint="eastAsia"/>
        </w:rPr>
        <w:t>线程正在对结果集进行排序。</w:t>
      </w:r>
    </w:p>
    <w:p w14:paraId="31F03F58" w14:textId="1C01C9CD" w:rsidR="004806F3" w:rsidRDefault="004806F3" w:rsidP="00C676D6">
      <w:pPr>
        <w:rPr>
          <w:rFonts w:hint="eastAsia"/>
        </w:rPr>
      </w:pPr>
      <w:r>
        <w:rPr>
          <w:rFonts w:hint="eastAsia"/>
        </w:rPr>
        <w:t>Sending data</w:t>
      </w:r>
    </w:p>
    <w:p w14:paraId="0BA78841" w14:textId="43517254" w:rsidR="004806F3" w:rsidRDefault="004806F3" w:rsidP="00C676D6">
      <w:pPr>
        <w:rPr>
          <w:rFonts w:hint="eastAsia"/>
        </w:rPr>
      </w:pPr>
      <w:r>
        <w:rPr>
          <w:rFonts w:hint="eastAsia"/>
        </w:rPr>
        <w:tab/>
      </w:r>
      <w:r>
        <w:rPr>
          <w:rFonts w:hint="eastAsia"/>
        </w:rPr>
        <w:t>这表示多种情况：线程可能在多个状态之间传送数据，或者在生成结果集，或者在向客户端返回数据。</w:t>
      </w:r>
    </w:p>
    <w:p w14:paraId="269BCCF2" w14:textId="61A542C9" w:rsidR="004806F3" w:rsidRDefault="004806F3" w:rsidP="004806F3">
      <w:pPr>
        <w:pStyle w:val="3"/>
        <w:rPr>
          <w:rFonts w:hint="eastAsia"/>
        </w:rPr>
      </w:pPr>
      <w:r>
        <w:rPr>
          <w:rFonts w:hint="eastAsia"/>
        </w:rPr>
        <w:t xml:space="preserve">6.4.2 </w:t>
      </w:r>
      <w:r>
        <w:rPr>
          <w:rFonts w:hint="eastAsia"/>
        </w:rPr>
        <w:t>查询缓存</w:t>
      </w:r>
    </w:p>
    <w:p w14:paraId="6CF209D9" w14:textId="1AEBEE6D" w:rsidR="00C676D6" w:rsidRDefault="004806F3" w:rsidP="004806F3">
      <w:pPr>
        <w:pStyle w:val="3"/>
        <w:rPr>
          <w:rFonts w:hint="eastAsia"/>
        </w:rPr>
      </w:pPr>
      <w:r>
        <w:rPr>
          <w:rFonts w:hint="eastAsia"/>
        </w:rPr>
        <w:t xml:space="preserve">6.4.3 </w:t>
      </w:r>
      <w:r>
        <w:rPr>
          <w:rFonts w:hint="eastAsia"/>
        </w:rPr>
        <w:t>查询优化处理</w:t>
      </w:r>
    </w:p>
    <w:p w14:paraId="1C70BDF9" w14:textId="31A02295" w:rsidR="00C676D6" w:rsidRDefault="004806F3" w:rsidP="00C676D6">
      <w:pPr>
        <w:rPr>
          <w:rFonts w:hint="eastAsia"/>
        </w:rPr>
      </w:pPr>
      <w:r>
        <w:rPr>
          <w:rFonts w:hint="eastAsia"/>
        </w:rPr>
        <w:t>查询的生命周期的下一步是将一个</w:t>
      </w:r>
      <w:r>
        <w:rPr>
          <w:rFonts w:hint="eastAsia"/>
        </w:rPr>
        <w:t>SQL</w:t>
      </w:r>
      <w:r>
        <w:rPr>
          <w:rFonts w:hint="eastAsia"/>
        </w:rPr>
        <w:t>转换成一个执行计划，</w:t>
      </w:r>
      <w:r>
        <w:rPr>
          <w:rFonts w:hint="eastAsia"/>
        </w:rPr>
        <w:t>MySQL</w:t>
      </w:r>
      <w:r>
        <w:rPr>
          <w:rFonts w:hint="eastAsia"/>
        </w:rPr>
        <w:t>再依照这个执行计划和存储引擎进行交互。这包括多个子阶段：</w:t>
      </w:r>
      <w:r w:rsidR="000764D2">
        <w:rPr>
          <w:rFonts w:hint="eastAsia"/>
        </w:rPr>
        <w:t>解析</w:t>
      </w:r>
      <w:r w:rsidR="000764D2">
        <w:rPr>
          <w:rFonts w:hint="eastAsia"/>
        </w:rPr>
        <w:t>SQL</w:t>
      </w:r>
      <w:r w:rsidR="000764D2">
        <w:rPr>
          <w:rFonts w:hint="eastAsia"/>
        </w:rPr>
        <w:t>、预处理、优化</w:t>
      </w:r>
      <w:r w:rsidR="000764D2">
        <w:rPr>
          <w:rFonts w:hint="eastAsia"/>
        </w:rPr>
        <w:t>SQL</w:t>
      </w:r>
      <w:r w:rsidR="000764D2">
        <w:rPr>
          <w:rFonts w:hint="eastAsia"/>
        </w:rPr>
        <w:t>执行计划。这个过程中任何错误都可能终止查询。</w:t>
      </w:r>
    </w:p>
    <w:p w14:paraId="675B815F" w14:textId="6C5D1199" w:rsidR="000764D2" w:rsidRPr="000764D2" w:rsidRDefault="000764D2" w:rsidP="00C676D6">
      <w:pPr>
        <w:rPr>
          <w:rFonts w:hint="eastAsia"/>
          <w:b/>
        </w:rPr>
      </w:pPr>
      <w:r w:rsidRPr="000764D2">
        <w:rPr>
          <w:rFonts w:hint="eastAsia"/>
          <w:b/>
        </w:rPr>
        <w:t>语法解析器和预处理</w:t>
      </w:r>
    </w:p>
    <w:p w14:paraId="2C34C1EA" w14:textId="13EED3AB" w:rsidR="00C676D6" w:rsidRDefault="000764D2" w:rsidP="00C676D6">
      <w:pPr>
        <w:rPr>
          <w:rFonts w:hint="eastAsia"/>
        </w:rPr>
      </w:pPr>
      <w:r>
        <w:rPr>
          <w:rFonts w:hint="eastAsia"/>
        </w:rPr>
        <w:t>首先，</w:t>
      </w:r>
      <w:r>
        <w:rPr>
          <w:rFonts w:hint="eastAsia"/>
        </w:rPr>
        <w:t>MySQL</w:t>
      </w:r>
      <w:r>
        <w:rPr>
          <w:rFonts w:hint="eastAsia"/>
        </w:rPr>
        <w:t>通过关键字将</w:t>
      </w:r>
      <w:r>
        <w:rPr>
          <w:rFonts w:hint="eastAsia"/>
        </w:rPr>
        <w:t>SQL</w:t>
      </w:r>
      <w:r>
        <w:rPr>
          <w:rFonts w:hint="eastAsia"/>
        </w:rPr>
        <w:t>语句进行解析，并生成一棵对应的“解析树”。</w:t>
      </w:r>
    </w:p>
    <w:p w14:paraId="4C3AFB6C" w14:textId="0DCC2FD6" w:rsidR="000764D2" w:rsidRPr="000764D2" w:rsidRDefault="000764D2" w:rsidP="00C676D6">
      <w:pPr>
        <w:rPr>
          <w:rFonts w:hint="eastAsia"/>
          <w:b/>
        </w:rPr>
      </w:pPr>
      <w:r w:rsidRPr="000764D2">
        <w:rPr>
          <w:rFonts w:hint="eastAsia"/>
          <w:b/>
        </w:rPr>
        <w:t>查询优化器</w:t>
      </w:r>
    </w:p>
    <w:p w14:paraId="7EFFFA48" w14:textId="06E09586" w:rsidR="00C676D6" w:rsidRDefault="000764D2" w:rsidP="00C676D6">
      <w:pPr>
        <w:rPr>
          <w:rFonts w:hint="eastAsia"/>
        </w:rPr>
      </w:pPr>
      <w:r>
        <w:rPr>
          <w:rFonts w:hint="eastAsia"/>
        </w:rPr>
        <w:t>MySQL</w:t>
      </w:r>
      <w:r>
        <w:rPr>
          <w:rFonts w:hint="eastAsia"/>
        </w:rPr>
        <w:t>使用基于成本的优化器</w:t>
      </w:r>
      <w:bookmarkStart w:id="0" w:name="_GoBack"/>
      <w:bookmarkEnd w:id="0"/>
    </w:p>
    <w:p w14:paraId="3D3198EA" w14:textId="77777777" w:rsidR="00C676D6" w:rsidRDefault="00C676D6" w:rsidP="00C676D6"/>
    <w:p w14:paraId="32C40D1E" w14:textId="77777777" w:rsidR="00C676D6" w:rsidRDefault="00C676D6" w:rsidP="00C676D6"/>
    <w:p w14:paraId="26381603" w14:textId="77777777" w:rsidR="00C676D6" w:rsidRDefault="00C676D6" w:rsidP="00C676D6"/>
    <w:p w14:paraId="50B129F6" w14:textId="77777777" w:rsidR="00C676D6" w:rsidRDefault="00C676D6" w:rsidP="00C676D6"/>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w:t>
      </w:r>
      <w:r>
        <w:rPr>
          <w:rFonts w:hint="eastAsia"/>
        </w:rPr>
        <w:lastRenderedPageBreak/>
        <w:t>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3">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lastRenderedPageBreak/>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4">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lastRenderedPageBreak/>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BA90836"/>
    <w:multiLevelType w:val="hybridMultilevel"/>
    <w:tmpl w:val="00D2EE6A"/>
    <w:lvl w:ilvl="0" w:tplc="CFA81B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764D2"/>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79B"/>
    <w:rsid w:val="00253D21"/>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806F3"/>
    <w:rsid w:val="004964D0"/>
    <w:rsid w:val="004B63C7"/>
    <w:rsid w:val="004F37B2"/>
    <w:rsid w:val="005022B4"/>
    <w:rsid w:val="005550B8"/>
    <w:rsid w:val="00593E17"/>
    <w:rsid w:val="005C659A"/>
    <w:rsid w:val="00604320"/>
    <w:rsid w:val="0064663A"/>
    <w:rsid w:val="00667F54"/>
    <w:rsid w:val="006753BA"/>
    <w:rsid w:val="006D5D8D"/>
    <w:rsid w:val="006D6254"/>
    <w:rsid w:val="006E212B"/>
    <w:rsid w:val="0070300D"/>
    <w:rsid w:val="0073655E"/>
    <w:rsid w:val="007518D5"/>
    <w:rsid w:val="00770B71"/>
    <w:rsid w:val="007A65F4"/>
    <w:rsid w:val="007B2EF7"/>
    <w:rsid w:val="007B5E11"/>
    <w:rsid w:val="007E6A89"/>
    <w:rsid w:val="008011C9"/>
    <w:rsid w:val="00834697"/>
    <w:rsid w:val="00851520"/>
    <w:rsid w:val="00865BFD"/>
    <w:rsid w:val="00871839"/>
    <w:rsid w:val="00872180"/>
    <w:rsid w:val="00880889"/>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AF2E14"/>
    <w:rsid w:val="00B47154"/>
    <w:rsid w:val="00B9640D"/>
    <w:rsid w:val="00BB110A"/>
    <w:rsid w:val="00BD5C80"/>
    <w:rsid w:val="00BD7E9C"/>
    <w:rsid w:val="00C4568A"/>
    <w:rsid w:val="00C5563B"/>
    <w:rsid w:val="00C676D6"/>
    <w:rsid w:val="00C82D87"/>
    <w:rsid w:val="00CA5F15"/>
    <w:rsid w:val="00CB03C9"/>
    <w:rsid w:val="00CC6880"/>
    <w:rsid w:val="00CE2140"/>
    <w:rsid w:val="00CE6F31"/>
    <w:rsid w:val="00D31D1B"/>
    <w:rsid w:val="00D431E7"/>
    <w:rsid w:val="00DE0377"/>
    <w:rsid w:val="00E56379"/>
    <w:rsid w:val="00E9595E"/>
    <w:rsid w:val="00EA58AE"/>
    <w:rsid w:val="00EC61B3"/>
    <w:rsid w:val="00EE559F"/>
    <w:rsid w:val="00EF0274"/>
    <w:rsid w:val="00F1586A"/>
    <w:rsid w:val="00F24C1C"/>
    <w:rsid w:val="00F40472"/>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tmp"/><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B42D-90C1-2C48-A7D6-077E82BE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14</Pages>
  <Words>1336</Words>
  <Characters>7618</Characters>
  <Application>Microsoft Macintosh Word</Application>
  <DocSecurity>0</DocSecurity>
  <Lines>63</Lines>
  <Paragraphs>17</Paragraphs>
  <ScaleCrop>false</ScaleCrop>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45</cp:revision>
  <dcterms:created xsi:type="dcterms:W3CDTF">2017-09-03T10:36:00Z</dcterms:created>
  <dcterms:modified xsi:type="dcterms:W3CDTF">2017-11-06T06:09:00Z</dcterms:modified>
</cp:coreProperties>
</file>