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DEE" w:rsidRDefault="00AF6062" w:rsidP="00AF6062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初识</w:t>
      </w:r>
      <w:r>
        <w:t>Hadoop</w:t>
      </w:r>
    </w:p>
    <w:p w:rsidR="00AF6062" w:rsidRDefault="00AF6062" w:rsidP="00AF6062">
      <w:pPr>
        <w:ind w:left="420"/>
      </w:pPr>
      <w:r>
        <w:rPr>
          <w:rFonts w:hint="eastAsia"/>
        </w:rPr>
        <w:t>HDFS</w:t>
      </w:r>
      <w:r>
        <w:t>实现数据的存储</w:t>
      </w:r>
      <w:r w:rsidR="00A9348F">
        <w:rPr>
          <w:rFonts w:hint="eastAsia"/>
        </w:rPr>
        <w:t>，</w:t>
      </w:r>
      <w:r w:rsidR="00A9348F">
        <w:rPr>
          <w:rFonts w:hint="eastAsia"/>
        </w:rPr>
        <w:t>MapReduce</w:t>
      </w:r>
      <w:r w:rsidR="00A9348F">
        <w:t>实现数据的分析和处理。</w:t>
      </w:r>
    </w:p>
    <w:p w:rsidR="00A9348F" w:rsidRDefault="00A9348F" w:rsidP="00AF6062">
      <w:pPr>
        <w:ind w:left="420"/>
      </w:pPr>
      <w:r>
        <w:t>MapReduce</w:t>
      </w:r>
      <w:r>
        <w:t>是一个</w:t>
      </w:r>
      <w:r>
        <w:rPr>
          <w:rFonts w:hint="eastAsia"/>
        </w:rPr>
        <w:t>批量查询</w:t>
      </w:r>
      <w:r>
        <w:t>处理器，</w:t>
      </w:r>
      <w:r>
        <w:rPr>
          <w:rFonts w:hint="eastAsia"/>
        </w:rPr>
        <w:t>能够在合理</w:t>
      </w:r>
      <w:r>
        <w:t>的</w:t>
      </w:r>
      <w:r>
        <w:rPr>
          <w:rFonts w:hint="eastAsia"/>
        </w:rPr>
        <w:t>时间</w:t>
      </w:r>
      <w:r>
        <w:t>范围内</w:t>
      </w:r>
      <w:r>
        <w:rPr>
          <w:rFonts w:hint="eastAsia"/>
        </w:rPr>
        <w:t>处理</w:t>
      </w:r>
      <w:r>
        <w:t>针对整个数据集的动态查询。</w:t>
      </w:r>
    </w:p>
    <w:p w:rsidR="00FD0E49" w:rsidRDefault="00FD0E49" w:rsidP="00AF6062">
      <w:pPr>
        <w:ind w:left="420"/>
      </w:pPr>
      <w:r>
        <w:rPr>
          <w:rFonts w:hint="eastAsia"/>
        </w:rPr>
        <w:t>MapReduce</w:t>
      </w:r>
      <w:r>
        <w:t>比较适合</w:t>
      </w:r>
      <w:r>
        <w:rPr>
          <w:rFonts w:hint="eastAsia"/>
        </w:rPr>
        <w:t>以</w:t>
      </w:r>
      <w:r>
        <w:t>批处理方式</w:t>
      </w:r>
      <w:r>
        <w:rPr>
          <w:rFonts w:hint="eastAsia"/>
        </w:rPr>
        <w:t>处理</w:t>
      </w:r>
      <w:r>
        <w:t>需要分析整个数据集的问题</w:t>
      </w:r>
      <w:r>
        <w:rPr>
          <w:rFonts w:hint="eastAsia"/>
        </w:rPr>
        <w:t>，</w:t>
      </w:r>
      <w:r>
        <w:t>尤其是动态分析。</w:t>
      </w:r>
      <w:r>
        <w:rPr>
          <w:rFonts w:hint="eastAsia"/>
        </w:rPr>
        <w:t>RDBMS</w:t>
      </w:r>
      <w:r>
        <w:t>适用于点</w:t>
      </w:r>
      <w:r>
        <w:rPr>
          <w:rFonts w:hint="eastAsia"/>
        </w:rPr>
        <w:t>查询</w:t>
      </w:r>
      <w:r>
        <w:t>和更新</w:t>
      </w:r>
      <w:r>
        <w:rPr>
          <w:rFonts w:hint="eastAsia"/>
        </w:rPr>
        <w:t>，</w:t>
      </w:r>
      <w:r>
        <w:t>数据集被索引之后，</w:t>
      </w:r>
      <w:r>
        <w:rPr>
          <w:rFonts w:hint="eastAsia"/>
        </w:rPr>
        <w:t>数据库</w:t>
      </w:r>
      <w:r>
        <w:t>系统能够提供低延迟的数据检索</w:t>
      </w:r>
      <w:r>
        <w:rPr>
          <w:rFonts w:hint="eastAsia"/>
        </w:rPr>
        <w:t>和</w:t>
      </w:r>
      <w:r>
        <w:t>快速的少量数据更新。</w:t>
      </w:r>
      <w:r>
        <w:rPr>
          <w:rFonts w:hint="eastAsia"/>
        </w:rPr>
        <w:t>MapReduce</w:t>
      </w:r>
      <w:r>
        <w:t>适合一次写入多次读取</w:t>
      </w:r>
      <w:r>
        <w:rPr>
          <w:rFonts w:hint="eastAsia"/>
        </w:rPr>
        <w:t>数据</w:t>
      </w:r>
      <w:r>
        <w:t>的应用</w:t>
      </w:r>
      <w:r>
        <w:rPr>
          <w:rFonts w:hint="eastAsia"/>
        </w:rPr>
        <w:t>，</w:t>
      </w:r>
      <w:r>
        <w:t>关系型数据库则更适合</w:t>
      </w:r>
      <w:r>
        <w:rPr>
          <w:rFonts w:hint="eastAsia"/>
        </w:rPr>
        <w:t>持续更新</w:t>
      </w:r>
      <w:r>
        <w:t>的数据集。</w:t>
      </w:r>
    </w:p>
    <w:p w:rsidR="00FD0E49" w:rsidRDefault="00FD0E49" w:rsidP="00AF6062">
      <w:pPr>
        <w:ind w:left="420"/>
      </w:pPr>
      <w:r>
        <w:t>MapReduce</w:t>
      </w:r>
      <w:r>
        <w:t>和关系型</w:t>
      </w:r>
      <w:r>
        <w:rPr>
          <w:rFonts w:hint="eastAsia"/>
        </w:rPr>
        <w:t>数据库</w:t>
      </w:r>
      <w:r>
        <w:t>之间的</w:t>
      </w:r>
      <w:r>
        <w:rPr>
          <w:rFonts w:hint="eastAsia"/>
        </w:rPr>
        <w:t>另</w:t>
      </w:r>
      <w:r>
        <w:t>一个区别在于</w:t>
      </w:r>
      <w:r>
        <w:rPr>
          <w:rFonts w:hint="eastAsia"/>
        </w:rPr>
        <w:t>它们</w:t>
      </w:r>
      <w:r>
        <w:t>所操作的数据集的结构化程度。</w:t>
      </w:r>
      <w:r>
        <w:rPr>
          <w:rFonts w:hint="eastAsia"/>
        </w:rPr>
        <w:t>结构化</w:t>
      </w:r>
      <w:r>
        <w:t>数据是</w:t>
      </w:r>
      <w:r>
        <w:rPr>
          <w:rFonts w:hint="eastAsia"/>
        </w:rPr>
        <w:t>具有</w:t>
      </w:r>
      <w:r>
        <w:t>既定格式的实体化数据</w:t>
      </w:r>
      <w:r>
        <w:rPr>
          <w:rFonts w:hint="eastAsia"/>
        </w:rPr>
        <w:t>，如</w:t>
      </w:r>
      <w:r>
        <w:t>XML</w:t>
      </w:r>
      <w:r>
        <w:t>文档</w:t>
      </w:r>
      <w:r>
        <w:rPr>
          <w:rFonts w:hint="eastAsia"/>
        </w:rPr>
        <w:t>或</w:t>
      </w:r>
      <w:r>
        <w:t>满足特定预定义格式的数据库表。</w:t>
      </w:r>
      <w:r>
        <w:rPr>
          <w:rFonts w:hint="eastAsia"/>
        </w:rPr>
        <w:t>半结构</w:t>
      </w:r>
      <w:r>
        <w:t>化数据比较松散</w:t>
      </w:r>
      <w:r>
        <w:rPr>
          <w:rFonts w:hint="eastAsia"/>
        </w:rPr>
        <w:t>。非</w:t>
      </w:r>
      <w:r>
        <w:t>结构化数据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纯文本</w:t>
      </w:r>
      <w:r>
        <w:t>或图像</w:t>
      </w:r>
      <w:r>
        <w:rPr>
          <w:rFonts w:hint="eastAsia"/>
        </w:rPr>
        <w:t>数据</w:t>
      </w:r>
      <w:r>
        <w:t>。</w:t>
      </w:r>
      <w:r>
        <w:rPr>
          <w:rFonts w:hint="eastAsia"/>
        </w:rPr>
        <w:t>MapReduce</w:t>
      </w:r>
      <w:r>
        <w:t>对非结构化数据或本结构化数据非常有效</w:t>
      </w:r>
      <w:r>
        <w:rPr>
          <w:rFonts w:hint="eastAsia"/>
        </w:rPr>
        <w:t>，</w:t>
      </w:r>
      <w:r>
        <w:t>因为它是在处理</w:t>
      </w:r>
      <w:r w:rsidR="001B434F">
        <w:rPr>
          <w:rFonts w:hint="eastAsia"/>
        </w:rPr>
        <w:t>数据</w:t>
      </w:r>
      <w:r>
        <w:t>时才对数据进行解释。</w:t>
      </w:r>
    </w:p>
    <w:p w:rsidR="001B434F" w:rsidRDefault="001B434F" w:rsidP="00AF6062">
      <w:pPr>
        <w:ind w:left="420"/>
      </w:pPr>
      <w:r>
        <w:rPr>
          <w:rFonts w:hint="eastAsia"/>
        </w:rPr>
        <w:t>数据</w:t>
      </w:r>
      <w:r>
        <w:t>本地化特性是</w:t>
      </w:r>
      <w:r>
        <w:t>MapReduce</w:t>
      </w:r>
      <w:r>
        <w:rPr>
          <w:rFonts w:hint="eastAsia"/>
        </w:rPr>
        <w:t>的核心</w:t>
      </w:r>
      <w:r>
        <w:t>特征</w:t>
      </w:r>
      <w:r>
        <w:rPr>
          <w:rFonts w:hint="eastAsia"/>
        </w:rPr>
        <w:t>，并</w:t>
      </w:r>
      <w:r>
        <w:t>因此而获得良好的性能。</w:t>
      </w:r>
    </w:p>
    <w:p w:rsidR="0072652B" w:rsidRDefault="0072652B" w:rsidP="00AF6062">
      <w:pPr>
        <w:ind w:left="420"/>
      </w:pPr>
      <w:bookmarkStart w:id="0" w:name="_GoBack"/>
      <w:bookmarkEnd w:id="0"/>
    </w:p>
    <w:p w:rsidR="0072652B" w:rsidRDefault="0072652B" w:rsidP="00AF6062">
      <w:pPr>
        <w:ind w:left="420"/>
      </w:pPr>
    </w:p>
    <w:p w:rsidR="0072652B" w:rsidRDefault="0072652B" w:rsidP="00AF6062">
      <w:pPr>
        <w:ind w:left="420"/>
      </w:pPr>
    </w:p>
    <w:p w:rsidR="0072652B" w:rsidRPr="001B434F" w:rsidRDefault="0072652B" w:rsidP="00AF6062">
      <w:pPr>
        <w:ind w:left="420"/>
        <w:rPr>
          <w:rFonts w:hint="eastAsia"/>
        </w:rPr>
      </w:pPr>
    </w:p>
    <w:sectPr w:rsidR="0072652B" w:rsidRPr="001B434F" w:rsidSect="004B688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74A3F"/>
    <w:multiLevelType w:val="hybridMultilevel"/>
    <w:tmpl w:val="FBB4EBA6"/>
    <w:lvl w:ilvl="0" w:tplc="3C0E2FC4">
      <w:start w:val="1"/>
      <w:numFmt w:val="decimal"/>
      <w:lvlText w:val="第%1章"/>
      <w:lvlJc w:val="left"/>
      <w:pPr>
        <w:ind w:left="1572" w:hanging="15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18"/>
    <w:rsid w:val="00152DEE"/>
    <w:rsid w:val="001B434F"/>
    <w:rsid w:val="004B6888"/>
    <w:rsid w:val="0072652B"/>
    <w:rsid w:val="00A9348F"/>
    <w:rsid w:val="00AF6062"/>
    <w:rsid w:val="00BF7209"/>
    <w:rsid w:val="00F27818"/>
    <w:rsid w:val="00F56849"/>
    <w:rsid w:val="00FD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3386F-D725-44CB-8231-2B73FAF0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2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0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63</Words>
  <Characters>365</Characters>
  <Application>Microsoft Office Word</Application>
  <DocSecurity>0</DocSecurity>
  <Lines>3</Lines>
  <Paragraphs>1</Paragraphs>
  <ScaleCrop>false</ScaleCrop>
  <Company>ZTEsoft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李赞</dc:creator>
  <cp:keywords/>
  <dc:description/>
  <cp:lastModifiedBy>李赞</cp:lastModifiedBy>
  <cp:revision>3</cp:revision>
  <dcterms:created xsi:type="dcterms:W3CDTF">2017-02-27T07:33:00Z</dcterms:created>
  <dcterms:modified xsi:type="dcterms:W3CDTF">2017-02-28T08:15:00Z</dcterms:modified>
</cp:coreProperties>
</file>