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FF2294" w14:textId="77777777" w:rsidR="00B172E2" w:rsidRDefault="003C3600">
      <w:pPr>
        <w:rPr>
          <w:rFonts w:hint="eastAsia"/>
        </w:rPr>
      </w:pPr>
      <w:r>
        <w:rPr>
          <w:rFonts w:hint="eastAsia"/>
        </w:rPr>
        <w:t>Python</w:t>
      </w:r>
      <w:r>
        <w:rPr>
          <w:rFonts w:hint="eastAsia"/>
        </w:rPr>
        <w:t>不需要将源代码编译成二进制码，你只需要直接从源代码运行该程序。在程序内部，</w:t>
      </w:r>
      <w:r>
        <w:rPr>
          <w:rFonts w:hint="eastAsia"/>
        </w:rPr>
        <w:t>Python</w:t>
      </w:r>
      <w:r>
        <w:rPr>
          <w:rFonts w:hint="eastAsia"/>
        </w:rPr>
        <w:t>会将源代码转换为称为字节码的中间形式，尔后再转换成你的电脑所使用的语言，并运行它。</w:t>
      </w:r>
      <w:bookmarkStart w:id="0" w:name="_GoBack"/>
      <w:bookmarkEnd w:id="0"/>
    </w:p>
    <w:sectPr w:rsidR="00B172E2" w:rsidSect="00A316D8">
      <w:pgSz w:w="11900" w:h="16840"/>
      <w:pgMar w:top="1134" w:right="1134" w:bottom="1134" w:left="1134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grammar="clean"/>
  <w:defaultTabStop w:val="42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6D8"/>
    <w:rsid w:val="003C3600"/>
    <w:rsid w:val="00A316D8"/>
    <w:rsid w:val="00B172E2"/>
    <w:rsid w:val="00B8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EC8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78</Characters>
  <Application>Microsoft Macintosh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 li</dc:creator>
  <cp:keywords/>
  <dc:description/>
  <cp:lastModifiedBy>lizan li</cp:lastModifiedBy>
  <cp:revision>2</cp:revision>
  <dcterms:created xsi:type="dcterms:W3CDTF">2017-12-11T12:54:00Z</dcterms:created>
  <dcterms:modified xsi:type="dcterms:W3CDTF">2017-12-11T13:07:00Z</dcterms:modified>
</cp:coreProperties>
</file>