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7971" w14:textId="4F135D05" w:rsidR="00DC527D" w:rsidRDefault="0034680C" w:rsidP="0034680C">
      <w:pPr>
        <w:pStyle w:val="1"/>
        <w:jc w:val="center"/>
      </w:pPr>
      <w:r>
        <w:rPr>
          <w:rFonts w:hint="eastAsia"/>
        </w:rPr>
        <w:t>Java基础</w:t>
      </w:r>
    </w:p>
    <w:p w14:paraId="34E47A8F" w14:textId="1C5F355A" w:rsidR="000371E1" w:rsidRPr="000371E1" w:rsidRDefault="000371E1" w:rsidP="000371E1">
      <w:pPr>
        <w:pStyle w:val="2"/>
      </w:pPr>
      <w:r>
        <w:rPr>
          <w:rFonts w:hint="eastAsia"/>
        </w:rPr>
        <w:t>1、中间人代理攻击</w:t>
      </w:r>
    </w:p>
    <w:p w14:paraId="7E614B90" w14:textId="454717FF" w:rsidR="00010006" w:rsidRPr="00010006" w:rsidRDefault="00CA5C9D" w:rsidP="00010006">
      <w:pPr>
        <w:pStyle w:val="2"/>
        <w:numPr>
          <w:ilvl w:val="0"/>
          <w:numId w:val="7"/>
        </w:numPr>
      </w:pPr>
      <w:r>
        <w:rPr>
          <w:rFonts w:hint="eastAsia"/>
        </w:rPr>
        <w:t>static</w:t>
      </w:r>
      <w:r>
        <w:t xml:space="preserve"> final</w:t>
      </w:r>
      <w:r>
        <w:rPr>
          <w:rFonts w:hint="eastAsia"/>
        </w:rPr>
        <w:t>的含义</w:t>
      </w:r>
      <w:r w:rsidR="00BE0FE3">
        <w:rPr>
          <w:rFonts w:hint="eastAsia"/>
        </w:rPr>
        <w:t>，各自的含义</w:t>
      </w:r>
    </w:p>
    <w:p w14:paraId="3E4F4484" w14:textId="4E2B03A9" w:rsidR="005B4D1D" w:rsidRPr="005B4D1D" w:rsidRDefault="003E27A2" w:rsidP="005B4D1D">
      <w:pPr>
        <w:pStyle w:val="2"/>
      </w:pPr>
      <w:r>
        <w:rPr>
          <w:rFonts w:hint="eastAsia"/>
        </w:rPr>
        <w:t>0、</w:t>
      </w:r>
      <w:r w:rsidR="0034680C">
        <w:t>Exception和Error的区别</w:t>
      </w:r>
    </w:p>
    <w:p w14:paraId="74D880F0" w14:textId="19F0E05D" w:rsidR="00907353" w:rsidRDefault="00FB32C1" w:rsidP="00FB32C1">
      <w:pPr>
        <w:pStyle w:val="2"/>
        <w:numPr>
          <w:ilvl w:val="0"/>
          <w:numId w:val="1"/>
        </w:numPr>
      </w:pPr>
      <w:r>
        <w:t>谈谈final、finally和finalize的区别</w:t>
      </w:r>
    </w:p>
    <w:p w14:paraId="5799DC31" w14:textId="5AA7BDED" w:rsidR="00CF188F" w:rsidRDefault="00CF188F" w:rsidP="00CF188F">
      <w:pPr>
        <w:pStyle w:val="a3"/>
        <w:numPr>
          <w:ilvl w:val="0"/>
          <w:numId w:val="4"/>
        </w:numPr>
        <w:ind w:firstLineChars="0"/>
      </w:pPr>
      <w:r>
        <w:rPr>
          <w:rFonts w:hint="eastAsia"/>
        </w:rPr>
        <w:t>f</w:t>
      </w:r>
      <w:r>
        <w:t>inal</w:t>
      </w:r>
    </w:p>
    <w:p w14:paraId="7A58EF2E" w14:textId="7F5CB9D7" w:rsidR="00CF188F" w:rsidRDefault="00CF188F" w:rsidP="00CF188F">
      <w:pPr>
        <w:pStyle w:val="a3"/>
        <w:numPr>
          <w:ilvl w:val="0"/>
          <w:numId w:val="5"/>
        </w:numPr>
        <w:ind w:firstLineChars="0"/>
      </w:pPr>
      <w:r>
        <w:rPr>
          <w:rFonts w:hint="eastAsia"/>
        </w:rPr>
        <w:t>被f</w:t>
      </w:r>
      <w:r>
        <w:t>inal</w:t>
      </w:r>
      <w:r>
        <w:rPr>
          <w:rFonts w:hint="eastAsia"/>
        </w:rPr>
        <w:t>修饰的类不能再派生新的子类，因此一个类不能即被abstract修饰又被final修饰；</w:t>
      </w:r>
    </w:p>
    <w:p w14:paraId="23526C90" w14:textId="6C4BC148" w:rsidR="00CF188F" w:rsidRDefault="00CF188F" w:rsidP="00CF188F">
      <w:pPr>
        <w:pStyle w:val="a3"/>
        <w:numPr>
          <w:ilvl w:val="0"/>
          <w:numId w:val="5"/>
        </w:numPr>
        <w:ind w:firstLineChars="0"/>
      </w:pPr>
      <w:r>
        <w:rPr>
          <w:rFonts w:hint="eastAsia"/>
        </w:rPr>
        <w:t>被final声明的变量必须在声明时就给定初始值，在以后的使用中只能读取；</w:t>
      </w:r>
    </w:p>
    <w:p w14:paraId="3142EA0F" w14:textId="44E493BC" w:rsidR="00CF188F" w:rsidRDefault="00CF188F" w:rsidP="00CF188F">
      <w:pPr>
        <w:pStyle w:val="a3"/>
        <w:numPr>
          <w:ilvl w:val="0"/>
          <w:numId w:val="5"/>
        </w:numPr>
        <w:ind w:firstLineChars="0"/>
      </w:pPr>
      <w:r>
        <w:rPr>
          <w:rFonts w:hint="eastAsia"/>
        </w:rPr>
        <w:t>被final声明的方法同样只能使用，不能被</w:t>
      </w:r>
      <w:r w:rsidR="00B36EAE">
        <w:rPr>
          <w:rFonts w:hint="eastAsia"/>
        </w:rPr>
        <w:t>子类</w:t>
      </w:r>
      <w:r>
        <w:rPr>
          <w:rFonts w:hint="eastAsia"/>
        </w:rPr>
        <w:t>重写。</w:t>
      </w:r>
    </w:p>
    <w:p w14:paraId="6B3B4BF2" w14:textId="54E54C57" w:rsidR="00FB1423" w:rsidRDefault="00CB6609" w:rsidP="00FB1423">
      <w:pPr>
        <w:pStyle w:val="a3"/>
        <w:numPr>
          <w:ilvl w:val="0"/>
          <w:numId w:val="4"/>
        </w:numPr>
        <w:ind w:firstLineChars="0"/>
      </w:pPr>
      <w:r>
        <w:rPr>
          <w:rFonts w:hint="eastAsia"/>
        </w:rPr>
        <w:t>finally</w:t>
      </w:r>
    </w:p>
    <w:p w14:paraId="7BAE776D" w14:textId="23279C60" w:rsidR="00CB6609" w:rsidRDefault="00CB6609" w:rsidP="004A4AE6">
      <w:pPr>
        <w:ind w:leftChars="200" w:left="420"/>
      </w:pPr>
      <w:r>
        <w:rPr>
          <w:rFonts w:hint="eastAsia"/>
        </w:rPr>
        <w:t>在try</w:t>
      </w:r>
      <w:r>
        <w:t>-catch</w:t>
      </w:r>
      <w:r>
        <w:rPr>
          <w:rFonts w:hint="eastAsia"/>
        </w:rPr>
        <w:t>中使用，无论是否抛出异常都会执行finally中的内容</w:t>
      </w:r>
      <w:r w:rsidR="00DE0C95">
        <w:rPr>
          <w:rFonts w:hint="eastAsia"/>
        </w:rPr>
        <w:t>。如果t</w:t>
      </w:r>
      <w:r w:rsidR="00DE0C95">
        <w:t>ry</w:t>
      </w:r>
      <w:r w:rsidR="00DE0C95">
        <w:rPr>
          <w:rFonts w:hint="eastAsia"/>
        </w:rPr>
        <w:t>中有return语句，那么最后也会先执行finally中的内容，再执行return语句。</w:t>
      </w:r>
    </w:p>
    <w:p w14:paraId="41A6C160" w14:textId="2CCF0AC3" w:rsidR="004A4AE6" w:rsidRDefault="004A4AE6" w:rsidP="004A4AE6">
      <w:pPr>
        <w:pStyle w:val="a3"/>
        <w:numPr>
          <w:ilvl w:val="0"/>
          <w:numId w:val="4"/>
        </w:numPr>
        <w:ind w:firstLineChars="0"/>
      </w:pPr>
      <w:r>
        <w:rPr>
          <w:rFonts w:hint="eastAsia"/>
        </w:rPr>
        <w:t>finalize</w:t>
      </w:r>
    </w:p>
    <w:p w14:paraId="1DDCA300" w14:textId="680517DE" w:rsidR="004A4AE6" w:rsidRDefault="0041230D" w:rsidP="004A4AE6">
      <w:pPr>
        <w:pStyle w:val="a3"/>
        <w:ind w:left="420" w:firstLineChars="0" w:firstLine="0"/>
      </w:pPr>
      <w:r>
        <w:rPr>
          <w:rFonts w:hint="eastAsia"/>
        </w:rPr>
        <w:t>该方法是O</w:t>
      </w:r>
      <w:r>
        <w:t>bject</w:t>
      </w:r>
      <w:r>
        <w:rPr>
          <w:rFonts w:hint="eastAsia"/>
        </w:rPr>
        <w:t>级别的方法</w:t>
      </w:r>
      <w:r w:rsidR="003D22F5">
        <w:rPr>
          <w:rFonts w:hint="eastAsia"/>
        </w:rPr>
        <w:t>，因此</w:t>
      </w:r>
      <w:proofErr w:type="gramStart"/>
      <w:r w:rsidR="003D22F5">
        <w:rPr>
          <w:rFonts w:hint="eastAsia"/>
        </w:rPr>
        <w:t>所有类都具有</w:t>
      </w:r>
      <w:proofErr w:type="gramEnd"/>
      <w:r w:rsidR="003D22F5">
        <w:rPr>
          <w:rFonts w:hint="eastAsia"/>
        </w:rPr>
        <w:t>该方法。</w:t>
      </w:r>
      <w:r w:rsidR="00323A81">
        <w:rPr>
          <w:rFonts w:hint="eastAsia"/>
        </w:rPr>
        <w:t>该方法会在</w:t>
      </w:r>
      <w:proofErr w:type="gramStart"/>
      <w:r w:rsidR="00323A81">
        <w:rPr>
          <w:rFonts w:hint="eastAsia"/>
        </w:rPr>
        <w:t>本对象</w:t>
      </w:r>
      <w:proofErr w:type="gramEnd"/>
      <w:r w:rsidR="00323A81">
        <w:rPr>
          <w:rFonts w:hint="eastAsia"/>
        </w:rPr>
        <w:t>被GC之前调用</w:t>
      </w:r>
      <w:r w:rsidR="00EC1482">
        <w:rPr>
          <w:rFonts w:hint="eastAsia"/>
        </w:rPr>
        <w:t>，</w:t>
      </w:r>
      <w:r w:rsidR="00783747">
        <w:rPr>
          <w:rFonts w:hint="eastAsia"/>
        </w:rPr>
        <w:t>例如，</w:t>
      </w:r>
    </w:p>
    <w:p w14:paraId="6AEF5F09" w14:textId="206C2209" w:rsidR="00783747" w:rsidRPr="00783747" w:rsidRDefault="00783747" w:rsidP="00783747">
      <w:pPr>
        <w:pStyle w:val="a3"/>
        <w:ind w:left="420"/>
      </w:pPr>
      <w:r w:rsidRPr="00783747">
        <w:rPr>
          <w:rFonts w:hint="eastAsia"/>
        </w:rPr>
        <w:t xml:space="preserve">public class </w:t>
      </w:r>
      <w:proofErr w:type="spellStart"/>
      <w:r w:rsidRPr="00783747">
        <w:rPr>
          <w:rFonts w:hint="eastAsia"/>
        </w:rPr>
        <w:t>TestSE</w:t>
      </w:r>
      <w:proofErr w:type="spellEnd"/>
      <w:r w:rsidRPr="00783747">
        <w:rPr>
          <w:rFonts w:hint="eastAsia"/>
        </w:rPr>
        <w:t xml:space="preserve"> {</w:t>
      </w:r>
      <w:r w:rsidRPr="00783747">
        <w:rPr>
          <w:rFonts w:hint="eastAsia"/>
        </w:rPr>
        <w:br/>
        <w:t xml:space="preserve">    public final int a = 0;</w:t>
      </w:r>
      <w:r w:rsidRPr="00783747">
        <w:rPr>
          <w:rFonts w:hint="eastAsia"/>
        </w:rPr>
        <w:br/>
        <w:t xml:space="preserve">    public static void </w:t>
      </w:r>
      <w:proofErr w:type="gramStart"/>
      <w:r w:rsidRPr="00783747">
        <w:rPr>
          <w:rFonts w:hint="eastAsia"/>
        </w:rPr>
        <w:t>main(</w:t>
      </w:r>
      <w:proofErr w:type="gramEnd"/>
      <w:r w:rsidRPr="00783747">
        <w:rPr>
          <w:rFonts w:hint="eastAsia"/>
        </w:rPr>
        <w:t xml:space="preserve">String[] </w:t>
      </w:r>
      <w:proofErr w:type="spellStart"/>
      <w:r w:rsidRPr="00783747">
        <w:rPr>
          <w:rFonts w:hint="eastAsia"/>
        </w:rPr>
        <w:t>args</w:t>
      </w:r>
      <w:proofErr w:type="spellEnd"/>
      <w:r w:rsidRPr="00783747">
        <w:rPr>
          <w:rFonts w:hint="eastAsia"/>
        </w:rPr>
        <w:t>){</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("begin main...");</w:t>
      </w:r>
      <w:r w:rsidRPr="00783747">
        <w:rPr>
          <w:rFonts w:hint="eastAsia"/>
        </w:rPr>
        <w:br/>
        <w:t xml:space="preserve">        </w:t>
      </w:r>
      <w:proofErr w:type="spellStart"/>
      <w:r w:rsidRPr="00783747">
        <w:rPr>
          <w:rFonts w:hint="eastAsia"/>
        </w:rPr>
        <w:t>TestSE</w:t>
      </w:r>
      <w:proofErr w:type="spellEnd"/>
      <w:r w:rsidRPr="00783747">
        <w:rPr>
          <w:rFonts w:hint="eastAsia"/>
        </w:rPr>
        <w:t xml:space="preserve"> </w:t>
      </w:r>
      <w:proofErr w:type="spellStart"/>
      <w:r w:rsidRPr="00783747">
        <w:rPr>
          <w:rFonts w:hint="eastAsia"/>
        </w:rPr>
        <w:t>testSE</w:t>
      </w:r>
      <w:proofErr w:type="spellEnd"/>
      <w:r w:rsidRPr="00783747">
        <w:rPr>
          <w:rFonts w:hint="eastAsia"/>
        </w:rPr>
        <w:t xml:space="preserve"> = new </w:t>
      </w:r>
      <w:proofErr w:type="spellStart"/>
      <w:r w:rsidRPr="00783747">
        <w:rPr>
          <w:rFonts w:hint="eastAsia"/>
        </w:rPr>
        <w:t>TestSE</w:t>
      </w:r>
      <w:proofErr w:type="spellEnd"/>
      <w:r w:rsidRPr="00783747">
        <w:rPr>
          <w:rFonts w:hint="eastAsia"/>
        </w:rPr>
        <w:t>();</w:t>
      </w:r>
      <w:r w:rsidRPr="00783747">
        <w:rPr>
          <w:rFonts w:hint="eastAsia"/>
        </w:rPr>
        <w:br/>
        <w:t xml:space="preserve">        </w:t>
      </w:r>
      <w:proofErr w:type="spellStart"/>
      <w:r w:rsidRPr="00783747">
        <w:rPr>
          <w:rFonts w:hint="eastAsia"/>
        </w:rPr>
        <w:t>testSE</w:t>
      </w:r>
      <w:proofErr w:type="spellEnd"/>
      <w:r w:rsidRPr="00783747">
        <w:rPr>
          <w:rFonts w:hint="eastAsia"/>
        </w:rPr>
        <w:t xml:space="preserve"> = null;</w:t>
      </w:r>
      <w:r w:rsidRPr="00783747">
        <w:rPr>
          <w:rFonts w:hint="eastAsia"/>
        </w:rPr>
        <w:br/>
        <w:t xml:space="preserve">        </w:t>
      </w:r>
      <w:proofErr w:type="spellStart"/>
      <w:r w:rsidRPr="00783747">
        <w:rPr>
          <w:rFonts w:hint="eastAsia"/>
        </w:rPr>
        <w:t>System.</w:t>
      </w:r>
      <w:r w:rsidRPr="00783747">
        <w:rPr>
          <w:rFonts w:hint="eastAsia"/>
          <w:i/>
          <w:iCs/>
        </w:rPr>
        <w:t>gc</w:t>
      </w:r>
      <w:proofErr w:type="spellEnd"/>
      <w:r w:rsidRPr="00783747">
        <w:rPr>
          <w:rFonts w:hint="eastAsia"/>
        </w:rPr>
        <w:t>();</w:t>
      </w:r>
      <w:r w:rsidRPr="00783747">
        <w:rPr>
          <w:rFonts w:hint="eastAsia"/>
        </w:rPr>
        <w:br/>
        <w:t xml:space="preserve">    }</w:t>
      </w:r>
      <w:r w:rsidRPr="00783747">
        <w:rPr>
          <w:rFonts w:hint="eastAsia"/>
        </w:rPr>
        <w:br/>
        <w:t xml:space="preserve">    public void finalize(){</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 xml:space="preserve">("finalize method </w:t>
      </w:r>
      <w:proofErr w:type="spellStart"/>
      <w:r w:rsidRPr="00783747">
        <w:rPr>
          <w:rFonts w:hint="eastAsia"/>
        </w:rPr>
        <w:t>overriden</w:t>
      </w:r>
      <w:proofErr w:type="spellEnd"/>
      <w:r w:rsidRPr="00783747">
        <w:rPr>
          <w:rFonts w:hint="eastAsia"/>
        </w:rPr>
        <w:t>");</w:t>
      </w:r>
      <w:r w:rsidRPr="00783747">
        <w:rPr>
          <w:rFonts w:hint="eastAsia"/>
        </w:rPr>
        <w:br/>
        <w:t xml:space="preserve">    }</w:t>
      </w:r>
      <w:r w:rsidRPr="00783747">
        <w:rPr>
          <w:rFonts w:hint="eastAsia"/>
        </w:rPr>
        <w:br/>
        <w:t>}</w:t>
      </w:r>
    </w:p>
    <w:p w14:paraId="26719CDB" w14:textId="306498F1" w:rsidR="00783747" w:rsidRDefault="004D38E3" w:rsidP="004A4AE6">
      <w:pPr>
        <w:pStyle w:val="a3"/>
        <w:ind w:left="420" w:firstLineChars="0" w:firstLine="0"/>
      </w:pPr>
      <w:r>
        <w:rPr>
          <w:rFonts w:hint="eastAsia"/>
        </w:rPr>
        <w:t>输出结果：</w:t>
      </w:r>
    </w:p>
    <w:p w14:paraId="2C7A5162" w14:textId="77777777" w:rsidR="004D38E3" w:rsidRDefault="004D38E3" w:rsidP="004D38E3">
      <w:pPr>
        <w:ind w:firstLineChars="200" w:firstLine="420"/>
      </w:pPr>
      <w:r>
        <w:t>begin main...</w:t>
      </w:r>
    </w:p>
    <w:p w14:paraId="1E4C1518" w14:textId="6AFC1914" w:rsidR="004D38E3" w:rsidRDefault="004D38E3" w:rsidP="004D38E3">
      <w:pPr>
        <w:pStyle w:val="a3"/>
        <w:ind w:left="420" w:firstLineChars="0" w:firstLine="0"/>
      </w:pPr>
      <w:r>
        <w:t xml:space="preserve">finalize method </w:t>
      </w:r>
      <w:r w:rsidR="00937D50">
        <w:t>overridden</w:t>
      </w:r>
    </w:p>
    <w:p w14:paraId="4D7063AF" w14:textId="77777777" w:rsidR="00937D50" w:rsidRPr="00783747" w:rsidRDefault="00937D50" w:rsidP="004D38E3">
      <w:pPr>
        <w:pStyle w:val="a3"/>
        <w:ind w:left="420" w:firstLineChars="0" w:firstLine="0"/>
      </w:pPr>
    </w:p>
    <w:p w14:paraId="432C8A4A" w14:textId="660E5A5B" w:rsidR="0033005C" w:rsidRPr="00C25146" w:rsidRDefault="00FB32C1" w:rsidP="00C25146">
      <w:pPr>
        <w:pStyle w:val="2"/>
        <w:numPr>
          <w:ilvl w:val="0"/>
          <w:numId w:val="1"/>
        </w:numPr>
        <w:rPr>
          <w:color w:val="00B050"/>
          <w:sz w:val="28"/>
          <w:szCs w:val="28"/>
        </w:rPr>
      </w:pPr>
      <w:r w:rsidRPr="00FB32C1">
        <w:rPr>
          <w:color w:val="00B050"/>
          <w:sz w:val="28"/>
          <w:szCs w:val="28"/>
        </w:rPr>
        <w:t>强引用、软引用、弱引用和虚引用</w:t>
      </w:r>
    </w:p>
    <w:p w14:paraId="2C59C825" w14:textId="5C6C3DCA" w:rsidR="00FB32C1" w:rsidRDefault="00FB32C1" w:rsidP="00FB32C1">
      <w:pPr>
        <w:pStyle w:val="2"/>
        <w:numPr>
          <w:ilvl w:val="0"/>
          <w:numId w:val="1"/>
        </w:numPr>
        <w:rPr>
          <w:color w:val="00B050"/>
          <w:sz w:val="28"/>
          <w:szCs w:val="28"/>
        </w:rPr>
      </w:pPr>
      <w:r w:rsidRPr="00FB32C1">
        <w:rPr>
          <w:color w:val="00B050"/>
          <w:sz w:val="28"/>
          <w:szCs w:val="28"/>
        </w:rPr>
        <w:t>String、</w:t>
      </w:r>
      <w:proofErr w:type="spellStart"/>
      <w:r w:rsidRPr="00FB32C1">
        <w:rPr>
          <w:color w:val="00B050"/>
          <w:sz w:val="28"/>
          <w:szCs w:val="28"/>
        </w:rPr>
        <w:t>StringBuffer</w:t>
      </w:r>
      <w:proofErr w:type="spellEnd"/>
      <w:r w:rsidRPr="00FB32C1">
        <w:rPr>
          <w:color w:val="00B050"/>
          <w:sz w:val="28"/>
          <w:szCs w:val="28"/>
        </w:rPr>
        <w:t>和StringBuilder的区别</w:t>
      </w:r>
    </w:p>
    <w:p w14:paraId="11BEB681" w14:textId="184F2A61" w:rsidR="00FB32C1" w:rsidRDefault="00FB32C1" w:rsidP="00FB32C1">
      <w:pPr>
        <w:pStyle w:val="2"/>
        <w:numPr>
          <w:ilvl w:val="0"/>
          <w:numId w:val="1"/>
        </w:numPr>
        <w:rPr>
          <w:color w:val="00B050"/>
          <w:sz w:val="28"/>
          <w:szCs w:val="28"/>
        </w:rPr>
      </w:pPr>
      <w:r w:rsidRPr="00FB32C1">
        <w:rPr>
          <w:color w:val="00B050"/>
          <w:sz w:val="28"/>
          <w:szCs w:val="28"/>
        </w:rPr>
        <w:t>动态代理是基于什么原理</w:t>
      </w:r>
    </w:p>
    <w:p w14:paraId="30199532" w14:textId="48D2DCB2" w:rsidR="0002462F" w:rsidRPr="0002462F" w:rsidRDefault="0002462F" w:rsidP="0002462F">
      <w:r>
        <w:rPr>
          <w:rFonts w:hint="eastAsia"/>
        </w:rPr>
        <w:t>首先了解设计模式-代理模式。</w:t>
      </w:r>
    </w:p>
    <w:p w14:paraId="0C02DCA6" w14:textId="3794AC88" w:rsidR="00FB32C1" w:rsidRDefault="00FB32C1" w:rsidP="00FB32C1">
      <w:pPr>
        <w:pStyle w:val="2"/>
        <w:numPr>
          <w:ilvl w:val="0"/>
          <w:numId w:val="1"/>
        </w:numPr>
        <w:rPr>
          <w:sz w:val="28"/>
          <w:szCs w:val="28"/>
        </w:rPr>
      </w:pPr>
      <w:r>
        <w:rPr>
          <w:sz w:val="28"/>
          <w:szCs w:val="28"/>
        </w:rPr>
        <w:t>int和Integer的区别</w:t>
      </w:r>
    </w:p>
    <w:p w14:paraId="7C467F75" w14:textId="24C1E12B" w:rsidR="00FB32C1" w:rsidRPr="0068325B" w:rsidRDefault="00FB32C1" w:rsidP="003A76AE">
      <w:pPr>
        <w:pStyle w:val="2"/>
        <w:numPr>
          <w:ilvl w:val="0"/>
          <w:numId w:val="1"/>
        </w:numPr>
        <w:rPr>
          <w:color w:val="70AD47" w:themeColor="accent6"/>
          <w:sz w:val="28"/>
          <w:szCs w:val="28"/>
        </w:rPr>
      </w:pPr>
      <w:r w:rsidRPr="0068325B">
        <w:rPr>
          <w:color w:val="70AD47" w:themeColor="accent6"/>
          <w:sz w:val="28"/>
          <w:szCs w:val="28"/>
        </w:rPr>
        <w:t>对比Vector、</w:t>
      </w:r>
      <w:proofErr w:type="spellStart"/>
      <w:r w:rsidRPr="0068325B">
        <w:rPr>
          <w:color w:val="70AD47" w:themeColor="accent6"/>
          <w:sz w:val="28"/>
          <w:szCs w:val="28"/>
        </w:rPr>
        <w:t>ArrayList</w:t>
      </w:r>
      <w:proofErr w:type="spellEnd"/>
      <w:r w:rsidRPr="0068325B">
        <w:rPr>
          <w:color w:val="70AD47" w:themeColor="accent6"/>
          <w:sz w:val="28"/>
          <w:szCs w:val="28"/>
        </w:rPr>
        <w:t>和LinkedList的区别</w:t>
      </w:r>
    </w:p>
    <w:p w14:paraId="55186AB1" w14:textId="57B49F86" w:rsidR="003A76AE" w:rsidRDefault="00126265" w:rsidP="00126265">
      <w:pPr>
        <w:pStyle w:val="2"/>
        <w:numPr>
          <w:ilvl w:val="0"/>
          <w:numId w:val="1"/>
        </w:numPr>
        <w:rPr>
          <w:sz w:val="28"/>
          <w:szCs w:val="28"/>
        </w:rPr>
      </w:pPr>
      <w:proofErr w:type="spellStart"/>
      <w:r w:rsidRPr="008F14C0">
        <w:rPr>
          <w:color w:val="70AD47" w:themeColor="accent6"/>
          <w:sz w:val="28"/>
          <w:szCs w:val="28"/>
        </w:rPr>
        <w:t>Hashtable</w:t>
      </w:r>
      <w:proofErr w:type="spellEnd"/>
      <w:r w:rsidRPr="008F14C0">
        <w:rPr>
          <w:color w:val="70AD47" w:themeColor="accent6"/>
          <w:sz w:val="28"/>
          <w:szCs w:val="28"/>
        </w:rPr>
        <w:t>、HashMap</w:t>
      </w:r>
      <w:r w:rsidR="00574AD0">
        <w:rPr>
          <w:rFonts w:hint="eastAsia"/>
          <w:color w:val="70AD47" w:themeColor="accent6"/>
          <w:sz w:val="28"/>
          <w:szCs w:val="28"/>
        </w:rPr>
        <w:t>、Hash</w:t>
      </w:r>
      <w:r w:rsidR="00574AD0">
        <w:rPr>
          <w:color w:val="70AD47" w:themeColor="accent6"/>
          <w:sz w:val="28"/>
          <w:szCs w:val="28"/>
        </w:rPr>
        <w:t>Set</w:t>
      </w:r>
      <w:r w:rsidRPr="008F14C0">
        <w:rPr>
          <w:color w:val="70AD47" w:themeColor="accent6"/>
          <w:sz w:val="28"/>
          <w:szCs w:val="28"/>
        </w:rPr>
        <w:t>和</w:t>
      </w:r>
      <w:proofErr w:type="spellStart"/>
      <w:r w:rsidRPr="008F14C0">
        <w:rPr>
          <w:color w:val="70AD47" w:themeColor="accent6"/>
          <w:sz w:val="28"/>
          <w:szCs w:val="28"/>
        </w:rPr>
        <w:t>TreeMap</w:t>
      </w:r>
      <w:proofErr w:type="spellEnd"/>
      <w:r w:rsidRPr="008F14C0">
        <w:rPr>
          <w:color w:val="70AD47" w:themeColor="accent6"/>
          <w:sz w:val="28"/>
          <w:szCs w:val="28"/>
        </w:rPr>
        <w:t>的区别</w:t>
      </w:r>
    </w:p>
    <w:p w14:paraId="00B38E55" w14:textId="5481BFA0" w:rsidR="00126265" w:rsidRDefault="0054472D" w:rsidP="00E973E4">
      <w:pPr>
        <w:pStyle w:val="2"/>
        <w:numPr>
          <w:ilvl w:val="0"/>
          <w:numId w:val="1"/>
        </w:numPr>
        <w:rPr>
          <w:sz w:val="28"/>
          <w:szCs w:val="28"/>
        </w:rPr>
      </w:pPr>
      <w:r>
        <w:rPr>
          <w:sz w:val="28"/>
          <w:szCs w:val="28"/>
        </w:rPr>
        <w:t>如何保证集合是线程安全的？</w:t>
      </w:r>
      <w:proofErr w:type="spellStart"/>
      <w:r>
        <w:rPr>
          <w:sz w:val="28"/>
          <w:szCs w:val="28"/>
        </w:rPr>
        <w:t>ConcorrentHashMap</w:t>
      </w:r>
      <w:proofErr w:type="spellEnd"/>
      <w:r>
        <w:rPr>
          <w:sz w:val="28"/>
          <w:szCs w:val="28"/>
        </w:rPr>
        <w:t>如何实现高效的线程安全？</w:t>
      </w:r>
    </w:p>
    <w:p w14:paraId="6FC43067" w14:textId="70EEF598" w:rsidR="00E973E4" w:rsidRDefault="003025B8" w:rsidP="00622B25">
      <w:pPr>
        <w:pStyle w:val="2"/>
        <w:numPr>
          <w:ilvl w:val="0"/>
          <w:numId w:val="1"/>
        </w:numPr>
        <w:rPr>
          <w:sz w:val="28"/>
          <w:szCs w:val="28"/>
        </w:rPr>
      </w:pPr>
      <w:r>
        <w:rPr>
          <w:sz w:val="28"/>
          <w:szCs w:val="28"/>
        </w:rPr>
        <w:t>Java提供了哪些IO方式？NIO如何实现多路复用？</w:t>
      </w:r>
    </w:p>
    <w:p w14:paraId="568CC1AD" w14:textId="3673B002" w:rsidR="00622B25" w:rsidRDefault="00622B25" w:rsidP="001A56B9">
      <w:pPr>
        <w:pStyle w:val="2"/>
        <w:numPr>
          <w:ilvl w:val="0"/>
          <w:numId w:val="1"/>
        </w:numPr>
        <w:rPr>
          <w:sz w:val="28"/>
          <w:szCs w:val="28"/>
        </w:rPr>
      </w:pPr>
      <w:r>
        <w:rPr>
          <w:sz w:val="28"/>
          <w:szCs w:val="28"/>
        </w:rPr>
        <w:t>Java有几种文件拷贝方式？哪一种</w:t>
      </w:r>
      <w:proofErr w:type="gramStart"/>
      <w:r>
        <w:rPr>
          <w:sz w:val="28"/>
          <w:szCs w:val="28"/>
        </w:rPr>
        <w:t>最</w:t>
      </w:r>
      <w:proofErr w:type="gramEnd"/>
      <w:r>
        <w:rPr>
          <w:sz w:val="28"/>
          <w:szCs w:val="28"/>
        </w:rPr>
        <w:t>高效？</w:t>
      </w:r>
    </w:p>
    <w:p w14:paraId="47DAF848" w14:textId="6DB5F6C2" w:rsidR="001A56B9" w:rsidRDefault="001A56B9" w:rsidP="001A56B9">
      <w:pPr>
        <w:pStyle w:val="2"/>
        <w:numPr>
          <w:ilvl w:val="0"/>
          <w:numId w:val="1"/>
        </w:numPr>
        <w:rPr>
          <w:sz w:val="28"/>
          <w:szCs w:val="28"/>
        </w:rPr>
      </w:pPr>
      <w:r w:rsidRPr="00516624">
        <w:rPr>
          <w:color w:val="70AD47" w:themeColor="accent6"/>
          <w:sz w:val="28"/>
          <w:szCs w:val="28"/>
        </w:rPr>
        <w:t>接口和抽象类有什么区别的</w:t>
      </w:r>
      <w:r>
        <w:rPr>
          <w:sz w:val="28"/>
          <w:szCs w:val="28"/>
        </w:rPr>
        <w:t>？</w:t>
      </w:r>
    </w:p>
    <w:p w14:paraId="1FD5F21D" w14:textId="745E7C34" w:rsidR="001A56B9" w:rsidRDefault="001A56B9" w:rsidP="001A56B9">
      <w:pPr>
        <w:pStyle w:val="2"/>
        <w:numPr>
          <w:ilvl w:val="0"/>
          <w:numId w:val="1"/>
        </w:numPr>
        <w:rPr>
          <w:sz w:val="28"/>
          <w:szCs w:val="28"/>
        </w:rPr>
      </w:pPr>
      <w:r>
        <w:rPr>
          <w:sz w:val="28"/>
          <w:szCs w:val="28"/>
        </w:rPr>
        <w:t>谈谈你知道的设计模式？</w:t>
      </w:r>
    </w:p>
    <w:p w14:paraId="67CFC1E3" w14:textId="4987E30B" w:rsidR="00AF3C67" w:rsidRDefault="00AF3C67" w:rsidP="00AF3C67">
      <w:r>
        <w:rPr>
          <w:rFonts w:hint="eastAsia"/>
        </w:rPr>
        <w:t>代理模式</w:t>
      </w:r>
      <w:r w:rsidR="00010006">
        <w:rPr>
          <w:rFonts w:hint="eastAsia"/>
        </w:rPr>
        <w:t>、</w:t>
      </w:r>
      <w:proofErr w:type="gramStart"/>
      <w:r w:rsidR="00010006">
        <w:rPr>
          <w:rFonts w:hint="eastAsia"/>
        </w:rPr>
        <w:t>单例模式</w:t>
      </w:r>
      <w:proofErr w:type="gramEnd"/>
      <w:r w:rsidR="00010006">
        <w:rPr>
          <w:rFonts w:hint="eastAsia"/>
        </w:rPr>
        <w:t>(枚举实现单例、双重检查锁</w:t>
      </w:r>
      <w:r w:rsidR="00010006">
        <w:t>)</w:t>
      </w:r>
    </w:p>
    <w:p w14:paraId="7D1DEAD8" w14:textId="167636F7" w:rsidR="00CD74DA" w:rsidRPr="00CD74DA" w:rsidRDefault="004F61E3" w:rsidP="004F61E3">
      <w:pPr>
        <w:pStyle w:val="2"/>
      </w:pPr>
      <w:r>
        <w:rPr>
          <w:rFonts w:hint="eastAsia"/>
        </w:rPr>
        <w:t>13、对象的实例化过程和顺序</w:t>
      </w:r>
    </w:p>
    <w:p w14:paraId="04AE81C8" w14:textId="00155862" w:rsidR="001A56B9" w:rsidRDefault="001A56B9" w:rsidP="001A56B9">
      <w:pPr>
        <w:pStyle w:val="2"/>
        <w:numPr>
          <w:ilvl w:val="0"/>
          <w:numId w:val="1"/>
        </w:numPr>
        <w:rPr>
          <w:sz w:val="28"/>
          <w:szCs w:val="28"/>
        </w:rPr>
      </w:pPr>
      <w:r w:rsidRPr="00B87E79">
        <w:rPr>
          <w:color w:val="FF0000"/>
          <w:sz w:val="28"/>
          <w:szCs w:val="28"/>
        </w:rPr>
        <w:t>重写与重载</w:t>
      </w:r>
      <w:r>
        <w:rPr>
          <w:sz w:val="28"/>
          <w:szCs w:val="28"/>
        </w:rPr>
        <w:t>？</w:t>
      </w:r>
    </w:p>
    <w:p w14:paraId="4DEC55AF" w14:textId="43110C7D" w:rsidR="009B10B7" w:rsidRPr="009B10B7" w:rsidRDefault="009B10B7" w:rsidP="009B10B7">
      <w:pPr>
        <w:pStyle w:val="2"/>
      </w:pPr>
      <w:r w:rsidRPr="009B10B7">
        <w:rPr>
          <w:rFonts w:hint="eastAsia"/>
        </w:rPr>
        <w:t>1</w:t>
      </w:r>
      <w:r w:rsidRPr="009B10B7">
        <w:t>4</w:t>
      </w:r>
      <w:r>
        <w:rPr>
          <w:rFonts w:hint="eastAsia"/>
        </w:rPr>
        <w:t>、H</w:t>
      </w:r>
      <w:r>
        <w:t>ashMap</w:t>
      </w:r>
      <w:r>
        <w:rPr>
          <w:rFonts w:hint="eastAsia"/>
        </w:rPr>
        <w:t>不会出现重复的k</w:t>
      </w:r>
      <w:r>
        <w:t>ey</w:t>
      </w:r>
      <w:r>
        <w:rPr>
          <w:rFonts w:hint="eastAsia"/>
        </w:rPr>
        <w:t>，</w:t>
      </w:r>
      <w:r w:rsidR="0090014B">
        <w:rPr>
          <w:rFonts w:hint="eastAsia"/>
        </w:rPr>
        <w:t>因为</w:t>
      </w:r>
      <w:r>
        <w:rPr>
          <w:rFonts w:hint="eastAsia"/>
        </w:rPr>
        <w:t>重复的k</w:t>
      </w:r>
      <w:r>
        <w:t>ey</w:t>
      </w:r>
      <w:r w:rsidR="00581749">
        <w:rPr>
          <w:rFonts w:hint="eastAsia"/>
        </w:rPr>
        <w:t>后者会覆盖前者。</w:t>
      </w:r>
    </w:p>
    <w:p w14:paraId="097CFDCE" w14:textId="346743B6" w:rsidR="00B501A8" w:rsidRDefault="00B501A8" w:rsidP="00B501A8">
      <w:pPr>
        <w:pStyle w:val="1"/>
        <w:jc w:val="center"/>
      </w:pPr>
      <w:r>
        <w:rPr>
          <w:rFonts w:hint="eastAsia"/>
        </w:rPr>
        <w:t>Java进阶</w:t>
      </w:r>
    </w:p>
    <w:p w14:paraId="789D72FB" w14:textId="59BBBFB5" w:rsidR="00B501A8" w:rsidRDefault="005553D8" w:rsidP="005553D8">
      <w:pPr>
        <w:pStyle w:val="2"/>
        <w:numPr>
          <w:ilvl w:val="0"/>
          <w:numId w:val="1"/>
        </w:numPr>
        <w:rPr>
          <w:sz w:val="28"/>
          <w:szCs w:val="28"/>
        </w:rPr>
      </w:pPr>
      <w:r w:rsidRPr="001806E0">
        <w:rPr>
          <w:color w:val="70AD47" w:themeColor="accent6"/>
          <w:sz w:val="28"/>
          <w:szCs w:val="28"/>
        </w:rPr>
        <w:t>synchronized和</w:t>
      </w:r>
      <w:proofErr w:type="spellStart"/>
      <w:r w:rsidRPr="001806E0">
        <w:rPr>
          <w:color w:val="70AD47" w:themeColor="accent6"/>
          <w:sz w:val="28"/>
          <w:szCs w:val="28"/>
        </w:rPr>
        <w:t>ReentrantLock</w:t>
      </w:r>
      <w:proofErr w:type="spellEnd"/>
      <w:r w:rsidRPr="001806E0">
        <w:rPr>
          <w:color w:val="70AD47" w:themeColor="accent6"/>
          <w:sz w:val="28"/>
          <w:szCs w:val="28"/>
        </w:rPr>
        <w:t>的区别</w:t>
      </w:r>
      <w:r>
        <w:rPr>
          <w:sz w:val="28"/>
          <w:szCs w:val="28"/>
        </w:rPr>
        <w:t>？</w:t>
      </w:r>
    </w:p>
    <w:p w14:paraId="6DBF2A04" w14:textId="5B92C421" w:rsidR="005553D8" w:rsidRDefault="005553D8" w:rsidP="005553D8">
      <w:pPr>
        <w:pStyle w:val="2"/>
        <w:numPr>
          <w:ilvl w:val="0"/>
          <w:numId w:val="1"/>
        </w:numPr>
        <w:rPr>
          <w:sz w:val="28"/>
          <w:szCs w:val="28"/>
        </w:rPr>
      </w:pPr>
      <w:r w:rsidRPr="006C3EDA">
        <w:rPr>
          <w:color w:val="70AD47" w:themeColor="accent6"/>
          <w:sz w:val="28"/>
          <w:szCs w:val="28"/>
        </w:rPr>
        <w:t>synchronized底层如何实现</w:t>
      </w:r>
      <w:r>
        <w:rPr>
          <w:sz w:val="28"/>
          <w:szCs w:val="28"/>
        </w:rPr>
        <w:t>？什么是锁的升级、降级？</w:t>
      </w:r>
    </w:p>
    <w:p w14:paraId="3E945522" w14:textId="4ED0AE15" w:rsidR="005553D8" w:rsidRDefault="005553D8" w:rsidP="005553D8">
      <w:pPr>
        <w:pStyle w:val="2"/>
        <w:numPr>
          <w:ilvl w:val="0"/>
          <w:numId w:val="1"/>
        </w:numPr>
        <w:rPr>
          <w:sz w:val="28"/>
          <w:szCs w:val="28"/>
        </w:rPr>
      </w:pPr>
      <w:r>
        <w:rPr>
          <w:sz w:val="28"/>
          <w:szCs w:val="28"/>
        </w:rPr>
        <w:t>一个线程两次调用start()方法会发生什么情况？</w:t>
      </w:r>
    </w:p>
    <w:p w14:paraId="68B3A513" w14:textId="70AE8D51" w:rsidR="005553D8" w:rsidRDefault="005553D8" w:rsidP="005553D8">
      <w:pPr>
        <w:pStyle w:val="2"/>
        <w:numPr>
          <w:ilvl w:val="0"/>
          <w:numId w:val="1"/>
        </w:numPr>
        <w:rPr>
          <w:sz w:val="28"/>
          <w:szCs w:val="28"/>
        </w:rPr>
      </w:pPr>
      <w:r>
        <w:rPr>
          <w:sz w:val="28"/>
          <w:szCs w:val="28"/>
        </w:rPr>
        <w:t>什么情况下Java程序会产生死锁？如何定位、修复？</w:t>
      </w:r>
    </w:p>
    <w:p w14:paraId="24D73F92" w14:textId="4DE811CB" w:rsidR="005553D8" w:rsidRDefault="005553D8" w:rsidP="005553D8">
      <w:pPr>
        <w:pStyle w:val="2"/>
        <w:numPr>
          <w:ilvl w:val="0"/>
          <w:numId w:val="1"/>
        </w:numPr>
        <w:rPr>
          <w:sz w:val="28"/>
          <w:szCs w:val="28"/>
        </w:rPr>
      </w:pPr>
      <w:r>
        <w:rPr>
          <w:sz w:val="28"/>
          <w:szCs w:val="28"/>
        </w:rPr>
        <w:t>Java并发包提供了哪些并发工具？</w:t>
      </w:r>
    </w:p>
    <w:p w14:paraId="001F5AB9" w14:textId="0289C82F" w:rsidR="005553D8" w:rsidRDefault="00AF5207" w:rsidP="00AF5207">
      <w:pPr>
        <w:pStyle w:val="2"/>
        <w:numPr>
          <w:ilvl w:val="0"/>
          <w:numId w:val="1"/>
        </w:numPr>
        <w:rPr>
          <w:sz w:val="28"/>
          <w:szCs w:val="28"/>
        </w:rPr>
      </w:pPr>
      <w:r>
        <w:rPr>
          <w:sz w:val="28"/>
          <w:szCs w:val="28"/>
        </w:rPr>
        <w:t>并发包中的</w:t>
      </w:r>
      <w:proofErr w:type="spellStart"/>
      <w:r>
        <w:rPr>
          <w:sz w:val="28"/>
          <w:szCs w:val="28"/>
        </w:rPr>
        <w:t>ConcurrentLinkedQueue</w:t>
      </w:r>
      <w:proofErr w:type="spellEnd"/>
      <w:r>
        <w:rPr>
          <w:sz w:val="28"/>
          <w:szCs w:val="28"/>
        </w:rPr>
        <w:t>和</w:t>
      </w:r>
      <w:proofErr w:type="spellStart"/>
      <w:r>
        <w:rPr>
          <w:sz w:val="28"/>
          <w:szCs w:val="28"/>
        </w:rPr>
        <w:t>LinkedBlockingQueue</w:t>
      </w:r>
      <w:proofErr w:type="spellEnd"/>
      <w:r>
        <w:rPr>
          <w:sz w:val="28"/>
          <w:szCs w:val="28"/>
        </w:rPr>
        <w:t>有什么区别？</w:t>
      </w:r>
    </w:p>
    <w:p w14:paraId="5E73261B" w14:textId="4566E873" w:rsidR="00AF5207" w:rsidRDefault="00AF5207" w:rsidP="00AF5207">
      <w:pPr>
        <w:pStyle w:val="2"/>
        <w:numPr>
          <w:ilvl w:val="0"/>
          <w:numId w:val="1"/>
        </w:numPr>
        <w:rPr>
          <w:sz w:val="28"/>
          <w:szCs w:val="28"/>
        </w:rPr>
      </w:pPr>
      <w:r>
        <w:rPr>
          <w:sz w:val="28"/>
          <w:szCs w:val="28"/>
        </w:rPr>
        <w:t>Java并发类</w:t>
      </w:r>
      <w:proofErr w:type="gramStart"/>
      <w:r>
        <w:rPr>
          <w:sz w:val="28"/>
          <w:szCs w:val="28"/>
        </w:rPr>
        <w:t>库提供</w:t>
      </w:r>
      <w:proofErr w:type="gramEnd"/>
      <w:r>
        <w:rPr>
          <w:sz w:val="28"/>
          <w:szCs w:val="28"/>
        </w:rPr>
        <w:t>的线程池有哪几种？分别有什么特点？</w:t>
      </w:r>
    </w:p>
    <w:p w14:paraId="1726C52C" w14:textId="0D018BDD" w:rsidR="00AF5207" w:rsidRDefault="003C6EE1" w:rsidP="003C6EE1">
      <w:pPr>
        <w:pStyle w:val="2"/>
        <w:numPr>
          <w:ilvl w:val="0"/>
          <w:numId w:val="1"/>
        </w:numPr>
        <w:rPr>
          <w:sz w:val="28"/>
          <w:szCs w:val="28"/>
        </w:rPr>
      </w:pPr>
      <w:proofErr w:type="spellStart"/>
      <w:r>
        <w:rPr>
          <w:sz w:val="28"/>
          <w:szCs w:val="28"/>
        </w:rPr>
        <w:t>AtomicInteger</w:t>
      </w:r>
      <w:proofErr w:type="spellEnd"/>
      <w:r>
        <w:rPr>
          <w:sz w:val="28"/>
          <w:szCs w:val="28"/>
        </w:rPr>
        <w:t>底层实现原理是什么？如何在自己的产品代码中应用CAS操作？</w:t>
      </w:r>
    </w:p>
    <w:p w14:paraId="7FD0EC2E" w14:textId="47A5798A" w:rsidR="003C6EE1" w:rsidRDefault="003C6EE1" w:rsidP="00B96862">
      <w:pPr>
        <w:pStyle w:val="2"/>
        <w:numPr>
          <w:ilvl w:val="0"/>
          <w:numId w:val="1"/>
        </w:numPr>
        <w:rPr>
          <w:sz w:val="28"/>
          <w:szCs w:val="28"/>
        </w:rPr>
      </w:pPr>
      <w:r w:rsidRPr="003C6EE1">
        <w:rPr>
          <w:color w:val="FF0000"/>
          <w:sz w:val="28"/>
          <w:szCs w:val="28"/>
        </w:rPr>
        <w:t>请介绍类加载过程，什么是双亲委派模型</w:t>
      </w:r>
      <w:r>
        <w:rPr>
          <w:sz w:val="28"/>
          <w:szCs w:val="28"/>
        </w:rPr>
        <w:t>？</w:t>
      </w:r>
    </w:p>
    <w:p w14:paraId="5C4E6C81" w14:textId="3DD4E38D" w:rsidR="00B96862" w:rsidRDefault="00B96862" w:rsidP="00B96862">
      <w:pPr>
        <w:pStyle w:val="2"/>
        <w:numPr>
          <w:ilvl w:val="0"/>
          <w:numId w:val="1"/>
        </w:numPr>
        <w:rPr>
          <w:sz w:val="28"/>
          <w:szCs w:val="28"/>
        </w:rPr>
      </w:pPr>
      <w:r>
        <w:rPr>
          <w:sz w:val="28"/>
          <w:szCs w:val="28"/>
        </w:rPr>
        <w:t>有哪些方法可以在运行时动态生成一个Java类？</w:t>
      </w:r>
    </w:p>
    <w:p w14:paraId="15DF97F2" w14:textId="0CF6BBF7" w:rsidR="00B96862" w:rsidRDefault="00B96862" w:rsidP="00B96862">
      <w:pPr>
        <w:pStyle w:val="2"/>
        <w:numPr>
          <w:ilvl w:val="0"/>
          <w:numId w:val="1"/>
        </w:numPr>
        <w:rPr>
          <w:sz w:val="28"/>
          <w:szCs w:val="28"/>
        </w:rPr>
      </w:pPr>
      <w:r>
        <w:rPr>
          <w:sz w:val="28"/>
          <w:szCs w:val="28"/>
        </w:rPr>
        <w:t>谈谈JVM内存区域的划分，哪些区域可能发生</w:t>
      </w:r>
      <w:proofErr w:type="spellStart"/>
      <w:r>
        <w:rPr>
          <w:sz w:val="28"/>
          <w:szCs w:val="28"/>
        </w:rPr>
        <w:t>OutOfMemoryError</w:t>
      </w:r>
      <w:proofErr w:type="spellEnd"/>
      <w:r>
        <w:rPr>
          <w:sz w:val="28"/>
          <w:szCs w:val="28"/>
        </w:rPr>
        <w:t>?</w:t>
      </w:r>
    </w:p>
    <w:p w14:paraId="385E1920" w14:textId="384912C1" w:rsidR="00B96862" w:rsidRDefault="00B96862" w:rsidP="00B96862">
      <w:pPr>
        <w:pStyle w:val="2"/>
        <w:numPr>
          <w:ilvl w:val="0"/>
          <w:numId w:val="1"/>
        </w:numPr>
        <w:rPr>
          <w:sz w:val="28"/>
          <w:szCs w:val="28"/>
        </w:rPr>
      </w:pPr>
      <w:r>
        <w:rPr>
          <w:sz w:val="28"/>
          <w:szCs w:val="28"/>
        </w:rPr>
        <w:t>如何监控和诊断JVM堆内和堆外内存使用？</w:t>
      </w:r>
    </w:p>
    <w:p w14:paraId="2A130F92" w14:textId="40DA2D8E" w:rsidR="00B96862" w:rsidRDefault="00B96862" w:rsidP="00B96862">
      <w:pPr>
        <w:pStyle w:val="2"/>
        <w:numPr>
          <w:ilvl w:val="0"/>
          <w:numId w:val="1"/>
        </w:numPr>
        <w:rPr>
          <w:sz w:val="28"/>
          <w:szCs w:val="28"/>
        </w:rPr>
      </w:pPr>
      <w:r>
        <w:rPr>
          <w:sz w:val="28"/>
          <w:szCs w:val="28"/>
        </w:rPr>
        <w:t>Java常见的垃圾收集器有哪些？</w:t>
      </w:r>
    </w:p>
    <w:p w14:paraId="4AAF4440" w14:textId="5920575A" w:rsidR="00B96862" w:rsidRDefault="00B96862" w:rsidP="00B96862">
      <w:pPr>
        <w:pStyle w:val="2"/>
        <w:numPr>
          <w:ilvl w:val="0"/>
          <w:numId w:val="1"/>
        </w:numPr>
        <w:rPr>
          <w:sz w:val="28"/>
          <w:szCs w:val="28"/>
        </w:rPr>
      </w:pPr>
      <w:r>
        <w:rPr>
          <w:sz w:val="28"/>
          <w:szCs w:val="28"/>
        </w:rPr>
        <w:t>谈谈你的GC调优思路？</w:t>
      </w:r>
    </w:p>
    <w:p w14:paraId="094C8F41" w14:textId="1DDAC30F" w:rsidR="00B96862" w:rsidRDefault="00B96862" w:rsidP="00B96862">
      <w:pPr>
        <w:pStyle w:val="2"/>
        <w:numPr>
          <w:ilvl w:val="0"/>
          <w:numId w:val="1"/>
        </w:numPr>
        <w:rPr>
          <w:sz w:val="28"/>
          <w:szCs w:val="28"/>
        </w:rPr>
      </w:pPr>
      <w:r>
        <w:rPr>
          <w:sz w:val="28"/>
          <w:szCs w:val="28"/>
        </w:rPr>
        <w:t>Java内存模型中的happen-before是什么？</w:t>
      </w:r>
    </w:p>
    <w:p w14:paraId="6F189A0C" w14:textId="382707DA" w:rsidR="00B96862" w:rsidRDefault="00B96862" w:rsidP="00B96862">
      <w:pPr>
        <w:pStyle w:val="2"/>
        <w:numPr>
          <w:ilvl w:val="0"/>
          <w:numId w:val="1"/>
        </w:numPr>
        <w:rPr>
          <w:sz w:val="28"/>
          <w:szCs w:val="28"/>
        </w:rPr>
      </w:pPr>
      <w:r>
        <w:rPr>
          <w:sz w:val="28"/>
          <w:szCs w:val="28"/>
        </w:rPr>
        <w:t>Java程序运行在Docker等容器环境有什么新问题？</w:t>
      </w:r>
    </w:p>
    <w:p w14:paraId="4AD9E54C" w14:textId="0CE3BF23" w:rsidR="00B96862" w:rsidRDefault="00B96862" w:rsidP="00B96862">
      <w:pPr>
        <w:pStyle w:val="2"/>
        <w:numPr>
          <w:ilvl w:val="0"/>
          <w:numId w:val="1"/>
        </w:numPr>
        <w:rPr>
          <w:sz w:val="28"/>
          <w:szCs w:val="28"/>
        </w:rPr>
      </w:pPr>
      <w:r>
        <w:rPr>
          <w:sz w:val="28"/>
          <w:szCs w:val="28"/>
        </w:rPr>
        <w:t>你知道JVM JIT的内存机制吗？</w:t>
      </w:r>
    </w:p>
    <w:p w14:paraId="182846BB" w14:textId="3C7EDBBA" w:rsidR="00A80506" w:rsidRDefault="00A80506" w:rsidP="000A7C33">
      <w:pPr>
        <w:pStyle w:val="2"/>
        <w:numPr>
          <w:ilvl w:val="0"/>
          <w:numId w:val="1"/>
        </w:numPr>
      </w:pPr>
      <w:r>
        <w:rPr>
          <w:rFonts w:hint="eastAsia"/>
        </w:rPr>
        <w:t>为什么H</w:t>
      </w:r>
      <w:r>
        <w:t>ashMap</w:t>
      </w:r>
      <w:r>
        <w:rPr>
          <w:rFonts w:hint="eastAsia"/>
        </w:rPr>
        <w:t>在多线程的情况下会有线程安全问题？</w:t>
      </w:r>
    </w:p>
    <w:p w14:paraId="69C035FA" w14:textId="6AB34438" w:rsidR="00AB6AF7" w:rsidRDefault="00AB6AF7" w:rsidP="0063048B">
      <w:pPr>
        <w:ind w:left="420" w:firstLineChars="200" w:firstLine="420"/>
      </w:pPr>
      <w:r>
        <w:rPr>
          <w:rFonts w:hint="eastAsia"/>
        </w:rPr>
        <w:t>在讨论这个问题之前先要搞清楚Java的内存模型：Java分为</w:t>
      </w:r>
      <w:proofErr w:type="gramStart"/>
      <w:r>
        <w:rPr>
          <w:rFonts w:hint="eastAsia"/>
        </w:rPr>
        <w:t>栈</w:t>
      </w:r>
      <w:proofErr w:type="gramEnd"/>
      <w:r>
        <w:rPr>
          <w:rFonts w:hint="eastAsia"/>
        </w:rPr>
        <w:t>内存和堆内存，</w:t>
      </w:r>
      <w:proofErr w:type="gramStart"/>
      <w:r>
        <w:rPr>
          <w:rFonts w:hint="eastAsia"/>
        </w:rPr>
        <w:t>栈</w:t>
      </w:r>
      <w:proofErr w:type="gramEnd"/>
      <w:r>
        <w:rPr>
          <w:rFonts w:hint="eastAsia"/>
        </w:rPr>
        <w:t>内存主要存储方法的局部变量、对象引用等；对内存主要存储对象的实例。并且每个方法在被调用的时候都会将方法内的局部变量和对象引用放入调用方法的</w:t>
      </w:r>
      <w:proofErr w:type="gramStart"/>
      <w:r>
        <w:rPr>
          <w:rFonts w:hint="eastAsia"/>
        </w:rPr>
        <w:t>栈</w:t>
      </w:r>
      <w:proofErr w:type="gramEnd"/>
      <w:r>
        <w:rPr>
          <w:rFonts w:hint="eastAsia"/>
        </w:rPr>
        <w:t>帧中。而且</w:t>
      </w:r>
      <w:proofErr w:type="gramStart"/>
      <w:r>
        <w:rPr>
          <w:rFonts w:hint="eastAsia"/>
        </w:rPr>
        <w:t>栈</w:t>
      </w:r>
      <w:proofErr w:type="gramEnd"/>
      <w:r>
        <w:rPr>
          <w:rFonts w:hint="eastAsia"/>
        </w:rPr>
        <w:t>是线程私有的，即多个线程调用相同的方法，每个线程的方法</w:t>
      </w:r>
      <w:proofErr w:type="gramStart"/>
      <w:r>
        <w:rPr>
          <w:rFonts w:hint="eastAsia"/>
        </w:rPr>
        <w:t>栈</w:t>
      </w:r>
      <w:proofErr w:type="gramEnd"/>
      <w:r>
        <w:rPr>
          <w:rFonts w:hint="eastAsia"/>
        </w:rPr>
        <w:t>都会有该方法的相同的一份</w:t>
      </w:r>
      <w:proofErr w:type="gramStart"/>
      <w:r>
        <w:rPr>
          <w:rFonts w:hint="eastAsia"/>
        </w:rPr>
        <w:t>栈</w:t>
      </w:r>
      <w:proofErr w:type="gramEnd"/>
      <w:r>
        <w:rPr>
          <w:rFonts w:hint="eastAsia"/>
        </w:rPr>
        <w:t>帧。</w:t>
      </w:r>
      <w:r w:rsidRPr="00AB6AF7">
        <w:rPr>
          <w:rFonts w:hint="eastAsia"/>
          <w:color w:val="FF0000"/>
        </w:rPr>
        <w:t>对于对象与对象之间的赋值，比如o</w:t>
      </w:r>
      <w:r w:rsidRPr="00AB6AF7">
        <w:rPr>
          <w:color w:val="FF0000"/>
        </w:rPr>
        <w:t>bj1 = obj2</w:t>
      </w:r>
      <w:r w:rsidRPr="00AB6AF7">
        <w:rPr>
          <w:rFonts w:hint="eastAsia"/>
          <w:color w:val="FF0000"/>
        </w:rPr>
        <w:t>，在内存中的表现是o</w:t>
      </w:r>
      <w:r w:rsidRPr="00AB6AF7">
        <w:rPr>
          <w:color w:val="FF0000"/>
        </w:rPr>
        <w:t>bj1</w:t>
      </w:r>
      <w:r w:rsidRPr="00AB6AF7">
        <w:rPr>
          <w:rFonts w:hint="eastAsia"/>
          <w:color w:val="FF0000"/>
        </w:rPr>
        <w:t>的引用指向对内存中的o</w:t>
      </w:r>
      <w:r w:rsidRPr="00AB6AF7">
        <w:rPr>
          <w:color w:val="FF0000"/>
        </w:rPr>
        <w:t>bj2</w:t>
      </w:r>
      <w:r w:rsidRPr="00AB6AF7">
        <w:rPr>
          <w:rFonts w:hint="eastAsia"/>
          <w:color w:val="FF0000"/>
        </w:rPr>
        <w:t>的实例</w:t>
      </w:r>
      <w:r>
        <w:rPr>
          <w:rFonts w:hint="eastAsia"/>
        </w:rPr>
        <w:t>。</w:t>
      </w:r>
      <w:r w:rsidR="0073121C">
        <w:rPr>
          <w:rFonts w:hint="eastAsia"/>
        </w:rPr>
        <w:t>明白了这些之后再来看这个线程安全问题。</w:t>
      </w:r>
    </w:p>
    <w:p w14:paraId="7A4CFB05" w14:textId="14139835" w:rsidR="0063048B" w:rsidRDefault="0063048B" w:rsidP="00751AF8">
      <w:pPr>
        <w:ind w:left="420" w:firstLine="420"/>
      </w:pPr>
      <w:r>
        <w:rPr>
          <w:rFonts w:hint="eastAsia"/>
        </w:rPr>
        <w:t>线程安全问题发生在多个线程对同一个H</w:t>
      </w:r>
      <w:r>
        <w:t>ashMap</w:t>
      </w:r>
      <w:r>
        <w:rPr>
          <w:rFonts w:hint="eastAsia"/>
        </w:rPr>
        <w:t>的r</w:t>
      </w:r>
      <w:r>
        <w:t>ehash</w:t>
      </w:r>
      <w:r>
        <w:rPr>
          <w:rFonts w:hint="eastAsia"/>
        </w:rPr>
        <w:t>的过程中。</w:t>
      </w:r>
      <w:r w:rsidR="00F964DC">
        <w:rPr>
          <w:rFonts w:hint="eastAsia"/>
        </w:rPr>
        <w:t>假设新的哈希表的索引是通过</w:t>
      </w:r>
      <w:r w:rsidR="003F64A7">
        <w:rPr>
          <w:rFonts w:hint="eastAsia"/>
        </w:rPr>
        <w:t>k</w:t>
      </w:r>
      <w:r w:rsidR="003F64A7">
        <w:t>ey</w:t>
      </w:r>
      <w:r w:rsidR="003F64A7">
        <w:rPr>
          <w:rFonts w:hint="eastAsia"/>
        </w:rPr>
        <w:t>的值m</w:t>
      </w:r>
      <w:r w:rsidR="003F64A7">
        <w:t>od</w:t>
      </w:r>
      <w:r w:rsidR="003F64A7">
        <w:rPr>
          <w:rFonts w:hint="eastAsia"/>
        </w:rPr>
        <w:t>哈希表的大小获得的。</w:t>
      </w:r>
      <w:r w:rsidR="00751AF8">
        <w:rPr>
          <w:rFonts w:hint="eastAsia"/>
        </w:rPr>
        <w:t>原始的哈希表如下：</w:t>
      </w:r>
    </w:p>
    <w:p w14:paraId="2FDEDEBC" w14:textId="0C3A9E95" w:rsidR="00751AF8" w:rsidRDefault="00751AF8" w:rsidP="00751AF8">
      <w:pPr>
        <w:ind w:left="420" w:firstLine="420"/>
        <w:jc w:val="center"/>
      </w:pPr>
      <w:r>
        <w:rPr>
          <w:rFonts w:hint="eastAsia"/>
          <w:noProof/>
        </w:rPr>
        <w:drawing>
          <wp:inline distT="0" distB="0" distL="0" distR="0" wp14:anchorId="30989A59" wp14:editId="0E84804C">
            <wp:extent cx="4820323" cy="933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0F1E9.tmp"/>
                    <pic:cNvPicPr/>
                  </pic:nvPicPr>
                  <pic:blipFill>
                    <a:blip r:embed="rId8">
                      <a:extLst>
                        <a:ext uri="{28A0092B-C50C-407E-A947-70E740481C1C}">
                          <a14:useLocalDpi xmlns:a14="http://schemas.microsoft.com/office/drawing/2010/main" val="0"/>
                        </a:ext>
                      </a:extLst>
                    </a:blip>
                    <a:stretch>
                      <a:fillRect/>
                    </a:stretch>
                  </pic:blipFill>
                  <pic:spPr>
                    <a:xfrm>
                      <a:off x="0" y="0"/>
                      <a:ext cx="4820323" cy="933580"/>
                    </a:xfrm>
                    <a:prstGeom prst="rect">
                      <a:avLst/>
                    </a:prstGeom>
                  </pic:spPr>
                </pic:pic>
              </a:graphicData>
            </a:graphic>
          </wp:inline>
        </w:drawing>
      </w:r>
    </w:p>
    <w:p w14:paraId="3FE26BBB" w14:textId="197F83AB" w:rsidR="00751AF8" w:rsidRDefault="003D34A6" w:rsidP="00751AF8">
      <w:pPr>
        <w:ind w:left="420" w:firstLine="420"/>
        <w:jc w:val="left"/>
      </w:pPr>
      <w:r>
        <w:rPr>
          <w:rFonts w:hint="eastAsia"/>
        </w:rPr>
        <w:t>那么r</w:t>
      </w:r>
      <w:r>
        <w:t>ehash</w:t>
      </w:r>
      <w:r>
        <w:rPr>
          <w:rFonts w:hint="eastAsia"/>
        </w:rPr>
        <w:t>的过程就如下所示，</w:t>
      </w:r>
    </w:p>
    <w:p w14:paraId="4BEAEFBB" w14:textId="5D7201F0" w:rsidR="003D34A6" w:rsidRDefault="003D34A6" w:rsidP="003D34A6">
      <w:pPr>
        <w:ind w:left="420" w:firstLine="420"/>
        <w:jc w:val="center"/>
      </w:pPr>
      <w:r>
        <w:rPr>
          <w:rFonts w:hint="eastAsia"/>
          <w:noProof/>
        </w:rPr>
        <w:drawing>
          <wp:inline distT="0" distB="0" distL="0" distR="0" wp14:anchorId="03133E6B" wp14:editId="343B2E75">
            <wp:extent cx="5820587" cy="356284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01665.tmp"/>
                    <pic:cNvPicPr/>
                  </pic:nvPicPr>
                  <pic:blipFill>
                    <a:blip r:embed="rId9">
                      <a:extLst>
                        <a:ext uri="{28A0092B-C50C-407E-A947-70E740481C1C}">
                          <a14:useLocalDpi xmlns:a14="http://schemas.microsoft.com/office/drawing/2010/main" val="0"/>
                        </a:ext>
                      </a:extLst>
                    </a:blip>
                    <a:stretch>
                      <a:fillRect/>
                    </a:stretch>
                  </pic:blipFill>
                  <pic:spPr>
                    <a:xfrm>
                      <a:off x="0" y="0"/>
                      <a:ext cx="5820587" cy="3562847"/>
                    </a:xfrm>
                    <a:prstGeom prst="rect">
                      <a:avLst/>
                    </a:prstGeom>
                  </pic:spPr>
                </pic:pic>
              </a:graphicData>
            </a:graphic>
          </wp:inline>
        </w:drawing>
      </w:r>
    </w:p>
    <w:p w14:paraId="79C1404E" w14:textId="0957B3C3" w:rsidR="003D34A6" w:rsidRDefault="005B6CD3" w:rsidP="003D34A6">
      <w:pPr>
        <w:ind w:left="420" w:firstLine="420"/>
        <w:jc w:val="left"/>
      </w:pPr>
      <w:r>
        <w:rPr>
          <w:rFonts w:hint="eastAsia"/>
        </w:rPr>
        <w:t>r</w:t>
      </w:r>
      <w:r>
        <w:t>esize()</w:t>
      </w:r>
      <w:r>
        <w:rPr>
          <w:rFonts w:hint="eastAsia"/>
        </w:rPr>
        <w:t>中的t</w:t>
      </w:r>
      <w:r>
        <w:t>ransfer()</w:t>
      </w:r>
      <w:r>
        <w:rPr>
          <w:rFonts w:hint="eastAsia"/>
        </w:rPr>
        <w:t>（安全问题主要发生在这个代码中）的源代码如下：</w:t>
      </w:r>
    </w:p>
    <w:p w14:paraId="0497E622" w14:textId="6CC46E5C" w:rsidR="005B6CD3" w:rsidRDefault="000D7511" w:rsidP="000D7511">
      <w:pPr>
        <w:ind w:left="420" w:firstLine="420"/>
        <w:jc w:val="center"/>
      </w:pPr>
      <w:r>
        <w:rPr>
          <w:rFonts w:hint="eastAsia"/>
          <w:noProof/>
        </w:rPr>
        <w:drawing>
          <wp:inline distT="0" distB="0" distL="0" distR="0" wp14:anchorId="72C0AF45" wp14:editId="08CAF277">
            <wp:extent cx="4496427" cy="130510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059CE.tmp"/>
                    <pic:cNvPicPr/>
                  </pic:nvPicPr>
                  <pic:blipFill>
                    <a:blip r:embed="rId10">
                      <a:extLst>
                        <a:ext uri="{28A0092B-C50C-407E-A947-70E740481C1C}">
                          <a14:useLocalDpi xmlns:a14="http://schemas.microsoft.com/office/drawing/2010/main" val="0"/>
                        </a:ext>
                      </a:extLst>
                    </a:blip>
                    <a:stretch>
                      <a:fillRect/>
                    </a:stretch>
                  </pic:blipFill>
                  <pic:spPr>
                    <a:xfrm>
                      <a:off x="0" y="0"/>
                      <a:ext cx="4496427" cy="1305107"/>
                    </a:xfrm>
                    <a:prstGeom prst="rect">
                      <a:avLst/>
                    </a:prstGeom>
                  </pic:spPr>
                </pic:pic>
              </a:graphicData>
            </a:graphic>
          </wp:inline>
        </w:drawing>
      </w:r>
    </w:p>
    <w:p w14:paraId="46CAA2ED" w14:textId="02C2D801" w:rsidR="000D7511" w:rsidRDefault="00E34754" w:rsidP="000D7511">
      <w:pPr>
        <w:ind w:left="420" w:firstLine="420"/>
        <w:jc w:val="left"/>
      </w:pPr>
      <w:r>
        <w:rPr>
          <w:rFonts w:hint="eastAsia"/>
        </w:rPr>
        <w:t>线程二执行完成了。</w:t>
      </w:r>
      <w:r w:rsidR="005C6F30">
        <w:rPr>
          <w:rFonts w:hint="eastAsia"/>
        </w:rPr>
        <w:t>那么线程一、线程二的</w:t>
      </w:r>
      <w:r>
        <w:rPr>
          <w:rFonts w:hint="eastAsia"/>
        </w:rPr>
        <w:t>总体情况如下，</w:t>
      </w:r>
      <w:r w:rsidR="0066746D" w:rsidRPr="00071451">
        <w:rPr>
          <w:rFonts w:hint="eastAsia"/>
          <w:color w:val="FF0000"/>
        </w:rPr>
        <w:t>线程二图中n</w:t>
      </w:r>
      <w:r w:rsidR="0066746D" w:rsidRPr="00071451">
        <w:rPr>
          <w:color w:val="FF0000"/>
        </w:rPr>
        <w:t>ext</w:t>
      </w:r>
      <w:r w:rsidR="0066746D" w:rsidRPr="00071451">
        <w:rPr>
          <w:rFonts w:hint="eastAsia"/>
          <w:color w:val="FF0000"/>
        </w:rPr>
        <w:t>和e的指向就是</w:t>
      </w:r>
      <w:r w:rsidR="00884023" w:rsidRPr="00071451">
        <w:rPr>
          <w:rFonts w:hint="eastAsia"/>
          <w:color w:val="FF0000"/>
        </w:rPr>
        <w:t>两个线程各自</w:t>
      </w:r>
      <w:proofErr w:type="gramStart"/>
      <w:r w:rsidR="00884023" w:rsidRPr="00071451">
        <w:rPr>
          <w:rFonts w:hint="eastAsia"/>
          <w:color w:val="FF0000"/>
        </w:rPr>
        <w:t>栈帧中</w:t>
      </w:r>
      <w:proofErr w:type="gramEnd"/>
      <w:r w:rsidR="00884023" w:rsidRPr="00071451">
        <w:rPr>
          <w:rFonts w:hint="eastAsia"/>
          <w:color w:val="FF0000"/>
        </w:rPr>
        <w:t>的</w:t>
      </w:r>
      <w:r w:rsidR="00F92A06" w:rsidRPr="00071451">
        <w:rPr>
          <w:rFonts w:hint="eastAsia"/>
          <w:color w:val="FF0000"/>
        </w:rPr>
        <w:t>n</w:t>
      </w:r>
      <w:r w:rsidR="00F92A06" w:rsidRPr="00071451">
        <w:rPr>
          <w:color w:val="FF0000"/>
        </w:rPr>
        <w:t>ext</w:t>
      </w:r>
      <w:r w:rsidR="00F92A06" w:rsidRPr="00071451">
        <w:rPr>
          <w:rFonts w:hint="eastAsia"/>
          <w:color w:val="FF0000"/>
        </w:rPr>
        <w:t>和e的指向，因为堆内存上的实例并没有变，变得是自己</w:t>
      </w:r>
      <w:r w:rsidR="00676D09" w:rsidRPr="00071451">
        <w:rPr>
          <w:rFonts w:hint="eastAsia"/>
          <w:color w:val="FF0000"/>
        </w:rPr>
        <w:t>对象引用的</w:t>
      </w:r>
      <w:r w:rsidR="00F92A06" w:rsidRPr="00071451">
        <w:rPr>
          <w:rFonts w:hint="eastAsia"/>
          <w:color w:val="FF0000"/>
        </w:rPr>
        <w:t>指向</w:t>
      </w:r>
      <w:r w:rsidR="00676D09" w:rsidRPr="00071451">
        <w:rPr>
          <w:rFonts w:hint="eastAsia"/>
          <w:color w:val="FF0000"/>
        </w:rPr>
        <w:t>，注意这点</w:t>
      </w:r>
      <w:r w:rsidR="00071451">
        <w:rPr>
          <w:rFonts w:hint="eastAsia"/>
        </w:rPr>
        <w:t>，</w:t>
      </w:r>
      <w:r w:rsidR="00071451" w:rsidRPr="00071451">
        <w:rPr>
          <w:rFonts w:hint="eastAsia"/>
          <w:color w:val="538135" w:themeColor="accent6" w:themeShade="BF"/>
        </w:rPr>
        <w:t>所以对于线程</w:t>
      </w:r>
      <w:proofErr w:type="gramStart"/>
      <w:r w:rsidR="00071451" w:rsidRPr="00071451">
        <w:rPr>
          <w:rFonts w:hint="eastAsia"/>
          <w:color w:val="538135" w:themeColor="accent6" w:themeShade="BF"/>
        </w:rPr>
        <w:t>一</w:t>
      </w:r>
      <w:proofErr w:type="gramEnd"/>
      <w:r w:rsidR="00071451" w:rsidRPr="00071451">
        <w:rPr>
          <w:rFonts w:hint="eastAsia"/>
          <w:color w:val="538135" w:themeColor="accent6" w:themeShade="BF"/>
        </w:rPr>
        <w:t>的n</w:t>
      </w:r>
      <w:r w:rsidR="00071451" w:rsidRPr="00071451">
        <w:rPr>
          <w:color w:val="538135" w:themeColor="accent6" w:themeShade="BF"/>
        </w:rPr>
        <w:t>ext</w:t>
      </w:r>
      <w:r w:rsidR="00071451" w:rsidRPr="00071451">
        <w:rPr>
          <w:rFonts w:hint="eastAsia"/>
          <w:color w:val="538135" w:themeColor="accent6" w:themeShade="BF"/>
        </w:rPr>
        <w:t>也是指向k</w:t>
      </w:r>
      <w:r w:rsidR="00071451" w:rsidRPr="00071451">
        <w:rPr>
          <w:color w:val="538135" w:themeColor="accent6" w:themeShade="BF"/>
        </w:rPr>
        <w:t>ey7</w:t>
      </w:r>
      <w:r w:rsidR="00071451" w:rsidRPr="00071451">
        <w:rPr>
          <w:rFonts w:hint="eastAsia"/>
          <w:color w:val="538135" w:themeColor="accent6" w:themeShade="BF"/>
        </w:rPr>
        <w:t>，e也是指向k</w:t>
      </w:r>
      <w:r w:rsidR="00071451" w:rsidRPr="00071451">
        <w:rPr>
          <w:color w:val="538135" w:themeColor="accent6" w:themeShade="BF"/>
        </w:rPr>
        <w:t>ey3</w:t>
      </w:r>
      <w:r w:rsidR="00676D09">
        <w:rPr>
          <w:rFonts w:hint="eastAsia"/>
        </w:rPr>
        <w:t>。</w:t>
      </w:r>
    </w:p>
    <w:p w14:paraId="07E547C4" w14:textId="59EFEBBD" w:rsidR="001B09F1" w:rsidRDefault="001B09F1" w:rsidP="000D7511">
      <w:pPr>
        <w:ind w:left="420" w:firstLine="420"/>
        <w:jc w:val="left"/>
        <w:rPr>
          <w:rFonts w:hint="eastAsia"/>
        </w:rPr>
      </w:pPr>
      <w:r>
        <w:rPr>
          <w:rFonts w:hint="eastAsia"/>
        </w:rPr>
        <w:t>这里也可以看到r</w:t>
      </w:r>
      <w:r>
        <w:t>ehash</w:t>
      </w:r>
      <w:r>
        <w:rPr>
          <w:rFonts w:hint="eastAsia"/>
        </w:rPr>
        <w:t>之后，新哈希表中的链表部分与旧表是逆序的</w:t>
      </w:r>
      <w:r w:rsidR="008B0509">
        <w:rPr>
          <w:rFonts w:hint="eastAsia"/>
        </w:rPr>
        <w:t>(逆序的原因主要就是因为</w:t>
      </w:r>
      <w:proofErr w:type="spellStart"/>
      <w:r w:rsidR="008B0509">
        <w:rPr>
          <w:rFonts w:hint="eastAsia"/>
        </w:rPr>
        <w:t>e</w:t>
      </w:r>
      <w:r w:rsidR="008B0509">
        <w:t>.next</w:t>
      </w:r>
      <w:proofErr w:type="spellEnd"/>
      <w:r w:rsidR="008B0509">
        <w:t>=</w:t>
      </w:r>
      <w:proofErr w:type="spellStart"/>
      <w:r w:rsidR="008B0509">
        <w:t>newTable</w:t>
      </w:r>
      <w:proofErr w:type="spellEnd"/>
      <w:r w:rsidR="008B0509">
        <w:t>[</w:t>
      </w:r>
      <w:proofErr w:type="spellStart"/>
      <w:r w:rsidR="008B0509">
        <w:t>i</w:t>
      </w:r>
      <w:proofErr w:type="spellEnd"/>
      <w:r w:rsidR="008B0509">
        <w:t xml:space="preserve">]; </w:t>
      </w:r>
      <w:proofErr w:type="spellStart"/>
      <w:r w:rsidR="008B0509">
        <w:t>newTable</w:t>
      </w:r>
      <w:proofErr w:type="spellEnd"/>
      <w:r w:rsidR="008B0509">
        <w:t>[</w:t>
      </w:r>
      <w:proofErr w:type="spellStart"/>
      <w:r w:rsidR="008B0509">
        <w:t>i</w:t>
      </w:r>
      <w:proofErr w:type="spellEnd"/>
      <w:r w:rsidR="008B0509">
        <w:t>]=e;</w:t>
      </w:r>
      <w:r w:rsidR="008B0509">
        <w:rPr>
          <w:rFonts w:hint="eastAsia"/>
        </w:rPr>
        <w:t>这两句代码</w:t>
      </w:r>
      <w:r w:rsidR="008B0509">
        <w:t>)</w:t>
      </w:r>
      <w:r>
        <w:rPr>
          <w:rFonts w:hint="eastAsia"/>
        </w:rPr>
        <w:t>。</w:t>
      </w:r>
      <w:r w:rsidRPr="001B09F1">
        <w:rPr>
          <w:rFonts w:hint="eastAsia"/>
          <w:color w:val="FF0000"/>
        </w:rPr>
        <w:t>这里为什么要从头节点开始插入呢，因为从尾节点插入的时间复杂度为O</w:t>
      </w:r>
      <w:r w:rsidRPr="001B09F1">
        <w:rPr>
          <w:color w:val="FF0000"/>
        </w:rPr>
        <w:t>(n)</w:t>
      </w:r>
      <w:r>
        <w:rPr>
          <w:rFonts w:hint="eastAsia"/>
        </w:rPr>
        <w:t>。</w:t>
      </w:r>
    </w:p>
    <w:p w14:paraId="25BE925E" w14:textId="21134BE4" w:rsidR="00E34754" w:rsidRDefault="00E34754" w:rsidP="00E34754">
      <w:pPr>
        <w:ind w:left="420" w:firstLine="420"/>
        <w:jc w:val="center"/>
      </w:pPr>
      <w:r>
        <w:rPr>
          <w:rFonts w:hint="eastAsia"/>
          <w:noProof/>
        </w:rPr>
        <w:drawing>
          <wp:inline distT="0" distB="0" distL="0" distR="0" wp14:anchorId="49A5E10B" wp14:editId="50031396">
            <wp:extent cx="5896798" cy="3067478"/>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D0AE10.tmp"/>
                    <pic:cNvPicPr/>
                  </pic:nvPicPr>
                  <pic:blipFill>
                    <a:blip r:embed="rId11">
                      <a:extLst>
                        <a:ext uri="{28A0092B-C50C-407E-A947-70E740481C1C}">
                          <a14:useLocalDpi xmlns:a14="http://schemas.microsoft.com/office/drawing/2010/main" val="0"/>
                        </a:ext>
                      </a:extLst>
                    </a:blip>
                    <a:stretch>
                      <a:fillRect/>
                    </a:stretch>
                  </pic:blipFill>
                  <pic:spPr>
                    <a:xfrm>
                      <a:off x="0" y="0"/>
                      <a:ext cx="5896798" cy="3067478"/>
                    </a:xfrm>
                    <a:prstGeom prst="rect">
                      <a:avLst/>
                    </a:prstGeom>
                  </pic:spPr>
                </pic:pic>
              </a:graphicData>
            </a:graphic>
          </wp:inline>
        </w:drawing>
      </w:r>
    </w:p>
    <w:p w14:paraId="7C5340F7" w14:textId="2C613E7F" w:rsidR="00E34754" w:rsidRDefault="009C04C4" w:rsidP="00E34754">
      <w:pPr>
        <w:ind w:left="420" w:firstLine="420"/>
        <w:jc w:val="left"/>
      </w:pPr>
      <w:r>
        <w:rPr>
          <w:rFonts w:hint="eastAsia"/>
        </w:rPr>
        <w:t>接下来线程</w:t>
      </w:r>
      <w:proofErr w:type="gramStart"/>
      <w:r>
        <w:rPr>
          <w:rFonts w:hint="eastAsia"/>
        </w:rPr>
        <w:t>一</w:t>
      </w:r>
      <w:proofErr w:type="gramEnd"/>
      <w:r>
        <w:rPr>
          <w:rFonts w:hint="eastAsia"/>
        </w:rPr>
        <w:t>继续执行，先执行</w:t>
      </w:r>
      <w:proofErr w:type="spellStart"/>
      <w:r>
        <w:rPr>
          <w:rFonts w:hint="eastAsia"/>
        </w:rPr>
        <w:t>n</w:t>
      </w:r>
      <w:r>
        <w:t>ewTable</w:t>
      </w:r>
      <w:proofErr w:type="spellEnd"/>
      <w:r>
        <w:t>[</w:t>
      </w:r>
      <w:proofErr w:type="spellStart"/>
      <w:r>
        <w:t>i</w:t>
      </w:r>
      <w:proofErr w:type="spellEnd"/>
      <w:r>
        <w:t>]=e</w:t>
      </w:r>
      <w:r>
        <w:rPr>
          <w:rFonts w:hint="eastAsia"/>
        </w:rPr>
        <w:t>，索引为3的元素指向k</w:t>
      </w:r>
      <w:r>
        <w:t>ey3</w:t>
      </w:r>
      <w:r>
        <w:rPr>
          <w:rFonts w:hint="eastAsia"/>
        </w:rPr>
        <w:t>，</w:t>
      </w:r>
      <w:r w:rsidR="003F1758">
        <w:rPr>
          <w:rFonts w:hint="eastAsia"/>
        </w:rPr>
        <w:t>然后e</w:t>
      </w:r>
      <w:r w:rsidR="003F1758">
        <w:t>=next</w:t>
      </w:r>
      <w:r w:rsidR="003F1758">
        <w:rPr>
          <w:rFonts w:hint="eastAsia"/>
        </w:rPr>
        <w:t>，e指向k</w:t>
      </w:r>
      <w:r w:rsidR="003F1758">
        <w:t>ey</w:t>
      </w:r>
      <w:r w:rsidR="00257180">
        <w:t>7</w:t>
      </w:r>
      <w:r w:rsidR="00257180">
        <w:rPr>
          <w:rFonts w:hint="eastAsia"/>
        </w:rPr>
        <w:t>，下一次循环</w:t>
      </w:r>
      <w:r w:rsidR="00257180">
        <w:t>next=</w:t>
      </w:r>
      <w:proofErr w:type="spellStart"/>
      <w:r w:rsidR="00257180">
        <w:t>e.next</w:t>
      </w:r>
      <w:proofErr w:type="spellEnd"/>
      <w:r w:rsidR="00257180">
        <w:rPr>
          <w:rFonts w:hint="eastAsia"/>
        </w:rPr>
        <w:t>，使n</w:t>
      </w:r>
      <w:r w:rsidR="00257180">
        <w:t>ext</w:t>
      </w:r>
      <w:r w:rsidR="00257180">
        <w:rPr>
          <w:rFonts w:hint="eastAsia"/>
        </w:rPr>
        <w:t>指向k</w:t>
      </w:r>
      <w:r w:rsidR="00257180">
        <w:t>ey3</w:t>
      </w:r>
      <w:r w:rsidR="00257180">
        <w:rPr>
          <w:rFonts w:hint="eastAsia"/>
        </w:rPr>
        <w:t>，</w:t>
      </w:r>
      <w:r w:rsidR="00B94087">
        <w:rPr>
          <w:rFonts w:hint="eastAsia"/>
        </w:rPr>
        <w:t>如图，</w:t>
      </w:r>
    </w:p>
    <w:p w14:paraId="29A76A60" w14:textId="56B77874" w:rsidR="00B94087" w:rsidRDefault="00B94087" w:rsidP="00B94087">
      <w:pPr>
        <w:ind w:left="420" w:firstLine="420"/>
        <w:jc w:val="center"/>
      </w:pPr>
      <w:r>
        <w:rPr>
          <w:rFonts w:hint="eastAsia"/>
          <w:noProof/>
        </w:rPr>
        <w:drawing>
          <wp:inline distT="0" distB="0" distL="0" distR="0" wp14:anchorId="444599F9" wp14:editId="6121549A">
            <wp:extent cx="4191585" cy="263879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D0395A.tmp"/>
                    <pic:cNvPicPr/>
                  </pic:nvPicPr>
                  <pic:blipFill>
                    <a:blip r:embed="rId12">
                      <a:extLst>
                        <a:ext uri="{28A0092B-C50C-407E-A947-70E740481C1C}">
                          <a14:useLocalDpi xmlns:a14="http://schemas.microsoft.com/office/drawing/2010/main" val="0"/>
                        </a:ext>
                      </a:extLst>
                    </a:blip>
                    <a:stretch>
                      <a:fillRect/>
                    </a:stretch>
                  </pic:blipFill>
                  <pic:spPr>
                    <a:xfrm>
                      <a:off x="0" y="0"/>
                      <a:ext cx="4191585" cy="2638793"/>
                    </a:xfrm>
                    <a:prstGeom prst="rect">
                      <a:avLst/>
                    </a:prstGeom>
                  </pic:spPr>
                </pic:pic>
              </a:graphicData>
            </a:graphic>
          </wp:inline>
        </w:drawing>
      </w:r>
    </w:p>
    <w:p w14:paraId="5794D22E" w14:textId="0706B283" w:rsidR="00B94087" w:rsidRDefault="002778FC" w:rsidP="00B94087">
      <w:pPr>
        <w:ind w:left="420" w:firstLine="420"/>
        <w:jc w:val="left"/>
      </w:pPr>
      <w:r>
        <w:rPr>
          <w:rFonts w:hint="eastAsia"/>
        </w:rPr>
        <w:t>接着，</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proofErr w:type="spellStart"/>
      <w:r>
        <w:rPr>
          <w:rFonts w:hint="eastAsia"/>
        </w:rPr>
        <w:t>e</w:t>
      </w:r>
      <w:r>
        <w:t>.next</w:t>
      </w:r>
      <w:proofErr w:type="spellEnd"/>
      <w:r>
        <w:rPr>
          <w:rFonts w:hint="eastAsia"/>
        </w:rPr>
        <w:t>指向k</w:t>
      </w:r>
      <w:r>
        <w:t>ey3</w:t>
      </w:r>
      <w:r>
        <w:rPr>
          <w:rFonts w:hint="eastAsia"/>
        </w:rPr>
        <w:t>，然后</w:t>
      </w:r>
      <w:proofErr w:type="spellStart"/>
      <w:r>
        <w:rPr>
          <w:rFonts w:hint="eastAsia"/>
        </w:rPr>
        <w:t>n</w:t>
      </w:r>
      <w:r>
        <w:t>ewTable</w:t>
      </w:r>
      <w:proofErr w:type="spellEnd"/>
      <w:r>
        <w:t>[</w:t>
      </w:r>
      <w:proofErr w:type="spellStart"/>
      <w:r>
        <w:t>i</w:t>
      </w:r>
      <w:proofErr w:type="spellEnd"/>
      <w:r>
        <w:t>]=e</w:t>
      </w:r>
      <w:r>
        <w:rPr>
          <w:rFonts w:hint="eastAsia"/>
        </w:rPr>
        <w:t>，导致索引为3的元素指向k</w:t>
      </w:r>
      <w:r>
        <w:t>ey7</w:t>
      </w:r>
      <w:r>
        <w:rPr>
          <w:rFonts w:hint="eastAsia"/>
        </w:rPr>
        <w:t>，之后e</w:t>
      </w:r>
      <w:r>
        <w:t>=next</w:t>
      </w:r>
      <w:r>
        <w:rPr>
          <w:rFonts w:hint="eastAsia"/>
        </w:rPr>
        <w:t>，e指向k</w:t>
      </w:r>
      <w:r>
        <w:t>ey</w:t>
      </w:r>
      <w:r>
        <w:rPr>
          <w:rFonts w:hint="eastAsia"/>
        </w:rPr>
        <w:t>3，如图，</w:t>
      </w:r>
    </w:p>
    <w:p w14:paraId="26FAF69A" w14:textId="20D2047E" w:rsidR="002778FC" w:rsidRDefault="002778FC" w:rsidP="002778FC">
      <w:pPr>
        <w:ind w:left="420" w:firstLine="420"/>
        <w:jc w:val="center"/>
      </w:pPr>
      <w:r>
        <w:rPr>
          <w:rFonts w:hint="eastAsia"/>
          <w:noProof/>
        </w:rPr>
        <w:drawing>
          <wp:inline distT="0" distB="0" distL="0" distR="0" wp14:anchorId="42AD1805" wp14:editId="253FEF74">
            <wp:extent cx="4525006" cy="267689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D09081.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2676899"/>
                    </a:xfrm>
                    <a:prstGeom prst="rect">
                      <a:avLst/>
                    </a:prstGeom>
                  </pic:spPr>
                </pic:pic>
              </a:graphicData>
            </a:graphic>
          </wp:inline>
        </w:drawing>
      </w:r>
    </w:p>
    <w:p w14:paraId="34032277" w14:textId="73A61432" w:rsidR="002778FC" w:rsidRPr="00AB6AF7" w:rsidRDefault="00C376B8" w:rsidP="002778FC">
      <w:pPr>
        <w:ind w:left="420" w:firstLine="420"/>
        <w:jc w:val="left"/>
        <w:rPr>
          <w:rFonts w:hint="eastAsia"/>
        </w:rPr>
      </w:pPr>
      <w:r>
        <w:rPr>
          <w:rFonts w:hint="eastAsia"/>
        </w:rPr>
        <w:t>下面，</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r w:rsidR="00C42572">
        <w:rPr>
          <w:rFonts w:hint="eastAsia"/>
        </w:rPr>
        <w:t>k</w:t>
      </w:r>
      <w:r w:rsidR="00C42572">
        <w:t>ey3</w:t>
      </w:r>
      <w:r w:rsidR="00C42572">
        <w:rPr>
          <w:rFonts w:hint="eastAsia"/>
        </w:rPr>
        <w:t>指向k</w:t>
      </w:r>
      <w:r w:rsidR="00C42572">
        <w:t>ey7</w:t>
      </w:r>
      <w:r w:rsidR="00C42572">
        <w:rPr>
          <w:rFonts w:hint="eastAsia"/>
        </w:rPr>
        <w:t>，到这里出现了环形链表。于是，在使用get</w:t>
      </w:r>
      <w:r w:rsidR="00C42572">
        <w:t>()</w:t>
      </w:r>
      <w:r w:rsidR="00C42572">
        <w:rPr>
          <w:rFonts w:hint="eastAsia"/>
        </w:rPr>
        <w:t>方法查找k</w:t>
      </w:r>
      <w:r w:rsidR="00C42572">
        <w:t>ey</w:t>
      </w:r>
      <w:r w:rsidR="00C42572">
        <w:rPr>
          <w:rFonts w:hint="eastAsia"/>
        </w:rPr>
        <w:t>的时候，如果定位到索引为3的元素，而这时恰好查找的k</w:t>
      </w:r>
      <w:r w:rsidR="00C42572">
        <w:t>ey</w:t>
      </w:r>
      <w:r w:rsidR="00C42572">
        <w:rPr>
          <w:rFonts w:hint="eastAsia"/>
        </w:rPr>
        <w:t>不存在，那么遍历后面的链表就会陷入死循环，</w:t>
      </w:r>
      <w:r w:rsidR="00C24E05">
        <w:rPr>
          <w:rFonts w:hint="eastAsia"/>
        </w:rPr>
        <w:t>导致C</w:t>
      </w:r>
      <w:r w:rsidR="00C24E05">
        <w:t>PU</w:t>
      </w:r>
      <w:r w:rsidR="00C24E05">
        <w:rPr>
          <w:rFonts w:hint="eastAsia"/>
        </w:rPr>
        <w:t>的使用率暴增，这是一个由多线程引起的问题。</w:t>
      </w:r>
      <w:bookmarkStart w:id="0" w:name="_GoBack"/>
      <w:bookmarkEnd w:id="0"/>
    </w:p>
    <w:p w14:paraId="720D6354" w14:textId="195F5845" w:rsidR="000A7C33" w:rsidRDefault="000A7C33" w:rsidP="000A7C33">
      <w:pPr>
        <w:pStyle w:val="2"/>
        <w:numPr>
          <w:ilvl w:val="0"/>
          <w:numId w:val="1"/>
        </w:numPr>
      </w:pPr>
      <w:r>
        <w:t>synchronized</w:t>
      </w:r>
      <w:r>
        <w:rPr>
          <w:rFonts w:hint="eastAsia"/>
        </w:rPr>
        <w:t>的用法总结</w:t>
      </w:r>
    </w:p>
    <w:p w14:paraId="79CA1412" w14:textId="296E2FC4" w:rsidR="00872E15" w:rsidRPr="00872E15" w:rsidRDefault="00872E15" w:rsidP="00872E15">
      <w:r w:rsidRPr="00872E15">
        <w:t>https://blog.csdn.net/javazejian/article/details/72828483</w:t>
      </w:r>
    </w:p>
    <w:p w14:paraId="30C2D3F1" w14:textId="4F688471" w:rsidR="000A7C33" w:rsidRDefault="00EC1A95" w:rsidP="00FB4778">
      <w:pPr>
        <w:pStyle w:val="2"/>
        <w:numPr>
          <w:ilvl w:val="0"/>
          <w:numId w:val="1"/>
        </w:numPr>
      </w:pPr>
      <w:r>
        <w:rPr>
          <w:rFonts w:hint="eastAsia"/>
        </w:rPr>
        <w:t>v</w:t>
      </w:r>
      <w:r>
        <w:t>olatile</w:t>
      </w:r>
      <w:r>
        <w:rPr>
          <w:rFonts w:hint="eastAsia"/>
        </w:rPr>
        <w:t>关键字的用法总结</w:t>
      </w:r>
    </w:p>
    <w:p w14:paraId="4467710B" w14:textId="5F6C5635" w:rsidR="00FB4778" w:rsidRDefault="00660BE4" w:rsidP="00FB4778">
      <w:pPr>
        <w:ind w:left="420"/>
      </w:pPr>
      <w:hyperlink r:id="rId14" w:history="1">
        <w:r w:rsidR="008F1E3E" w:rsidRPr="00F4364B">
          <w:rPr>
            <w:rStyle w:val="a8"/>
          </w:rPr>
          <w:t>https://www.cnblogs.com/dolphin0520/p/3920373.html</w:t>
        </w:r>
      </w:hyperlink>
    </w:p>
    <w:p w14:paraId="05E449EA" w14:textId="7D7E115B" w:rsidR="008F1E3E" w:rsidRDefault="00AF0365" w:rsidP="00AF0365">
      <w:pPr>
        <w:pStyle w:val="2"/>
      </w:pPr>
      <w:r>
        <w:t>34</w:t>
      </w:r>
      <w:r>
        <w:rPr>
          <w:rFonts w:hint="eastAsia"/>
        </w:rPr>
        <w:t>、为什么重写e</w:t>
      </w:r>
      <w:r>
        <w:t>qual()</w:t>
      </w:r>
      <w:r>
        <w:rPr>
          <w:rFonts w:hint="eastAsia"/>
        </w:rPr>
        <w:t>方法同时要重写</w:t>
      </w:r>
      <w:proofErr w:type="spellStart"/>
      <w:r>
        <w:rPr>
          <w:rFonts w:hint="eastAsia"/>
        </w:rPr>
        <w:t>h</w:t>
      </w:r>
      <w:r>
        <w:t>ashcode</w:t>
      </w:r>
      <w:proofErr w:type="spellEnd"/>
      <w:r>
        <w:t>()</w:t>
      </w:r>
      <w:r>
        <w:rPr>
          <w:rFonts w:hint="eastAsia"/>
        </w:rPr>
        <w:t>方法？</w:t>
      </w:r>
    </w:p>
    <w:p w14:paraId="686CBAD4" w14:textId="3A7FAEE8" w:rsidR="00AF0365" w:rsidRDefault="00C56EE2" w:rsidP="00AF0365">
      <w:r>
        <w:tab/>
      </w:r>
      <w:r w:rsidR="00DB4010">
        <w:rPr>
          <w:rFonts w:hint="eastAsia"/>
        </w:rPr>
        <w:t>首先在Java中</w:t>
      </w:r>
      <w:proofErr w:type="spellStart"/>
      <w:r w:rsidR="00DB4010">
        <w:rPr>
          <w:rFonts w:hint="eastAsia"/>
        </w:rPr>
        <w:t>hashcode</w:t>
      </w:r>
      <w:proofErr w:type="spellEnd"/>
      <w:r w:rsidR="00DB4010">
        <w:rPr>
          <w:rFonts w:hint="eastAsia"/>
        </w:rPr>
        <w:t>(</w:t>
      </w:r>
      <w:r w:rsidR="00DB4010">
        <w:t>)</w:t>
      </w:r>
      <w:r w:rsidR="00DB4010">
        <w:rPr>
          <w:rFonts w:hint="eastAsia"/>
        </w:rPr>
        <w:t>方法只有在一种情况下有用，那就是用到散列表的时候(</w:t>
      </w:r>
      <w:r w:rsidR="00DB4010">
        <w:t>HashMap</w:t>
      </w:r>
      <w:r w:rsidR="00DB4010">
        <w:rPr>
          <w:rFonts w:hint="eastAsia"/>
        </w:rPr>
        <w:t>、H</w:t>
      </w:r>
      <w:r w:rsidR="00DB4010">
        <w:t>ashSet</w:t>
      </w:r>
      <w:r w:rsidR="00DB4010">
        <w:rPr>
          <w:rFonts w:hint="eastAsia"/>
        </w:rPr>
        <w:t>、</w:t>
      </w:r>
      <w:proofErr w:type="spellStart"/>
      <w:r w:rsidR="00DB4010">
        <w:rPr>
          <w:rFonts w:hint="eastAsia"/>
        </w:rPr>
        <w:t>H</w:t>
      </w:r>
      <w:r w:rsidR="00DB4010">
        <w:t>ashtable</w:t>
      </w:r>
      <w:proofErr w:type="spellEnd"/>
      <w:r w:rsidR="00DB4010">
        <w:rPr>
          <w:rFonts w:hint="eastAsia"/>
        </w:rPr>
        <w:t>等</w:t>
      </w:r>
      <w:r w:rsidR="00DB4010">
        <w:t>)</w:t>
      </w:r>
      <w:r w:rsidR="00DB4010">
        <w:rPr>
          <w:rFonts w:hint="eastAsia"/>
        </w:rPr>
        <w:t>，因为在这些表中需要使用</w:t>
      </w:r>
      <w:proofErr w:type="spellStart"/>
      <w:r w:rsidR="00DB4010">
        <w:rPr>
          <w:rFonts w:hint="eastAsia"/>
        </w:rPr>
        <w:t>h</w:t>
      </w:r>
      <w:r w:rsidR="00DB4010">
        <w:t>ash</w:t>
      </w:r>
      <w:r w:rsidR="00DB4010">
        <w:rPr>
          <w:rFonts w:hint="eastAsia"/>
        </w:rPr>
        <w:t>code</w:t>
      </w:r>
      <w:proofErr w:type="spellEnd"/>
      <w:r w:rsidR="00DB4010">
        <w:rPr>
          <w:rFonts w:hint="eastAsia"/>
        </w:rPr>
        <w:t>(</w:t>
      </w:r>
      <w:r w:rsidR="00DB4010">
        <w:t>)</w:t>
      </w:r>
      <w:r w:rsidR="00DB4010">
        <w:rPr>
          <w:rFonts w:hint="eastAsia"/>
        </w:rPr>
        <w:t>方法来获取h</w:t>
      </w:r>
      <w:r w:rsidR="00DB4010">
        <w:t>ash</w:t>
      </w:r>
      <w:r w:rsidR="00DB4010">
        <w:rPr>
          <w:rFonts w:hint="eastAsia"/>
        </w:rPr>
        <w:t>值</w:t>
      </w:r>
      <w:r w:rsidR="00097247">
        <w:rPr>
          <w:rFonts w:hint="eastAsia"/>
        </w:rPr>
        <w:t>，从而计算在散</w:t>
      </w:r>
      <w:proofErr w:type="gramStart"/>
      <w:r w:rsidR="00097247">
        <w:rPr>
          <w:rFonts w:hint="eastAsia"/>
        </w:rPr>
        <w:t>列表中桶的</w:t>
      </w:r>
      <w:proofErr w:type="gramEnd"/>
      <w:r w:rsidR="00097247">
        <w:rPr>
          <w:rFonts w:hint="eastAsia"/>
        </w:rPr>
        <w:t>位置。</w:t>
      </w:r>
      <w:r w:rsidR="00883283">
        <w:rPr>
          <w:rFonts w:hint="eastAsia"/>
        </w:rPr>
        <w:t>其他地方基本用不到该方法。</w:t>
      </w:r>
    </w:p>
    <w:p w14:paraId="4F65DE4F" w14:textId="1F43643D" w:rsidR="00883283" w:rsidRDefault="00883283" w:rsidP="00AF0365">
      <w:r>
        <w:tab/>
      </w:r>
      <w:r w:rsidR="001C2442" w:rsidRPr="00A07D63">
        <w:rPr>
          <w:rFonts w:hint="eastAsia"/>
          <w:color w:val="FF0000"/>
        </w:rPr>
        <w:t>只有在涉及到散列表的时候</w:t>
      </w:r>
      <w:r w:rsidR="00A07D63" w:rsidRPr="00A07D63">
        <w:rPr>
          <w:rFonts w:hint="eastAsia"/>
          <w:color w:val="FF0000"/>
        </w:rPr>
        <w:t>e</w:t>
      </w:r>
      <w:r w:rsidR="00A07D63" w:rsidRPr="00A07D63">
        <w:rPr>
          <w:color w:val="FF0000"/>
        </w:rPr>
        <w:t>qual()</w:t>
      </w:r>
      <w:r w:rsidR="00A07D63" w:rsidRPr="00A07D63">
        <w:rPr>
          <w:rFonts w:hint="eastAsia"/>
          <w:color w:val="FF0000"/>
        </w:rPr>
        <w:t>方法才与</w:t>
      </w:r>
      <w:proofErr w:type="spellStart"/>
      <w:r w:rsidR="00A07D63" w:rsidRPr="00A07D63">
        <w:rPr>
          <w:rFonts w:hint="eastAsia"/>
          <w:color w:val="FF0000"/>
        </w:rPr>
        <w:t>h</w:t>
      </w:r>
      <w:r w:rsidR="00A07D63" w:rsidRPr="00A07D63">
        <w:rPr>
          <w:color w:val="FF0000"/>
        </w:rPr>
        <w:t>ashcode</w:t>
      </w:r>
      <w:proofErr w:type="spellEnd"/>
      <w:r w:rsidR="00A07D63" w:rsidRPr="00A07D63">
        <w:rPr>
          <w:color w:val="FF0000"/>
        </w:rPr>
        <w:t>()</w:t>
      </w:r>
      <w:r w:rsidR="00A07D63" w:rsidRPr="00A07D63">
        <w:rPr>
          <w:rFonts w:hint="eastAsia"/>
          <w:color w:val="FF0000"/>
        </w:rPr>
        <w:t>方法有关系</w:t>
      </w:r>
      <w:r w:rsidR="00A07D63">
        <w:rPr>
          <w:rFonts w:hint="eastAsia"/>
        </w:rPr>
        <w:t>。</w:t>
      </w:r>
      <w:r w:rsidR="001B66AA">
        <w:rPr>
          <w:rFonts w:hint="eastAsia"/>
        </w:rPr>
        <w:t>其他地方，二者</w:t>
      </w:r>
      <w:proofErr w:type="gramStart"/>
      <w:r w:rsidR="001B66AA">
        <w:rPr>
          <w:rFonts w:hint="eastAsia"/>
        </w:rPr>
        <w:t>没有半毛钱</w:t>
      </w:r>
      <w:proofErr w:type="gramEnd"/>
      <w:r w:rsidR="001B66AA">
        <w:rPr>
          <w:rFonts w:hint="eastAsia"/>
        </w:rPr>
        <w:t>关系。</w:t>
      </w:r>
      <w:r w:rsidR="00F81BEF">
        <w:rPr>
          <w:rFonts w:hint="eastAsia"/>
        </w:rPr>
        <w:t>因为在</w:t>
      </w:r>
      <w:r w:rsidR="00F81BEF">
        <w:t>HashMap</w:t>
      </w:r>
      <w:r w:rsidR="00F81BEF">
        <w:rPr>
          <w:rFonts w:hint="eastAsia"/>
        </w:rPr>
        <w:t>的源码中分析得到，当二者的h</w:t>
      </w:r>
      <w:r w:rsidR="00F81BEF">
        <w:t>ash</w:t>
      </w:r>
      <w:r w:rsidR="00F81BEF">
        <w:rPr>
          <w:rFonts w:hint="eastAsia"/>
        </w:rPr>
        <w:t>值(根据</w:t>
      </w:r>
      <w:proofErr w:type="spellStart"/>
      <w:r w:rsidR="00F81BEF">
        <w:rPr>
          <w:rFonts w:hint="eastAsia"/>
        </w:rPr>
        <w:t>h</w:t>
      </w:r>
      <w:r w:rsidR="00F81BEF">
        <w:t>ashcode</w:t>
      </w:r>
      <w:proofErr w:type="spellEnd"/>
      <w:r w:rsidR="00F81BEF">
        <w:t>()</w:t>
      </w:r>
      <w:r w:rsidR="00F81BEF">
        <w:rPr>
          <w:rFonts w:hint="eastAsia"/>
        </w:rPr>
        <w:t>计算得来</w:t>
      </w:r>
      <w:r w:rsidR="00F81BEF">
        <w:t>)</w:t>
      </w:r>
      <w:r w:rsidR="00F81BEF">
        <w:rPr>
          <w:rFonts w:hint="eastAsia"/>
        </w:rPr>
        <w:t>相同的时候，二者是会被分到同一个桶中的，之后再使用e</w:t>
      </w:r>
      <w:r w:rsidR="00F81BEF">
        <w:t>qual()</w:t>
      </w:r>
      <w:r w:rsidR="00F81BEF">
        <w:rPr>
          <w:rFonts w:hint="eastAsia"/>
        </w:rPr>
        <w:t>判断二者是否相同，如果不相同，将后者添加到该桶后面的链表中；如果相同，</w:t>
      </w:r>
      <w:r w:rsidR="002F5395">
        <w:rPr>
          <w:rFonts w:hint="eastAsia"/>
        </w:rPr>
        <w:t>将原来的k</w:t>
      </w:r>
      <w:r w:rsidR="002F5395">
        <w:t>ey</w:t>
      </w:r>
      <w:r w:rsidR="002F5395">
        <w:rPr>
          <w:rFonts w:hint="eastAsia"/>
        </w:rPr>
        <w:t>进行覆盖。所以需要先使用</w:t>
      </w:r>
      <w:proofErr w:type="spellStart"/>
      <w:r w:rsidR="002F5395">
        <w:rPr>
          <w:rFonts w:hint="eastAsia"/>
        </w:rPr>
        <w:t>h</w:t>
      </w:r>
      <w:r w:rsidR="002F5395">
        <w:t>ashcode</w:t>
      </w:r>
      <w:proofErr w:type="spellEnd"/>
      <w:r w:rsidR="002F5395">
        <w:t>()</w:t>
      </w:r>
      <w:r w:rsidR="002F5395">
        <w:rPr>
          <w:rFonts w:hint="eastAsia"/>
        </w:rPr>
        <w:t>来判断桶的位置，再使用e</w:t>
      </w:r>
      <w:r w:rsidR="002F5395">
        <w:t>qual()</w:t>
      </w:r>
      <w:r w:rsidR="002F5395">
        <w:rPr>
          <w:rFonts w:hint="eastAsia"/>
        </w:rPr>
        <w:t>判断是否添加链表。</w:t>
      </w:r>
      <w:r w:rsidR="00EB4BA4">
        <w:rPr>
          <w:rFonts w:hint="eastAsia"/>
        </w:rPr>
        <w:t>所以二者在使用到散列表时是有关系的。</w:t>
      </w:r>
    </w:p>
    <w:p w14:paraId="776929C2" w14:textId="7A62F87B" w:rsidR="00D20933" w:rsidRPr="00AF0365" w:rsidRDefault="00D20933" w:rsidP="00AF0365">
      <w:r>
        <w:tab/>
      </w:r>
      <w:r>
        <w:rPr>
          <w:rFonts w:hint="eastAsia"/>
        </w:rPr>
        <w:t>如果重写了e</w:t>
      </w:r>
      <w:r>
        <w:t>qual()</w:t>
      </w:r>
      <w:r>
        <w:rPr>
          <w:rFonts w:hint="eastAsia"/>
        </w:rPr>
        <w:t>方法而没有重写</w:t>
      </w:r>
      <w:proofErr w:type="spellStart"/>
      <w:r>
        <w:rPr>
          <w:rFonts w:hint="eastAsia"/>
        </w:rPr>
        <w:t>h</w:t>
      </w:r>
      <w:r>
        <w:t>ashcode</w:t>
      </w:r>
      <w:proofErr w:type="spellEnd"/>
      <w:r>
        <w:t>()</w:t>
      </w:r>
      <w:r>
        <w:rPr>
          <w:rFonts w:hint="eastAsia"/>
        </w:rPr>
        <w:t>方法，那么就会发生一种情况就是两者相同但是h</w:t>
      </w:r>
      <w:r>
        <w:t>ash</w:t>
      </w:r>
      <w:r>
        <w:rPr>
          <w:rFonts w:hint="eastAsia"/>
        </w:rPr>
        <w:t>值不同，这就造成分在了不同的桶中，但是二者的值却相同，这违背了H</w:t>
      </w:r>
      <w:r>
        <w:t>ashSet</w:t>
      </w:r>
      <w:r>
        <w:rPr>
          <w:rFonts w:hint="eastAsia"/>
        </w:rPr>
        <w:t>的原则：不存储重复的值。</w:t>
      </w:r>
      <w:r w:rsidR="00BA3117">
        <w:rPr>
          <w:rFonts w:hint="eastAsia"/>
        </w:rPr>
        <w:t>所以重写e</w:t>
      </w:r>
      <w:r w:rsidR="00BA3117">
        <w:t>qual()</w:t>
      </w:r>
      <w:r w:rsidR="00BA3117">
        <w:rPr>
          <w:rFonts w:hint="eastAsia"/>
        </w:rPr>
        <w:t>方法的同时需要重写</w:t>
      </w:r>
      <w:proofErr w:type="spellStart"/>
      <w:r w:rsidR="00BA3117">
        <w:rPr>
          <w:rFonts w:hint="eastAsia"/>
        </w:rPr>
        <w:t>h</w:t>
      </w:r>
      <w:r w:rsidR="00BA3117">
        <w:t>ashcode</w:t>
      </w:r>
      <w:proofErr w:type="spellEnd"/>
      <w:r w:rsidR="00BA3117">
        <w:t>()</w:t>
      </w:r>
      <w:r w:rsidR="00BA3117">
        <w:rPr>
          <w:rFonts w:hint="eastAsia"/>
        </w:rPr>
        <w:t>方法。</w:t>
      </w:r>
    </w:p>
    <w:p w14:paraId="20A02641" w14:textId="47423B49" w:rsidR="00B96862" w:rsidRDefault="00B96862" w:rsidP="00B96862">
      <w:pPr>
        <w:pStyle w:val="1"/>
        <w:jc w:val="center"/>
      </w:pPr>
      <w:r>
        <w:t>Java应用开发扩展</w:t>
      </w:r>
    </w:p>
    <w:p w14:paraId="52E9280D" w14:textId="3C3F2A21" w:rsidR="00B96862" w:rsidRDefault="00B96862" w:rsidP="00B96862">
      <w:pPr>
        <w:pStyle w:val="2"/>
        <w:rPr>
          <w:sz w:val="28"/>
          <w:szCs w:val="28"/>
        </w:rPr>
      </w:pPr>
      <w:r>
        <w:rPr>
          <w:rFonts w:hint="eastAsia"/>
        </w:rPr>
        <w:t>36、</w:t>
      </w:r>
      <w:r>
        <w:rPr>
          <w:sz w:val="28"/>
          <w:szCs w:val="28"/>
        </w:rPr>
        <w:t>谈谈乐观锁和悲观锁的原理和应用场景？</w:t>
      </w:r>
    </w:p>
    <w:p w14:paraId="5E3FFD6B" w14:textId="5657DF15" w:rsidR="00B96862" w:rsidRDefault="00B96862" w:rsidP="00B96862">
      <w:pPr>
        <w:pStyle w:val="2"/>
        <w:rPr>
          <w:sz w:val="28"/>
          <w:szCs w:val="28"/>
        </w:rPr>
      </w:pPr>
      <w:r>
        <w:rPr>
          <w:rFonts w:hint="eastAsia"/>
        </w:rPr>
        <w:t>37、</w:t>
      </w:r>
      <w:r>
        <w:rPr>
          <w:sz w:val="28"/>
          <w:szCs w:val="28"/>
        </w:rPr>
        <w:t>谈谈Spring Bean的生命周期和作用域？</w:t>
      </w:r>
    </w:p>
    <w:p w14:paraId="0415FCED" w14:textId="4AF344BC" w:rsidR="00B96862" w:rsidRDefault="00B96862" w:rsidP="00B96862">
      <w:pPr>
        <w:pStyle w:val="2"/>
        <w:rPr>
          <w:sz w:val="28"/>
          <w:szCs w:val="28"/>
        </w:rPr>
      </w:pPr>
      <w:r>
        <w:rPr>
          <w:rFonts w:hint="eastAsia"/>
        </w:rPr>
        <w:t>38、</w:t>
      </w:r>
      <w:r>
        <w:rPr>
          <w:sz w:val="28"/>
          <w:szCs w:val="28"/>
        </w:rPr>
        <w:t>什么场景下需要用到</w:t>
      </w:r>
      <w:proofErr w:type="spellStart"/>
      <w:r>
        <w:rPr>
          <w:sz w:val="28"/>
          <w:szCs w:val="28"/>
        </w:rPr>
        <w:t>Netty</w:t>
      </w:r>
      <w:proofErr w:type="spellEnd"/>
      <w:r>
        <w:rPr>
          <w:sz w:val="28"/>
          <w:szCs w:val="28"/>
        </w:rPr>
        <w:t>？对比Java标准NIO类库，你知道</w:t>
      </w:r>
      <w:proofErr w:type="spellStart"/>
      <w:r>
        <w:rPr>
          <w:sz w:val="28"/>
          <w:szCs w:val="28"/>
        </w:rPr>
        <w:t>Netty</w:t>
      </w:r>
      <w:proofErr w:type="spellEnd"/>
      <w:r>
        <w:rPr>
          <w:sz w:val="28"/>
          <w:szCs w:val="28"/>
        </w:rPr>
        <w:t>如何实现更高性能吗？</w:t>
      </w:r>
    </w:p>
    <w:p w14:paraId="71A0AF0B" w14:textId="12AA9231" w:rsidR="00B96862" w:rsidRPr="00B96862" w:rsidRDefault="00B96862" w:rsidP="00B96862">
      <w:pPr>
        <w:pStyle w:val="2"/>
      </w:pPr>
      <w:r>
        <w:rPr>
          <w:rFonts w:hint="eastAsia"/>
        </w:rPr>
        <w:t>39、</w:t>
      </w:r>
      <w:r>
        <w:rPr>
          <w:sz w:val="28"/>
          <w:szCs w:val="28"/>
        </w:rPr>
        <w:t>谈谈你了解的常用的分布式ID的设计方案？</w:t>
      </w:r>
    </w:p>
    <w:sectPr w:rsidR="00B96862" w:rsidRPr="00B96862" w:rsidSect="0045392F">
      <w:pgSz w:w="11906" w:h="16838"/>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BA5FA" w14:textId="77777777" w:rsidR="00660BE4" w:rsidRDefault="00660BE4" w:rsidP="000371E1">
      <w:r>
        <w:separator/>
      </w:r>
    </w:p>
  </w:endnote>
  <w:endnote w:type="continuationSeparator" w:id="0">
    <w:p w14:paraId="3DC8A2EA" w14:textId="77777777" w:rsidR="00660BE4" w:rsidRDefault="00660BE4" w:rsidP="0003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73925" w14:textId="77777777" w:rsidR="00660BE4" w:rsidRDefault="00660BE4" w:rsidP="000371E1">
      <w:r>
        <w:separator/>
      </w:r>
    </w:p>
  </w:footnote>
  <w:footnote w:type="continuationSeparator" w:id="0">
    <w:p w14:paraId="64B32090" w14:textId="77777777" w:rsidR="00660BE4" w:rsidRDefault="00660BE4" w:rsidP="00037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7FD"/>
    <w:multiLevelType w:val="hybridMultilevel"/>
    <w:tmpl w:val="EEC49124"/>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427EB8"/>
    <w:multiLevelType w:val="hybridMultilevel"/>
    <w:tmpl w:val="56625B52"/>
    <w:lvl w:ilvl="0" w:tplc="3C1C58E2">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E429F4"/>
    <w:multiLevelType w:val="hybridMultilevel"/>
    <w:tmpl w:val="6A98B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5A2A3A"/>
    <w:multiLevelType w:val="hybridMultilevel"/>
    <w:tmpl w:val="6220BFD2"/>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D0424D"/>
    <w:multiLevelType w:val="hybridMultilevel"/>
    <w:tmpl w:val="69507E16"/>
    <w:lvl w:ilvl="0" w:tplc="D2B62C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CE601B"/>
    <w:multiLevelType w:val="multilevel"/>
    <w:tmpl w:val="2818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D4BE9"/>
    <w:multiLevelType w:val="hybridMultilevel"/>
    <w:tmpl w:val="AEA8DF30"/>
    <w:lvl w:ilvl="0" w:tplc="971C9F3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0F"/>
    <w:rsid w:val="00010006"/>
    <w:rsid w:val="000116E1"/>
    <w:rsid w:val="0002462F"/>
    <w:rsid w:val="000371E1"/>
    <w:rsid w:val="00071451"/>
    <w:rsid w:val="00097247"/>
    <w:rsid w:val="000A7C33"/>
    <w:rsid w:val="000C5C7F"/>
    <w:rsid w:val="000D7511"/>
    <w:rsid w:val="00126265"/>
    <w:rsid w:val="001806E0"/>
    <w:rsid w:val="00195605"/>
    <w:rsid w:val="00195BBD"/>
    <w:rsid w:val="001A56B9"/>
    <w:rsid w:val="001A6EFB"/>
    <w:rsid w:val="001B09F1"/>
    <w:rsid w:val="001B66AA"/>
    <w:rsid w:val="001C2442"/>
    <w:rsid w:val="00243397"/>
    <w:rsid w:val="00257180"/>
    <w:rsid w:val="0027410F"/>
    <w:rsid w:val="002778FC"/>
    <w:rsid w:val="002F5395"/>
    <w:rsid w:val="003025B8"/>
    <w:rsid w:val="00323A81"/>
    <w:rsid w:val="0033005C"/>
    <w:rsid w:val="0034680C"/>
    <w:rsid w:val="003A76AE"/>
    <w:rsid w:val="003C6EE1"/>
    <w:rsid w:val="003D22F5"/>
    <w:rsid w:val="003D34A6"/>
    <w:rsid w:val="003E27A2"/>
    <w:rsid w:val="003F1758"/>
    <w:rsid w:val="003F64A7"/>
    <w:rsid w:val="0041230D"/>
    <w:rsid w:val="004218DC"/>
    <w:rsid w:val="0045392F"/>
    <w:rsid w:val="004A4AE6"/>
    <w:rsid w:val="004D38E3"/>
    <w:rsid w:val="004F61E3"/>
    <w:rsid w:val="00506573"/>
    <w:rsid w:val="00512B15"/>
    <w:rsid w:val="00516624"/>
    <w:rsid w:val="0054472D"/>
    <w:rsid w:val="005553D8"/>
    <w:rsid w:val="00574AD0"/>
    <w:rsid w:val="00581749"/>
    <w:rsid w:val="005B4D1D"/>
    <w:rsid w:val="005B6CD3"/>
    <w:rsid w:val="005C6F30"/>
    <w:rsid w:val="00622B25"/>
    <w:rsid w:val="0063048B"/>
    <w:rsid w:val="006532B8"/>
    <w:rsid w:val="00660BE4"/>
    <w:rsid w:val="0066746D"/>
    <w:rsid w:val="00676D09"/>
    <w:rsid w:val="0068325B"/>
    <w:rsid w:val="006C3EDA"/>
    <w:rsid w:val="006D36D5"/>
    <w:rsid w:val="006E06B9"/>
    <w:rsid w:val="0073121C"/>
    <w:rsid w:val="00751AF8"/>
    <w:rsid w:val="00783747"/>
    <w:rsid w:val="007B0EE4"/>
    <w:rsid w:val="007D1885"/>
    <w:rsid w:val="007F71FA"/>
    <w:rsid w:val="008475B1"/>
    <w:rsid w:val="008516BF"/>
    <w:rsid w:val="00872E15"/>
    <w:rsid w:val="00883283"/>
    <w:rsid w:val="00884023"/>
    <w:rsid w:val="008B0509"/>
    <w:rsid w:val="008F14C0"/>
    <w:rsid w:val="008F1E3E"/>
    <w:rsid w:val="0090014B"/>
    <w:rsid w:val="00907353"/>
    <w:rsid w:val="0091466C"/>
    <w:rsid w:val="00937D50"/>
    <w:rsid w:val="009B10B7"/>
    <w:rsid w:val="009C04C4"/>
    <w:rsid w:val="00A07D63"/>
    <w:rsid w:val="00A72EE9"/>
    <w:rsid w:val="00A80506"/>
    <w:rsid w:val="00AB6AF7"/>
    <w:rsid w:val="00AF0365"/>
    <w:rsid w:val="00AF3C67"/>
    <w:rsid w:val="00AF5207"/>
    <w:rsid w:val="00B36EAE"/>
    <w:rsid w:val="00B501A8"/>
    <w:rsid w:val="00B87E79"/>
    <w:rsid w:val="00B94087"/>
    <w:rsid w:val="00B96862"/>
    <w:rsid w:val="00BA3117"/>
    <w:rsid w:val="00BE0FE3"/>
    <w:rsid w:val="00C24E05"/>
    <w:rsid w:val="00C25146"/>
    <w:rsid w:val="00C376B8"/>
    <w:rsid w:val="00C42572"/>
    <w:rsid w:val="00C56EE2"/>
    <w:rsid w:val="00CA5C9D"/>
    <w:rsid w:val="00CB6609"/>
    <w:rsid w:val="00CD74DA"/>
    <w:rsid w:val="00CF188F"/>
    <w:rsid w:val="00D20933"/>
    <w:rsid w:val="00D53E18"/>
    <w:rsid w:val="00DB4010"/>
    <w:rsid w:val="00DC527D"/>
    <w:rsid w:val="00DE0C95"/>
    <w:rsid w:val="00E209CB"/>
    <w:rsid w:val="00E34754"/>
    <w:rsid w:val="00E973E4"/>
    <w:rsid w:val="00EB1002"/>
    <w:rsid w:val="00EB4BA4"/>
    <w:rsid w:val="00EC1482"/>
    <w:rsid w:val="00EC1A95"/>
    <w:rsid w:val="00F47CFA"/>
    <w:rsid w:val="00F81BEF"/>
    <w:rsid w:val="00F92A06"/>
    <w:rsid w:val="00F964DC"/>
    <w:rsid w:val="00FB1423"/>
    <w:rsid w:val="00FB1A35"/>
    <w:rsid w:val="00FB32C1"/>
    <w:rsid w:val="00FB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0041"/>
  <w15:chartTrackingRefBased/>
  <w15:docId w15:val="{74F9079C-B10B-42B1-B02D-CCE4D595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68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3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680C"/>
    <w:rPr>
      <w:b/>
      <w:bCs/>
      <w:kern w:val="44"/>
      <w:sz w:val="44"/>
      <w:szCs w:val="44"/>
    </w:rPr>
  </w:style>
  <w:style w:type="character" w:customStyle="1" w:styleId="20">
    <w:name w:val="标题 2 字符"/>
    <w:basedOn w:val="a0"/>
    <w:link w:val="2"/>
    <w:uiPriority w:val="9"/>
    <w:rsid w:val="00907353"/>
    <w:rPr>
      <w:rFonts w:asciiTheme="majorHAnsi" w:eastAsiaTheme="majorEastAsia" w:hAnsiTheme="majorHAnsi" w:cstheme="majorBidi"/>
      <w:b/>
      <w:bCs/>
      <w:sz w:val="32"/>
      <w:szCs w:val="32"/>
    </w:rPr>
  </w:style>
  <w:style w:type="paragraph" w:styleId="a3">
    <w:name w:val="List Paragraph"/>
    <w:basedOn w:val="a"/>
    <w:uiPriority w:val="34"/>
    <w:qFormat/>
    <w:rsid w:val="00FB32C1"/>
    <w:pPr>
      <w:ind w:firstLineChars="200" w:firstLine="420"/>
    </w:pPr>
  </w:style>
  <w:style w:type="paragraph" w:styleId="a4">
    <w:name w:val="header"/>
    <w:basedOn w:val="a"/>
    <w:link w:val="a5"/>
    <w:uiPriority w:val="99"/>
    <w:unhideWhenUsed/>
    <w:rsid w:val="000371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71E1"/>
    <w:rPr>
      <w:sz w:val="18"/>
      <w:szCs w:val="18"/>
    </w:rPr>
  </w:style>
  <w:style w:type="paragraph" w:styleId="a6">
    <w:name w:val="footer"/>
    <w:basedOn w:val="a"/>
    <w:link w:val="a7"/>
    <w:uiPriority w:val="99"/>
    <w:unhideWhenUsed/>
    <w:rsid w:val="000371E1"/>
    <w:pPr>
      <w:tabs>
        <w:tab w:val="center" w:pos="4153"/>
        <w:tab w:val="right" w:pos="8306"/>
      </w:tabs>
      <w:snapToGrid w:val="0"/>
      <w:jc w:val="left"/>
    </w:pPr>
    <w:rPr>
      <w:sz w:val="18"/>
      <w:szCs w:val="18"/>
    </w:rPr>
  </w:style>
  <w:style w:type="character" w:customStyle="1" w:styleId="a7">
    <w:name w:val="页脚 字符"/>
    <w:basedOn w:val="a0"/>
    <w:link w:val="a6"/>
    <w:uiPriority w:val="99"/>
    <w:rsid w:val="000371E1"/>
    <w:rPr>
      <w:sz w:val="18"/>
      <w:szCs w:val="18"/>
    </w:rPr>
  </w:style>
  <w:style w:type="character" w:styleId="a8">
    <w:name w:val="Hyperlink"/>
    <w:basedOn w:val="a0"/>
    <w:uiPriority w:val="99"/>
    <w:unhideWhenUsed/>
    <w:rsid w:val="008F1E3E"/>
    <w:rPr>
      <w:color w:val="0563C1" w:themeColor="hyperlink"/>
      <w:u w:val="single"/>
    </w:rPr>
  </w:style>
  <w:style w:type="character" w:styleId="a9">
    <w:name w:val="Unresolved Mention"/>
    <w:basedOn w:val="a0"/>
    <w:uiPriority w:val="99"/>
    <w:semiHidden/>
    <w:unhideWhenUsed/>
    <w:rsid w:val="008F1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4010">
      <w:bodyDiv w:val="1"/>
      <w:marLeft w:val="0"/>
      <w:marRight w:val="0"/>
      <w:marTop w:val="0"/>
      <w:marBottom w:val="0"/>
      <w:divBdr>
        <w:top w:val="none" w:sz="0" w:space="0" w:color="auto"/>
        <w:left w:val="none" w:sz="0" w:space="0" w:color="auto"/>
        <w:bottom w:val="none" w:sz="0" w:space="0" w:color="auto"/>
        <w:right w:val="none" w:sz="0" w:space="0" w:color="auto"/>
      </w:divBdr>
    </w:div>
    <w:div w:id="15683045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057">
          <w:marLeft w:val="0"/>
          <w:marRight w:val="0"/>
          <w:marTop w:val="0"/>
          <w:marBottom w:val="0"/>
          <w:divBdr>
            <w:top w:val="none" w:sz="0" w:space="0" w:color="auto"/>
            <w:left w:val="none" w:sz="0" w:space="0" w:color="auto"/>
            <w:bottom w:val="none" w:sz="0" w:space="0" w:color="auto"/>
            <w:right w:val="none" w:sz="0" w:space="0" w:color="auto"/>
          </w:divBdr>
        </w:div>
        <w:div w:id="848132974">
          <w:marLeft w:val="0"/>
          <w:marRight w:val="0"/>
          <w:marTop w:val="0"/>
          <w:marBottom w:val="0"/>
          <w:divBdr>
            <w:top w:val="none" w:sz="0" w:space="0" w:color="auto"/>
            <w:left w:val="none" w:sz="0" w:space="0" w:color="auto"/>
            <w:bottom w:val="none" w:sz="0" w:space="0" w:color="auto"/>
            <w:right w:val="none" w:sz="0" w:space="0" w:color="auto"/>
          </w:divBdr>
        </w:div>
        <w:div w:id="1612935491">
          <w:marLeft w:val="0"/>
          <w:marRight w:val="0"/>
          <w:marTop w:val="0"/>
          <w:marBottom w:val="0"/>
          <w:divBdr>
            <w:top w:val="none" w:sz="0" w:space="0" w:color="auto"/>
            <w:left w:val="none" w:sz="0" w:space="0" w:color="auto"/>
            <w:bottom w:val="none" w:sz="0" w:space="0" w:color="auto"/>
            <w:right w:val="none" w:sz="0" w:space="0" w:color="auto"/>
          </w:divBdr>
        </w:div>
        <w:div w:id="1028726119">
          <w:marLeft w:val="0"/>
          <w:marRight w:val="0"/>
          <w:marTop w:val="0"/>
          <w:marBottom w:val="0"/>
          <w:divBdr>
            <w:top w:val="none" w:sz="0" w:space="0" w:color="auto"/>
            <w:left w:val="none" w:sz="0" w:space="0" w:color="auto"/>
            <w:bottom w:val="none" w:sz="0" w:space="0" w:color="auto"/>
            <w:right w:val="none" w:sz="0" w:space="0" w:color="auto"/>
          </w:divBdr>
        </w:div>
        <w:div w:id="135729802">
          <w:marLeft w:val="0"/>
          <w:marRight w:val="0"/>
          <w:marTop w:val="0"/>
          <w:marBottom w:val="0"/>
          <w:divBdr>
            <w:top w:val="none" w:sz="0" w:space="0" w:color="auto"/>
            <w:left w:val="none" w:sz="0" w:space="0" w:color="auto"/>
            <w:bottom w:val="none" w:sz="0" w:space="0" w:color="auto"/>
            <w:right w:val="none" w:sz="0" w:space="0" w:color="auto"/>
          </w:divBdr>
        </w:div>
        <w:div w:id="1235628785">
          <w:marLeft w:val="0"/>
          <w:marRight w:val="0"/>
          <w:marTop w:val="0"/>
          <w:marBottom w:val="0"/>
          <w:divBdr>
            <w:top w:val="none" w:sz="0" w:space="0" w:color="auto"/>
            <w:left w:val="none" w:sz="0" w:space="0" w:color="auto"/>
            <w:bottom w:val="none" w:sz="0" w:space="0" w:color="auto"/>
            <w:right w:val="none" w:sz="0" w:space="0" w:color="auto"/>
          </w:divBdr>
        </w:div>
      </w:divsChild>
    </w:div>
    <w:div w:id="213065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www.cnblogs.com/dolphin0520/p/39203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E593B-E891-46C4-95F2-0AE4C976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dc:creator>
  <cp:keywords/>
  <dc:description/>
  <cp:lastModifiedBy>李 赞</cp:lastModifiedBy>
  <cp:revision>257</cp:revision>
  <dcterms:created xsi:type="dcterms:W3CDTF">2018-10-07T14:19:00Z</dcterms:created>
  <dcterms:modified xsi:type="dcterms:W3CDTF">2018-10-25T16:01:00Z</dcterms:modified>
</cp:coreProperties>
</file>