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DEE" w:rsidRDefault="00177BD2" w:rsidP="00177BD2">
      <w:pPr>
        <w:pStyle w:val="2"/>
      </w:pPr>
      <w:r>
        <w:rPr>
          <w:rFonts w:hint="eastAsia"/>
        </w:rPr>
        <w:t>Servlet</w:t>
      </w:r>
      <w:r>
        <w:rPr>
          <w:rFonts w:hint="eastAsia"/>
        </w:rPr>
        <w:t>生命周期</w:t>
      </w:r>
    </w:p>
    <w:p w:rsidR="00177BD2" w:rsidRDefault="00177BD2" w:rsidP="00177BD2">
      <w:r>
        <w:rPr>
          <w:rFonts w:hint="eastAsia"/>
        </w:rPr>
        <w:t>Servlet</w:t>
      </w:r>
      <w:r>
        <w:rPr>
          <w:rFonts w:hint="eastAsia"/>
        </w:rPr>
        <w:t>被服务器实例化后，容器运行其</w:t>
      </w:r>
      <w:r>
        <w:rPr>
          <w:rFonts w:hint="eastAsia"/>
        </w:rPr>
        <w:t>init</w:t>
      </w:r>
      <w:r>
        <w:rPr>
          <w:rFonts w:hint="eastAsia"/>
        </w:rPr>
        <w:t>方法，请求到达时运行其</w:t>
      </w:r>
      <w:r>
        <w:rPr>
          <w:rFonts w:hint="eastAsia"/>
        </w:rPr>
        <w:t>service</w:t>
      </w:r>
      <w:r>
        <w:rPr>
          <w:rFonts w:hint="eastAsia"/>
        </w:rPr>
        <w:t>方法，</w:t>
      </w:r>
      <w:r>
        <w:rPr>
          <w:rFonts w:hint="eastAsia"/>
        </w:rPr>
        <w:t>service</w:t>
      </w:r>
      <w:r>
        <w:rPr>
          <w:rFonts w:hint="eastAsia"/>
        </w:rPr>
        <w:t>方法自动派遣运行与请求对应的</w:t>
      </w:r>
      <w:r>
        <w:rPr>
          <w:rFonts w:hint="eastAsia"/>
        </w:rPr>
        <w:t>doXXX</w:t>
      </w:r>
      <w:r>
        <w:rPr>
          <w:rFonts w:hint="eastAsia"/>
        </w:rPr>
        <w:t>方法</w:t>
      </w:r>
      <w:r>
        <w:rPr>
          <w:rFonts w:hint="eastAsia"/>
        </w:rPr>
        <w:t>(doGet</w:t>
      </w:r>
      <w:r>
        <w:rPr>
          <w:rFonts w:hint="eastAsia"/>
        </w:rPr>
        <w:t>，</w:t>
      </w:r>
      <w:r>
        <w:rPr>
          <w:rFonts w:hint="eastAsia"/>
        </w:rPr>
        <w:t>doPost)</w:t>
      </w:r>
      <w:r>
        <w:rPr>
          <w:rFonts w:hint="eastAsia"/>
        </w:rPr>
        <w:t>等，当服务器决定将实例销毁的时候调用其</w:t>
      </w:r>
      <w:r>
        <w:rPr>
          <w:rFonts w:hint="eastAsia"/>
        </w:rPr>
        <w:t>destroy</w:t>
      </w:r>
      <w:r>
        <w:rPr>
          <w:rFonts w:hint="eastAsia"/>
        </w:rPr>
        <w:t>方法。</w:t>
      </w:r>
    </w:p>
    <w:p w:rsidR="00BA6B70" w:rsidRPr="007F2431" w:rsidRDefault="00BA6B70" w:rsidP="00BA6B70">
      <w:pPr>
        <w:rPr>
          <w:b/>
        </w:rPr>
      </w:pPr>
      <w:r w:rsidRPr="007F2431">
        <w:rPr>
          <w:rFonts w:hint="eastAsia"/>
          <w:b/>
        </w:rPr>
        <w:t>servlet</w:t>
      </w:r>
      <w:r w:rsidRPr="007F2431">
        <w:rPr>
          <w:rFonts w:hint="eastAsia"/>
          <w:b/>
        </w:rPr>
        <w:t>何时被创建？</w:t>
      </w:r>
    </w:p>
    <w:p w:rsidR="00BA6B70" w:rsidRDefault="00BA6B70" w:rsidP="00BA6B7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默认情况下，当</w:t>
      </w:r>
      <w:r>
        <w:rPr>
          <w:rFonts w:hint="eastAsia"/>
        </w:rPr>
        <w:t>web</w:t>
      </w:r>
      <w:r>
        <w:rPr>
          <w:rFonts w:hint="eastAsia"/>
        </w:rPr>
        <w:t>客户第一次请求访问某个</w:t>
      </w:r>
      <w:r>
        <w:rPr>
          <w:rFonts w:hint="eastAsia"/>
        </w:rPr>
        <w:t>servlet</w:t>
      </w:r>
      <w:r>
        <w:rPr>
          <w:rFonts w:hint="eastAsia"/>
        </w:rPr>
        <w:t>时，</w:t>
      </w:r>
      <w:r>
        <w:rPr>
          <w:rFonts w:hint="eastAsia"/>
        </w:rPr>
        <w:t>web</w:t>
      </w:r>
      <w:r>
        <w:rPr>
          <w:rFonts w:hint="eastAsia"/>
        </w:rPr>
        <w:t>容器将创建这个</w:t>
      </w:r>
      <w:r>
        <w:rPr>
          <w:rFonts w:hint="eastAsia"/>
        </w:rPr>
        <w:t>servlet</w:t>
      </w:r>
      <w:r>
        <w:rPr>
          <w:rFonts w:hint="eastAsia"/>
        </w:rPr>
        <w:t>实例</w:t>
      </w:r>
    </w:p>
    <w:p w:rsidR="00BA6B70" w:rsidRDefault="00BA6B70" w:rsidP="00BA6B7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web</w:t>
      </w:r>
      <w:r>
        <w:t>.xml</w:t>
      </w:r>
      <w:r>
        <w:rPr>
          <w:rFonts w:hint="eastAsia"/>
        </w:rPr>
        <w:t>文件中如果</w:t>
      </w:r>
      <w:r>
        <w:rPr>
          <w:rFonts w:hint="eastAsia"/>
        </w:rPr>
        <w:t>&lt;</w:t>
      </w:r>
      <w:r>
        <w:t>servlet</w:t>
      </w:r>
      <w:r>
        <w:rPr>
          <w:rFonts w:hint="eastAsia"/>
        </w:rPr>
        <w:t>&gt;</w:t>
      </w:r>
      <w:r>
        <w:rPr>
          <w:rFonts w:hint="eastAsia"/>
        </w:rPr>
        <w:t>元素中指定了</w:t>
      </w:r>
      <w:r>
        <w:rPr>
          <w:rFonts w:hint="eastAsia"/>
        </w:rPr>
        <w:t>&lt;</w:t>
      </w:r>
      <w:r>
        <w:t>load-on-startup</w:t>
      </w:r>
      <w:r>
        <w:rPr>
          <w:rFonts w:hint="eastAsia"/>
        </w:rPr>
        <w:t>&gt;</w:t>
      </w:r>
      <w:r>
        <w:rPr>
          <w:rFonts w:hint="eastAsia"/>
        </w:rPr>
        <w:t>子元素时，</w:t>
      </w:r>
      <w:r>
        <w:rPr>
          <w:rFonts w:hint="eastAsia"/>
        </w:rPr>
        <w:t>servlet</w:t>
      </w:r>
      <w:r>
        <w:rPr>
          <w:rFonts w:hint="eastAsia"/>
        </w:rPr>
        <w:t>容器在启动</w:t>
      </w:r>
      <w:r>
        <w:rPr>
          <w:rFonts w:hint="eastAsia"/>
        </w:rPr>
        <w:t>web</w:t>
      </w:r>
      <w:r>
        <w:rPr>
          <w:rFonts w:hint="eastAsia"/>
        </w:rPr>
        <w:t>服务器时，将按照顺序创建并初始化</w:t>
      </w:r>
      <w:r>
        <w:rPr>
          <w:rFonts w:hint="eastAsia"/>
        </w:rPr>
        <w:t>servlet</w:t>
      </w:r>
      <w:r>
        <w:rPr>
          <w:rFonts w:hint="eastAsia"/>
        </w:rPr>
        <w:t>对象。</w:t>
      </w:r>
    </w:p>
    <w:p w:rsidR="00BA6B70" w:rsidRDefault="00BA6B70" w:rsidP="00BA6B70">
      <w:r>
        <w:rPr>
          <w:rFonts w:hint="eastAsia"/>
        </w:rPr>
        <w:t>一旦</w:t>
      </w:r>
      <w:r>
        <w:rPr>
          <w:rFonts w:hint="eastAsia"/>
        </w:rPr>
        <w:t>servlet</w:t>
      </w:r>
      <w:r>
        <w:rPr>
          <w:rFonts w:hint="eastAsia"/>
        </w:rPr>
        <w:t>被创建，</w:t>
      </w:r>
      <w:r>
        <w:rPr>
          <w:rFonts w:hint="eastAsia"/>
        </w:rPr>
        <w:t>web</w:t>
      </w:r>
      <w:r>
        <w:rPr>
          <w:rFonts w:hint="eastAsia"/>
        </w:rPr>
        <w:t>服务器会自动调用</w:t>
      </w:r>
      <w:r>
        <w:rPr>
          <w:rFonts w:hint="eastAsia"/>
        </w:rPr>
        <w:t>init()</w:t>
      </w:r>
      <w:r>
        <w:rPr>
          <w:rFonts w:hint="eastAsia"/>
        </w:rPr>
        <w:t>方法来初始化该</w:t>
      </w:r>
      <w:r>
        <w:rPr>
          <w:rFonts w:hint="eastAsia"/>
        </w:rPr>
        <w:t>servlet</w:t>
      </w:r>
    </w:p>
    <w:p w:rsidR="00BA6B70" w:rsidRPr="00BA6B70" w:rsidRDefault="00BA6B70" w:rsidP="00177BD2"/>
    <w:p w:rsidR="00177BD2" w:rsidRDefault="00177BD2" w:rsidP="00177BD2">
      <w:pPr>
        <w:pStyle w:val="2"/>
      </w:pPr>
      <w:r>
        <w:rPr>
          <w:rFonts w:hint="eastAsia"/>
        </w:rPr>
        <w:t>JSP</w:t>
      </w:r>
      <w:r>
        <w:t>内置的</w:t>
      </w:r>
      <w:r>
        <w:rPr>
          <w:rFonts w:hint="eastAsia"/>
        </w:rPr>
        <w:t>对象及</w:t>
      </w:r>
      <w:r>
        <w:t>方法</w:t>
      </w:r>
    </w:p>
    <w:p w:rsidR="00177BD2" w:rsidRDefault="00177BD2" w:rsidP="00177BD2">
      <w:r>
        <w:rPr>
          <w:rFonts w:hint="eastAsia"/>
        </w:rPr>
        <w:t>request</w:t>
      </w:r>
      <w:r>
        <w:rPr>
          <w:rFonts w:hint="eastAsia"/>
        </w:rPr>
        <w:t>表示</w:t>
      </w:r>
      <w:r>
        <w:rPr>
          <w:rFonts w:hint="eastAsia"/>
        </w:rPr>
        <w:t>HttpServletRequest</w:t>
      </w:r>
      <w:r>
        <w:rPr>
          <w:rFonts w:hint="eastAsia"/>
        </w:rPr>
        <w:t>对象。它包含了有关浏览器请求的信息，并且提供了几个用于获取</w:t>
      </w:r>
      <w:r>
        <w:rPr>
          <w:rFonts w:hint="eastAsia"/>
        </w:rPr>
        <w:t>cookie,</w:t>
      </w:r>
    </w:p>
    <w:p w:rsidR="00177BD2" w:rsidRDefault="00177BD2" w:rsidP="00177BD2">
      <w:r>
        <w:rPr>
          <w:rFonts w:hint="eastAsia"/>
        </w:rPr>
        <w:t xml:space="preserve">　　</w:t>
      </w:r>
      <w:r>
        <w:rPr>
          <w:rFonts w:hint="eastAsia"/>
        </w:rPr>
        <w:t xml:space="preserve">header, </w:t>
      </w:r>
      <w:r>
        <w:rPr>
          <w:rFonts w:hint="eastAsia"/>
        </w:rPr>
        <w:t>和</w:t>
      </w:r>
      <w:r>
        <w:rPr>
          <w:rFonts w:hint="eastAsia"/>
        </w:rPr>
        <w:t>session</w:t>
      </w:r>
      <w:r>
        <w:rPr>
          <w:rFonts w:hint="eastAsia"/>
        </w:rPr>
        <w:t>数据的有用的方法。</w:t>
      </w:r>
    </w:p>
    <w:p w:rsidR="00177BD2" w:rsidRDefault="00177BD2" w:rsidP="00177BD2">
      <w:r>
        <w:rPr>
          <w:rFonts w:hint="eastAsia"/>
        </w:rPr>
        <w:t xml:space="preserve">　　</w:t>
      </w:r>
      <w:r>
        <w:rPr>
          <w:rFonts w:hint="eastAsia"/>
        </w:rPr>
        <w:t>response</w:t>
      </w:r>
      <w:r>
        <w:rPr>
          <w:rFonts w:hint="eastAsia"/>
        </w:rPr>
        <w:t>表示</w:t>
      </w:r>
      <w:r>
        <w:rPr>
          <w:rFonts w:hint="eastAsia"/>
        </w:rPr>
        <w:t>HttpServletResponse</w:t>
      </w:r>
      <w:r>
        <w:rPr>
          <w:rFonts w:hint="eastAsia"/>
        </w:rPr>
        <w:t>对象，并提供了几个用于设置送回</w:t>
      </w:r>
    </w:p>
    <w:p w:rsidR="00177BD2" w:rsidRDefault="00177BD2" w:rsidP="00177BD2">
      <w:r>
        <w:rPr>
          <w:rFonts w:hint="eastAsia"/>
        </w:rPr>
        <w:t xml:space="preserve">　　浏览器的响应的方法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cookies,</w:t>
      </w:r>
      <w:r>
        <w:rPr>
          <w:rFonts w:hint="eastAsia"/>
        </w:rPr>
        <w:t>头信息等</w:t>
      </w:r>
      <w:r>
        <w:rPr>
          <w:rFonts w:hint="eastAsia"/>
        </w:rPr>
        <w:t>)</w:t>
      </w:r>
    </w:p>
    <w:p w:rsidR="00177BD2" w:rsidRDefault="00177BD2" w:rsidP="00177BD2">
      <w:r>
        <w:rPr>
          <w:rFonts w:hint="eastAsia"/>
        </w:rPr>
        <w:t xml:space="preserve">　　</w:t>
      </w:r>
      <w:r>
        <w:rPr>
          <w:rFonts w:hint="eastAsia"/>
        </w:rPr>
        <w:t>out</w:t>
      </w:r>
      <w:r>
        <w:rPr>
          <w:rFonts w:hint="eastAsia"/>
        </w:rPr>
        <w:t>对象是</w:t>
      </w:r>
      <w:r>
        <w:rPr>
          <w:rFonts w:hint="eastAsia"/>
        </w:rPr>
        <w:t>javax.jsp.JspWriter</w:t>
      </w:r>
      <w:r>
        <w:rPr>
          <w:rFonts w:hint="eastAsia"/>
        </w:rPr>
        <w:t>的一个实例，并提供了几个方法使你能用于向浏览器回送输出结果。</w:t>
      </w:r>
    </w:p>
    <w:p w:rsidR="00177BD2" w:rsidRDefault="00177BD2" w:rsidP="00177BD2">
      <w:r>
        <w:rPr>
          <w:rFonts w:hint="eastAsia"/>
        </w:rPr>
        <w:t xml:space="preserve">　　</w:t>
      </w:r>
      <w:r>
        <w:rPr>
          <w:rFonts w:hint="eastAsia"/>
        </w:rPr>
        <w:t>pageContext</w:t>
      </w:r>
      <w:r>
        <w:rPr>
          <w:rFonts w:hint="eastAsia"/>
        </w:rPr>
        <w:t>表示一个</w:t>
      </w:r>
      <w:r>
        <w:rPr>
          <w:rFonts w:hint="eastAsia"/>
        </w:rPr>
        <w:t>javax.servlet.jsp.PageContext</w:t>
      </w:r>
      <w:r>
        <w:rPr>
          <w:rFonts w:hint="eastAsia"/>
        </w:rPr>
        <w:t>对象。它是用于方便存取各种范围的名字空间、</w:t>
      </w:r>
      <w:r>
        <w:rPr>
          <w:rFonts w:hint="eastAsia"/>
        </w:rPr>
        <w:t>servlet</w:t>
      </w:r>
      <w:r>
        <w:rPr>
          <w:rFonts w:hint="eastAsia"/>
        </w:rPr>
        <w:t>相关的对象的</w:t>
      </w:r>
      <w:r>
        <w:rPr>
          <w:rFonts w:hint="eastAsia"/>
        </w:rPr>
        <w:t>API</w:t>
      </w:r>
      <w:r>
        <w:rPr>
          <w:rFonts w:hint="eastAsia"/>
        </w:rPr>
        <w:t>，并且包装了通用的</w:t>
      </w:r>
      <w:r>
        <w:rPr>
          <w:rFonts w:hint="eastAsia"/>
        </w:rPr>
        <w:t>servlet</w:t>
      </w:r>
      <w:r>
        <w:rPr>
          <w:rFonts w:hint="eastAsia"/>
        </w:rPr>
        <w:t>相关功能的方法。</w:t>
      </w:r>
    </w:p>
    <w:p w:rsidR="00177BD2" w:rsidRDefault="00177BD2" w:rsidP="00177BD2">
      <w:r>
        <w:rPr>
          <w:rFonts w:hint="eastAsia"/>
        </w:rPr>
        <w:t xml:space="preserve">　　</w:t>
      </w:r>
      <w:r>
        <w:rPr>
          <w:rFonts w:hint="eastAsia"/>
        </w:rPr>
        <w:t>session</w:t>
      </w:r>
      <w:r>
        <w:rPr>
          <w:rFonts w:hint="eastAsia"/>
        </w:rPr>
        <w:t>表示一个请求的</w:t>
      </w:r>
      <w:r>
        <w:rPr>
          <w:rFonts w:hint="eastAsia"/>
        </w:rPr>
        <w:t>javax.servlet.http.HttpSession</w:t>
      </w:r>
      <w:r>
        <w:rPr>
          <w:rFonts w:hint="eastAsia"/>
        </w:rPr>
        <w:t>对象。</w:t>
      </w:r>
      <w:r>
        <w:rPr>
          <w:rFonts w:hint="eastAsia"/>
        </w:rPr>
        <w:t>Session</w:t>
      </w:r>
      <w:r>
        <w:rPr>
          <w:rFonts w:hint="eastAsia"/>
        </w:rPr>
        <w:t>可以存贮用户的状态信息</w:t>
      </w:r>
    </w:p>
    <w:p w:rsidR="00177BD2" w:rsidRDefault="00177BD2" w:rsidP="00177BD2">
      <w:r>
        <w:rPr>
          <w:rFonts w:hint="eastAsia"/>
        </w:rPr>
        <w:t xml:space="preserve">　　</w:t>
      </w:r>
      <w:r>
        <w:rPr>
          <w:rFonts w:hint="eastAsia"/>
        </w:rPr>
        <w:t>applicaton</w:t>
      </w:r>
    </w:p>
    <w:p w:rsidR="00177BD2" w:rsidRDefault="00177BD2" w:rsidP="00177BD2">
      <w:r>
        <w:rPr>
          <w:rFonts w:hint="eastAsia"/>
        </w:rPr>
        <w:t xml:space="preserve">　　表示一个</w:t>
      </w:r>
      <w:r>
        <w:rPr>
          <w:rFonts w:hint="eastAsia"/>
        </w:rPr>
        <w:t>javax.servle.ServletContext</w:t>
      </w:r>
      <w:r>
        <w:rPr>
          <w:rFonts w:hint="eastAsia"/>
        </w:rPr>
        <w:t>对象。这有助于查找有关</w:t>
      </w:r>
      <w:r>
        <w:rPr>
          <w:rFonts w:hint="eastAsia"/>
        </w:rPr>
        <w:t>servlet</w:t>
      </w:r>
      <w:r>
        <w:rPr>
          <w:rFonts w:hint="eastAsia"/>
        </w:rPr>
        <w:t>引擎和</w:t>
      </w:r>
      <w:r>
        <w:rPr>
          <w:rFonts w:hint="eastAsia"/>
        </w:rPr>
        <w:t>servlet</w:t>
      </w:r>
      <w:r>
        <w:rPr>
          <w:rFonts w:hint="eastAsia"/>
        </w:rPr>
        <w:t>环境的信息</w:t>
      </w:r>
    </w:p>
    <w:p w:rsidR="00177BD2" w:rsidRDefault="00177BD2" w:rsidP="00177BD2">
      <w:r>
        <w:rPr>
          <w:rFonts w:hint="eastAsia"/>
        </w:rPr>
        <w:t xml:space="preserve">　　</w:t>
      </w:r>
      <w:r>
        <w:rPr>
          <w:rFonts w:hint="eastAsia"/>
        </w:rPr>
        <w:t>config</w:t>
      </w:r>
      <w:r>
        <w:rPr>
          <w:rFonts w:hint="eastAsia"/>
        </w:rPr>
        <w:t>表示一个</w:t>
      </w:r>
      <w:r>
        <w:rPr>
          <w:rFonts w:hint="eastAsia"/>
        </w:rPr>
        <w:t>javax.servlet.ServletConfig</w:t>
      </w:r>
      <w:r>
        <w:rPr>
          <w:rFonts w:hint="eastAsia"/>
        </w:rPr>
        <w:t>对象。该对象用于存取</w:t>
      </w:r>
      <w:r>
        <w:rPr>
          <w:rFonts w:hint="eastAsia"/>
        </w:rPr>
        <w:t>servlet</w:t>
      </w:r>
      <w:r>
        <w:rPr>
          <w:rFonts w:hint="eastAsia"/>
        </w:rPr>
        <w:t>实例的初始化参数。</w:t>
      </w:r>
    </w:p>
    <w:p w:rsidR="00177BD2" w:rsidRDefault="00177BD2" w:rsidP="00177BD2">
      <w:r>
        <w:rPr>
          <w:rFonts w:hint="eastAsia"/>
        </w:rPr>
        <w:t xml:space="preserve">　　</w:t>
      </w:r>
      <w:r>
        <w:rPr>
          <w:rFonts w:hint="eastAsia"/>
        </w:rPr>
        <w:t>page</w:t>
      </w:r>
      <w:r>
        <w:rPr>
          <w:rFonts w:hint="eastAsia"/>
        </w:rPr>
        <w:t>表示从该页面产生的一个</w:t>
      </w:r>
      <w:r>
        <w:rPr>
          <w:rFonts w:hint="eastAsia"/>
        </w:rPr>
        <w:t>servlet</w:t>
      </w:r>
      <w:r>
        <w:rPr>
          <w:rFonts w:hint="eastAsia"/>
        </w:rPr>
        <w:t>实例</w:t>
      </w:r>
    </w:p>
    <w:p w:rsidR="001B31BF" w:rsidRDefault="001B31BF" w:rsidP="001B31BF">
      <w:pPr>
        <w:pStyle w:val="2"/>
      </w:pPr>
      <w:bookmarkStart w:id="0" w:name="_Toc481171006"/>
      <w:r>
        <w:rPr>
          <w:rFonts w:hint="eastAsia"/>
        </w:rPr>
        <w:t>过滤器</w:t>
      </w:r>
      <w:r>
        <w:t>和拦截器的区别</w:t>
      </w:r>
      <w:bookmarkEnd w:id="0"/>
    </w:p>
    <w:p w:rsidR="00177BD2" w:rsidRDefault="001B31BF" w:rsidP="00177BD2">
      <w:r>
        <w:rPr>
          <w:rFonts w:hint="eastAsia"/>
        </w:rPr>
        <w:t>Servlet</w:t>
      </w:r>
      <w:r>
        <w:rPr>
          <w:rFonts w:hint="eastAsia"/>
        </w:rPr>
        <w:t>中的</w:t>
      </w:r>
      <w:r>
        <w:rPr>
          <w:rFonts w:hint="eastAsia"/>
        </w:rPr>
        <w:t>Filter</w:t>
      </w:r>
      <w:r>
        <w:rPr>
          <w:rFonts w:hint="eastAsia"/>
        </w:rPr>
        <w:t>实现了</w:t>
      </w:r>
      <w:r>
        <w:rPr>
          <w:rFonts w:hint="eastAsia"/>
        </w:rPr>
        <w:t>java</w:t>
      </w:r>
      <w:r>
        <w:t>x.servlet.Filter</w:t>
      </w:r>
      <w:r>
        <w:rPr>
          <w:rFonts w:hint="eastAsia"/>
        </w:rPr>
        <w:t>接口，</w:t>
      </w:r>
      <w:r w:rsidR="003471C2">
        <w:rPr>
          <w:rFonts w:hint="eastAsia"/>
        </w:rPr>
        <w:t>里面有</w:t>
      </w:r>
      <w:r w:rsidR="003471C2">
        <w:rPr>
          <w:rFonts w:hint="eastAsia"/>
        </w:rPr>
        <w:t>3</w:t>
      </w:r>
      <w:r w:rsidR="003471C2">
        <w:rPr>
          <w:rFonts w:hint="eastAsia"/>
        </w:rPr>
        <w:t>个主要方法，</w:t>
      </w:r>
      <w:r w:rsidR="003471C2">
        <w:rPr>
          <w:rFonts w:hint="eastAsia"/>
        </w:rPr>
        <w:t>doFilter</w:t>
      </w:r>
      <w:r w:rsidR="003471C2">
        <w:t>()</w:t>
      </w:r>
      <w:r w:rsidR="003471C2">
        <w:t>、</w:t>
      </w:r>
      <w:r w:rsidR="003471C2">
        <w:rPr>
          <w:rFonts w:hint="eastAsia"/>
        </w:rPr>
        <w:t>init</w:t>
      </w:r>
      <w:r w:rsidR="003471C2">
        <w:t>()</w:t>
      </w:r>
      <w:r w:rsidR="003471C2">
        <w:t>、</w:t>
      </w:r>
      <w:r w:rsidR="003471C2">
        <w:rPr>
          <w:rFonts w:hint="eastAsia"/>
        </w:rPr>
        <w:t>destroy()</w:t>
      </w:r>
      <w:r w:rsidR="003471C2">
        <w:rPr>
          <w:rFonts w:hint="eastAsia"/>
        </w:rPr>
        <w:t>。其中</w:t>
      </w:r>
      <w:r w:rsidR="003471C2">
        <w:rPr>
          <w:rFonts w:hint="eastAsia"/>
        </w:rPr>
        <w:t>doFilter</w:t>
      </w:r>
      <w:r w:rsidR="003471C2">
        <w:t>()</w:t>
      </w:r>
      <w:r w:rsidR="003471C2">
        <w:rPr>
          <w:rFonts w:hint="eastAsia"/>
        </w:rPr>
        <w:t>是主要的处理逻辑。还要在</w:t>
      </w:r>
      <w:r w:rsidR="003471C2">
        <w:rPr>
          <w:rFonts w:hint="eastAsia"/>
        </w:rPr>
        <w:t>web</w:t>
      </w:r>
      <w:r w:rsidR="003471C2">
        <w:t>.xml</w:t>
      </w:r>
      <w:r w:rsidR="003471C2">
        <w:rPr>
          <w:rFonts w:hint="eastAsia"/>
        </w:rPr>
        <w:t>中进行配置。</w:t>
      </w:r>
      <w:r>
        <w:rPr>
          <w:rFonts w:hint="eastAsia"/>
        </w:rPr>
        <w:t>主要用途是过滤字符编码、做一些业务逻辑判断等。</w:t>
      </w:r>
      <w:r w:rsidR="003471C2">
        <w:rPr>
          <w:rFonts w:hint="eastAsia"/>
        </w:rPr>
        <w:t>其大致的执行过程就是在客户端输入一个</w:t>
      </w:r>
      <w:r w:rsidR="003471C2">
        <w:rPr>
          <w:rFonts w:hint="eastAsia"/>
        </w:rPr>
        <w:t>URL</w:t>
      </w:r>
      <w:r w:rsidR="003471C2">
        <w:rPr>
          <w:rFonts w:hint="eastAsia"/>
        </w:rPr>
        <w:t>，根据</w:t>
      </w:r>
      <w:r w:rsidR="003471C2">
        <w:rPr>
          <w:rFonts w:hint="eastAsia"/>
        </w:rPr>
        <w:t>URL</w:t>
      </w:r>
      <w:r w:rsidR="003471C2">
        <w:rPr>
          <w:rFonts w:hint="eastAsia"/>
        </w:rPr>
        <w:t>在</w:t>
      </w:r>
      <w:r w:rsidR="003471C2">
        <w:rPr>
          <w:rFonts w:hint="eastAsia"/>
        </w:rPr>
        <w:t>web</w:t>
      </w:r>
      <w:r w:rsidR="003471C2">
        <w:t>.xml</w:t>
      </w:r>
      <w:r w:rsidR="003471C2">
        <w:rPr>
          <w:rFonts w:hint="eastAsia"/>
        </w:rPr>
        <w:t>中检查是否有对这一类的</w:t>
      </w:r>
      <w:r w:rsidR="003471C2">
        <w:rPr>
          <w:rFonts w:hint="eastAsia"/>
        </w:rPr>
        <w:t>URL</w:t>
      </w:r>
      <w:r w:rsidR="003471C2">
        <w:rPr>
          <w:rFonts w:hint="eastAsia"/>
        </w:rPr>
        <w:t>的过滤，如果有先走过滤逻辑，过滤走完之后如果没有问题</w:t>
      </w:r>
      <w:r w:rsidR="004E01A3">
        <w:rPr>
          <w:rFonts w:hint="eastAsia"/>
        </w:rPr>
        <w:t>再按照</w:t>
      </w:r>
      <w:r w:rsidR="004E01A3">
        <w:rPr>
          <w:rFonts w:hint="eastAsia"/>
        </w:rPr>
        <w:t>URL</w:t>
      </w:r>
      <w:r w:rsidR="004E01A3">
        <w:rPr>
          <w:rFonts w:hint="eastAsia"/>
        </w:rPr>
        <w:t>传入制定的</w:t>
      </w:r>
      <w:r w:rsidR="004E01A3">
        <w:rPr>
          <w:rFonts w:hint="eastAsia"/>
        </w:rPr>
        <w:t>Servlet</w:t>
      </w:r>
      <w:r w:rsidR="004E01A3">
        <w:rPr>
          <w:rFonts w:hint="eastAsia"/>
        </w:rPr>
        <w:t>或者</w:t>
      </w:r>
      <w:r w:rsidR="004E01A3">
        <w:rPr>
          <w:rFonts w:hint="eastAsia"/>
        </w:rPr>
        <w:t>JSP</w:t>
      </w:r>
      <w:r w:rsidR="004E01A3">
        <w:rPr>
          <w:rFonts w:hint="eastAsia"/>
        </w:rPr>
        <w:t>。</w:t>
      </w:r>
    </w:p>
    <w:p w:rsidR="004E01A3" w:rsidRDefault="004E01A3" w:rsidP="00177BD2">
      <w:r>
        <w:rPr>
          <w:rFonts w:hint="eastAsia"/>
          <w:noProof/>
        </w:rPr>
        <w:drawing>
          <wp:inline distT="0" distB="0" distL="0" distR="0">
            <wp:extent cx="4841240" cy="2895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4CD8A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833" cy="290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1A3" w:rsidRPr="004E01A3" w:rsidRDefault="00546718" w:rsidP="00177BD2">
      <w:pPr>
        <w:rPr>
          <w:rFonts w:hint="eastAsia"/>
        </w:rPr>
      </w:pPr>
      <w:r>
        <w:rPr>
          <w:rFonts w:hint="eastAsia"/>
        </w:rPr>
        <w:lastRenderedPageBreak/>
        <w:t>拦截器就是在某个类的方法前面做一些操作或者在之后做一些操作，原理就是动态代理。</w:t>
      </w:r>
      <w:bookmarkStart w:id="1" w:name="_GoBack"/>
      <w:bookmarkEnd w:id="1"/>
    </w:p>
    <w:sectPr w:rsidR="004E01A3" w:rsidRPr="004E01A3" w:rsidSect="004B6888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0B15" w:rsidRDefault="00C70B15" w:rsidP="00177BD2">
      <w:r>
        <w:separator/>
      </w:r>
    </w:p>
  </w:endnote>
  <w:endnote w:type="continuationSeparator" w:id="0">
    <w:p w:rsidR="00C70B15" w:rsidRDefault="00C70B15" w:rsidP="00177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0B15" w:rsidRDefault="00C70B15" w:rsidP="00177BD2">
      <w:r>
        <w:separator/>
      </w:r>
    </w:p>
  </w:footnote>
  <w:footnote w:type="continuationSeparator" w:id="0">
    <w:p w:rsidR="00C70B15" w:rsidRDefault="00C70B15" w:rsidP="00177B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63EF1"/>
    <w:multiLevelType w:val="hybridMultilevel"/>
    <w:tmpl w:val="D438DE3C"/>
    <w:lvl w:ilvl="0" w:tplc="794853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229"/>
    <w:rsid w:val="0009302F"/>
    <w:rsid w:val="00152DEE"/>
    <w:rsid w:val="00177BD2"/>
    <w:rsid w:val="001B31BF"/>
    <w:rsid w:val="002D77A8"/>
    <w:rsid w:val="003343B5"/>
    <w:rsid w:val="003471C2"/>
    <w:rsid w:val="004B6888"/>
    <w:rsid w:val="004E01A3"/>
    <w:rsid w:val="00546718"/>
    <w:rsid w:val="00BA6B70"/>
    <w:rsid w:val="00BF7209"/>
    <w:rsid w:val="00C70B15"/>
    <w:rsid w:val="00ED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9F5373-26E6-4A37-B0F8-7C0F5406C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7209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qFormat/>
    <w:rsid w:val="00177B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177B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7BD2"/>
    <w:rPr>
      <w:sz w:val="18"/>
      <w:szCs w:val="18"/>
    </w:rPr>
  </w:style>
  <w:style w:type="paragraph" w:styleId="a4">
    <w:name w:val="footer"/>
    <w:basedOn w:val="a"/>
    <w:link w:val="Char0"/>
    <w:uiPriority w:val="99"/>
    <w:rsid w:val="00177B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7BD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77BD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177B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BA6B70"/>
    <w:pPr>
      <w:ind w:firstLineChars="200" w:firstLine="42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5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180</Words>
  <Characters>1029</Characters>
  <Application>Microsoft Office Word</Application>
  <DocSecurity>0</DocSecurity>
  <Lines>8</Lines>
  <Paragraphs>2</Paragraphs>
  <ScaleCrop>false</ScaleCrop>
  <Company>ZTEsoft</Company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李赞</dc:creator>
  <cp:keywords/>
  <dc:description/>
  <cp:lastModifiedBy>李赞</cp:lastModifiedBy>
  <cp:revision>4</cp:revision>
  <dcterms:created xsi:type="dcterms:W3CDTF">2017-04-28T09:08:00Z</dcterms:created>
  <dcterms:modified xsi:type="dcterms:W3CDTF">2017-05-04T09:13:00Z</dcterms:modified>
</cp:coreProperties>
</file>