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400" w:rsidRPr="00C7341B" w:rsidRDefault="00440400" w:rsidP="00440400">
      <w:pPr>
        <w:rPr>
          <w:rFonts w:ascii="Verdana" w:hAnsi="Verdana" w:cs="Arial"/>
          <w:sz w:val="28"/>
          <w:szCs w:val="28"/>
        </w:rPr>
      </w:pPr>
      <w:r w:rsidRPr="00C7341B">
        <w:rPr>
          <w:rFonts w:ascii="Verdana" w:hAnsi="Verdana" w:cs="Arial"/>
          <w:sz w:val="28"/>
          <w:szCs w:val="28"/>
        </w:rPr>
        <w:t xml:space="preserve">An IDE supports different types </w:t>
      </w:r>
      <w:r w:rsidR="008F7804" w:rsidRPr="00C7341B">
        <w:rPr>
          <w:rFonts w:ascii="Verdana" w:hAnsi="Verdana" w:cs="Arial"/>
          <w:sz w:val="28"/>
          <w:szCs w:val="28"/>
        </w:rPr>
        <w:t>of programming languages like LangCSharp</w:t>
      </w:r>
      <w:r w:rsidRPr="00C7341B">
        <w:rPr>
          <w:rFonts w:ascii="Verdana" w:hAnsi="Verdana" w:cs="Arial"/>
          <w:sz w:val="28"/>
          <w:szCs w:val="28"/>
        </w:rPr>
        <w:t>,</w:t>
      </w:r>
      <w:r w:rsidR="008F7804" w:rsidRPr="00C7341B">
        <w:rPr>
          <w:rFonts w:ascii="Verdana" w:hAnsi="Verdana" w:cs="Arial"/>
          <w:sz w:val="28"/>
          <w:szCs w:val="28"/>
        </w:rPr>
        <w:t xml:space="preserve"> Lang</w:t>
      </w:r>
      <w:r w:rsidRPr="00C7341B">
        <w:rPr>
          <w:rFonts w:ascii="Verdana" w:hAnsi="Verdana" w:cs="Arial"/>
          <w:sz w:val="28"/>
          <w:szCs w:val="28"/>
        </w:rPr>
        <w:t xml:space="preserve">C and </w:t>
      </w:r>
      <w:r w:rsidR="008F7804" w:rsidRPr="00C7341B">
        <w:rPr>
          <w:rFonts w:ascii="Verdana" w:hAnsi="Verdana" w:cs="Arial"/>
          <w:sz w:val="28"/>
          <w:szCs w:val="28"/>
        </w:rPr>
        <w:t>Lang</w:t>
      </w:r>
      <w:r w:rsidRPr="00C7341B">
        <w:rPr>
          <w:rFonts w:ascii="Verdana" w:hAnsi="Verdana" w:cs="Arial"/>
          <w:sz w:val="28"/>
          <w:szCs w:val="28"/>
        </w:rPr>
        <w:t>Java.</w:t>
      </w:r>
    </w:p>
    <w:p w:rsidR="008F7804" w:rsidRPr="00C7341B" w:rsidRDefault="00440400" w:rsidP="00440400">
      <w:pPr>
        <w:rPr>
          <w:rFonts w:ascii="Verdana" w:hAnsi="Verdana" w:cs="Arial"/>
          <w:sz w:val="28"/>
          <w:szCs w:val="28"/>
        </w:rPr>
      </w:pPr>
      <w:r w:rsidRPr="00C7341B">
        <w:rPr>
          <w:rFonts w:ascii="Verdana" w:hAnsi="Verdana" w:cs="Arial"/>
          <w:sz w:val="28"/>
          <w:szCs w:val="28"/>
        </w:rPr>
        <w:t xml:space="preserve">All the programming </w:t>
      </w:r>
      <w:r w:rsidR="00873A53" w:rsidRPr="00C7341B">
        <w:rPr>
          <w:rFonts w:ascii="Verdana" w:hAnsi="Verdana" w:cs="Arial"/>
          <w:sz w:val="28"/>
          <w:szCs w:val="28"/>
        </w:rPr>
        <w:t>languages have</w:t>
      </w:r>
      <w:r w:rsidRPr="00C7341B">
        <w:rPr>
          <w:rFonts w:ascii="Verdana" w:hAnsi="Verdana" w:cs="Arial"/>
          <w:sz w:val="28"/>
          <w:szCs w:val="28"/>
        </w:rPr>
        <w:t xml:space="preserve"> the </w:t>
      </w:r>
      <w:r w:rsidR="00217860" w:rsidRPr="00C7341B">
        <w:rPr>
          <w:rFonts w:ascii="Verdana" w:hAnsi="Verdana" w:cs="Arial"/>
          <w:sz w:val="28"/>
          <w:szCs w:val="28"/>
        </w:rPr>
        <w:t>below features.</w:t>
      </w:r>
      <w:r w:rsidRPr="00C7341B">
        <w:rPr>
          <w:rFonts w:ascii="Verdana" w:hAnsi="Verdana" w:cs="Arial"/>
          <w:sz w:val="28"/>
          <w:szCs w:val="28"/>
        </w:rPr>
        <w:t xml:space="preserve"> </w:t>
      </w:r>
    </w:p>
    <w:p w:rsidR="00440400" w:rsidRPr="00C7341B" w:rsidRDefault="00440400" w:rsidP="00440400">
      <w:pPr>
        <w:rPr>
          <w:rFonts w:ascii="Verdana" w:hAnsi="Verdana" w:cs="Arial"/>
          <w:sz w:val="28"/>
          <w:szCs w:val="28"/>
        </w:rPr>
      </w:pPr>
      <w:r w:rsidRPr="00C7341B">
        <w:rPr>
          <w:rFonts w:ascii="Verdana" w:hAnsi="Verdana" w:cs="Arial"/>
          <w:sz w:val="28"/>
          <w:szCs w:val="28"/>
        </w:rPr>
        <w:t xml:space="preserve">a) </w:t>
      </w:r>
      <w:proofErr w:type="gramStart"/>
      <w:r w:rsidRPr="00C7341B">
        <w:rPr>
          <w:rFonts w:ascii="Verdana" w:hAnsi="Verdana" w:cs="Arial"/>
          <w:sz w:val="28"/>
          <w:szCs w:val="28"/>
        </w:rPr>
        <w:t>getUnit(</w:t>
      </w:r>
      <w:proofErr w:type="gramEnd"/>
      <w:r w:rsidRPr="00C7341B">
        <w:rPr>
          <w:rFonts w:ascii="Verdana" w:hAnsi="Verdana" w:cs="Arial"/>
          <w:sz w:val="28"/>
          <w:szCs w:val="28"/>
        </w:rPr>
        <w:t>) which returns a string</w:t>
      </w:r>
    </w:p>
    <w:p w:rsidR="00440400" w:rsidRPr="00C7341B" w:rsidRDefault="00440400" w:rsidP="00440400">
      <w:pPr>
        <w:rPr>
          <w:rFonts w:ascii="Verdana" w:hAnsi="Verdana" w:cs="Arial"/>
          <w:sz w:val="28"/>
          <w:szCs w:val="28"/>
        </w:rPr>
      </w:pPr>
      <w:r w:rsidRPr="00C7341B">
        <w:rPr>
          <w:rFonts w:ascii="Verdana" w:hAnsi="Verdana" w:cs="Arial"/>
          <w:sz w:val="28"/>
          <w:szCs w:val="28"/>
        </w:rPr>
        <w:t xml:space="preserve">b) </w:t>
      </w:r>
      <w:proofErr w:type="gramStart"/>
      <w:r w:rsidRPr="00C7341B">
        <w:rPr>
          <w:rFonts w:ascii="Verdana" w:hAnsi="Verdana" w:cs="Arial"/>
          <w:sz w:val="28"/>
          <w:szCs w:val="28"/>
        </w:rPr>
        <w:t>getParadigm(</w:t>
      </w:r>
      <w:proofErr w:type="gramEnd"/>
      <w:r w:rsidRPr="00C7341B">
        <w:rPr>
          <w:rFonts w:ascii="Verdana" w:hAnsi="Verdana" w:cs="Arial"/>
          <w:sz w:val="28"/>
          <w:szCs w:val="28"/>
        </w:rPr>
        <w:t>)which returns a string</w:t>
      </w:r>
    </w:p>
    <w:p w:rsidR="00440400" w:rsidRPr="00C7341B" w:rsidRDefault="00440400" w:rsidP="00440400">
      <w:pPr>
        <w:rPr>
          <w:rFonts w:ascii="Verdana" w:hAnsi="Verdana" w:cs="Arial"/>
          <w:sz w:val="28"/>
          <w:szCs w:val="28"/>
        </w:rPr>
      </w:pPr>
      <w:r w:rsidRPr="00C7341B">
        <w:rPr>
          <w:rFonts w:ascii="Verdana" w:hAnsi="Verdana" w:cs="Arial"/>
          <w:sz w:val="28"/>
          <w:szCs w:val="28"/>
        </w:rPr>
        <w:t xml:space="preserve">c) </w:t>
      </w:r>
      <w:proofErr w:type="gramStart"/>
      <w:r w:rsidRPr="00C7341B">
        <w:rPr>
          <w:rFonts w:ascii="Verdana" w:hAnsi="Verdana" w:cs="Arial"/>
          <w:sz w:val="28"/>
          <w:szCs w:val="28"/>
        </w:rPr>
        <w:t>getName(</w:t>
      </w:r>
      <w:proofErr w:type="gramEnd"/>
      <w:r w:rsidRPr="00C7341B">
        <w:rPr>
          <w:rFonts w:ascii="Verdana" w:hAnsi="Verdana" w:cs="Arial"/>
          <w:sz w:val="28"/>
          <w:szCs w:val="28"/>
        </w:rPr>
        <w:t>)which returns a string</w:t>
      </w:r>
    </w:p>
    <w:p w:rsidR="00440400" w:rsidRPr="00C7341B" w:rsidRDefault="008F7804" w:rsidP="00440400">
      <w:pPr>
        <w:rPr>
          <w:rFonts w:ascii="Verdana" w:hAnsi="Verdana" w:cs="Arial"/>
          <w:sz w:val="28"/>
          <w:szCs w:val="28"/>
        </w:rPr>
      </w:pPr>
      <w:r w:rsidRPr="00C7341B">
        <w:rPr>
          <w:rFonts w:ascii="Verdana" w:hAnsi="Verdana" w:cs="Arial"/>
          <w:sz w:val="28"/>
          <w:szCs w:val="28"/>
        </w:rPr>
        <w:t>The getUnit() method</w:t>
      </w:r>
      <w:r w:rsidR="00440400" w:rsidRPr="00C7341B">
        <w:rPr>
          <w:rFonts w:ascii="Verdana" w:hAnsi="Verdana" w:cs="Arial"/>
          <w:sz w:val="28"/>
          <w:szCs w:val="28"/>
        </w:rPr>
        <w:t xml:space="preserve"> returns a string “Class” or “Function” de</w:t>
      </w:r>
      <w:r w:rsidRPr="00C7341B">
        <w:rPr>
          <w:rFonts w:ascii="Verdana" w:hAnsi="Verdana" w:cs="Arial"/>
          <w:sz w:val="28"/>
          <w:szCs w:val="28"/>
        </w:rPr>
        <w:t>pending on whether the language</w:t>
      </w:r>
      <w:r w:rsidR="00440400" w:rsidRPr="00C7341B">
        <w:rPr>
          <w:rFonts w:ascii="Verdana" w:hAnsi="Verdana" w:cs="Arial"/>
          <w:sz w:val="28"/>
          <w:szCs w:val="28"/>
        </w:rPr>
        <w:t xml:space="preserve"> is Object Oriented or Procedural.</w:t>
      </w:r>
    </w:p>
    <w:p w:rsidR="00440400" w:rsidRPr="00C7341B" w:rsidRDefault="008F7804" w:rsidP="00440400">
      <w:pPr>
        <w:rPr>
          <w:rFonts w:ascii="Verdana" w:hAnsi="Verdana" w:cs="Arial"/>
          <w:sz w:val="28"/>
          <w:szCs w:val="28"/>
        </w:rPr>
      </w:pPr>
      <w:r w:rsidRPr="00C7341B">
        <w:rPr>
          <w:rFonts w:ascii="Verdana" w:hAnsi="Verdana" w:cs="Arial"/>
          <w:sz w:val="28"/>
          <w:szCs w:val="28"/>
        </w:rPr>
        <w:t>The getParadigm () method</w:t>
      </w:r>
      <w:r w:rsidR="00440400" w:rsidRPr="00C7341B">
        <w:rPr>
          <w:rFonts w:ascii="Verdana" w:hAnsi="Verdana" w:cs="Arial"/>
          <w:sz w:val="28"/>
          <w:szCs w:val="28"/>
        </w:rPr>
        <w:t xml:space="preserve"> returns a string “ObjectOriented” or “Procedural” depending on w</w:t>
      </w:r>
      <w:r w:rsidRPr="00C7341B">
        <w:rPr>
          <w:rFonts w:ascii="Verdana" w:hAnsi="Verdana" w:cs="Arial"/>
          <w:sz w:val="28"/>
          <w:szCs w:val="28"/>
        </w:rPr>
        <w:t>hether the language</w:t>
      </w:r>
      <w:r w:rsidR="00440400" w:rsidRPr="00C7341B">
        <w:rPr>
          <w:rFonts w:ascii="Verdana" w:hAnsi="Verdana" w:cs="Arial"/>
          <w:sz w:val="28"/>
          <w:szCs w:val="28"/>
        </w:rPr>
        <w:t xml:space="preserve"> is Object Oriented or Procedural.</w:t>
      </w:r>
    </w:p>
    <w:p w:rsidR="00440400" w:rsidRPr="00C7341B" w:rsidRDefault="008F7804" w:rsidP="00440400">
      <w:pPr>
        <w:rPr>
          <w:rFonts w:ascii="Verdana" w:hAnsi="Verdana" w:cs="Arial"/>
          <w:sz w:val="28"/>
          <w:szCs w:val="28"/>
        </w:rPr>
      </w:pPr>
      <w:r w:rsidRPr="00C7341B">
        <w:rPr>
          <w:rFonts w:ascii="Verdana" w:hAnsi="Verdana" w:cs="Arial"/>
          <w:sz w:val="28"/>
          <w:szCs w:val="28"/>
        </w:rPr>
        <w:t>The getName () method</w:t>
      </w:r>
      <w:r w:rsidR="00440400" w:rsidRPr="00C7341B">
        <w:rPr>
          <w:rFonts w:ascii="Verdana" w:hAnsi="Verdana" w:cs="Arial"/>
          <w:sz w:val="28"/>
          <w:szCs w:val="28"/>
        </w:rPr>
        <w:t xml:space="preserve"> returns a string which is the name of the language.</w:t>
      </w:r>
    </w:p>
    <w:sectPr w:rsidR="00440400" w:rsidRPr="00C7341B" w:rsidSect="00404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400"/>
    <w:rsid w:val="000C5CBC"/>
    <w:rsid w:val="00217860"/>
    <w:rsid w:val="00251A25"/>
    <w:rsid w:val="002E6398"/>
    <w:rsid w:val="0040465E"/>
    <w:rsid w:val="00440400"/>
    <w:rsid w:val="00710C48"/>
    <w:rsid w:val="00873A53"/>
    <w:rsid w:val="008F7804"/>
    <w:rsid w:val="0092797F"/>
    <w:rsid w:val="00A971DB"/>
    <w:rsid w:val="00AA78B5"/>
    <w:rsid w:val="00C7341B"/>
    <w:rsid w:val="00D31495"/>
    <w:rsid w:val="00F447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40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40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hp</cp:lastModifiedBy>
  <cp:revision>2</cp:revision>
  <dcterms:created xsi:type="dcterms:W3CDTF">2018-10-15T05:59:00Z</dcterms:created>
  <dcterms:modified xsi:type="dcterms:W3CDTF">2018-10-15T05:59:00Z</dcterms:modified>
</cp:coreProperties>
</file>