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A065" w14:textId="77777777" w:rsidR="00DF6AB3" w:rsidRPr="00DF6AB3" w:rsidRDefault="00DF6AB3" w:rsidP="00DF6AB3">
      <w:pPr>
        <w:jc w:val="center"/>
        <w:rPr>
          <w:rFonts w:asciiTheme="majorHAnsi" w:hAnsiTheme="majorHAnsi" w:cs="ADLaM Display"/>
          <w:b/>
          <w:bCs/>
          <w:sz w:val="32"/>
          <w:szCs w:val="32"/>
        </w:rPr>
      </w:pPr>
      <w:r w:rsidRPr="00DF6AB3">
        <w:rPr>
          <w:rFonts w:asciiTheme="majorHAnsi" w:hAnsiTheme="majorHAnsi" w:cs="ADLaM Display"/>
          <w:b/>
          <w:bCs/>
          <w:sz w:val="32"/>
          <w:szCs w:val="32"/>
        </w:rPr>
        <w:t>TEST REQUIREMENT DOCUMENT</w:t>
      </w:r>
    </w:p>
    <w:p w14:paraId="5624F054" w14:textId="77777777" w:rsidR="00DF6AB3" w:rsidRPr="00DF6AB3" w:rsidRDefault="00DF6AB3" w:rsidP="00DF6AB3">
      <w:pPr>
        <w:rPr>
          <w:rFonts w:asciiTheme="majorHAnsi" w:hAnsiTheme="majorHAnsi"/>
          <w:b/>
          <w:bCs/>
        </w:rPr>
      </w:pPr>
      <w:r w:rsidRPr="00DF6AB3">
        <w:rPr>
          <w:rFonts w:asciiTheme="majorHAnsi" w:hAnsiTheme="majorHAnsi"/>
          <w:b/>
          <w:bCs/>
        </w:rPr>
        <w:t>1. BASIC INFORMATION</w:t>
      </w:r>
    </w:p>
    <w:tbl>
      <w:tblPr>
        <w:tblStyle w:val="GridTable4"/>
        <w:tblW w:w="9609" w:type="dxa"/>
        <w:tblLook w:val="04A0" w:firstRow="1" w:lastRow="0" w:firstColumn="1" w:lastColumn="0" w:noHBand="0" w:noVBand="1"/>
      </w:tblPr>
      <w:tblGrid>
        <w:gridCol w:w="4320"/>
        <w:gridCol w:w="5289"/>
      </w:tblGrid>
      <w:tr w:rsidR="00DF6AB3" w:rsidRPr="00DF6AB3" w14:paraId="33ADC231" w14:textId="77777777" w:rsidTr="00DF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0" w:type="dxa"/>
            <w:hideMark/>
          </w:tcPr>
          <w:p w14:paraId="50A6D6A5" w14:textId="77777777" w:rsidR="00DF6AB3" w:rsidRPr="00DF6AB3" w:rsidRDefault="00DF6AB3" w:rsidP="00DF6AB3">
            <w:pPr>
              <w:spacing w:after="160" w:line="278" w:lineRule="auto"/>
            </w:pPr>
            <w:r w:rsidRPr="00DF6AB3">
              <w:t>BASIC INFORMATION</w:t>
            </w:r>
          </w:p>
        </w:tc>
        <w:tc>
          <w:tcPr>
            <w:tcW w:w="5489" w:type="dxa"/>
            <w:hideMark/>
          </w:tcPr>
          <w:p w14:paraId="2B854B7D" w14:textId="77777777" w:rsidR="00DF6AB3" w:rsidRPr="00DF6AB3" w:rsidRDefault="00DF6AB3" w:rsidP="00DF6A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6AB3" w:rsidRPr="00DF6AB3" w14:paraId="7C4CDFFB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0" w:type="dxa"/>
            <w:hideMark/>
          </w:tcPr>
          <w:p w14:paraId="2BFFAC17" w14:textId="77777777" w:rsidR="00DF6AB3" w:rsidRPr="00DF6AB3" w:rsidRDefault="00DF6AB3" w:rsidP="00DF6AB3">
            <w:pPr>
              <w:numPr>
                <w:ilvl w:val="0"/>
                <w:numId w:val="1"/>
              </w:numPr>
              <w:spacing w:after="160" w:line="278" w:lineRule="auto"/>
            </w:pPr>
            <w:r w:rsidRPr="00DF6AB3">
              <w:t>PROJECT NAME</w:t>
            </w:r>
          </w:p>
        </w:tc>
        <w:tc>
          <w:tcPr>
            <w:tcW w:w="5489" w:type="dxa"/>
            <w:hideMark/>
          </w:tcPr>
          <w:p w14:paraId="0A79C37A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Zea Voice — AI voice-agent platform. Initial testing configuration: Balaji Robotic Rehab Hospital.</w:t>
            </w:r>
          </w:p>
        </w:tc>
      </w:tr>
      <w:tr w:rsidR="00DF6AB3" w:rsidRPr="00DF6AB3" w14:paraId="5AFD9D03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0" w:type="dxa"/>
            <w:hideMark/>
          </w:tcPr>
          <w:p w14:paraId="2C399705" w14:textId="77777777" w:rsidR="00DF6AB3" w:rsidRPr="00DF6AB3" w:rsidRDefault="00DF6AB3" w:rsidP="00DF6AB3">
            <w:pPr>
              <w:numPr>
                <w:ilvl w:val="0"/>
                <w:numId w:val="2"/>
              </w:numPr>
              <w:spacing w:after="160" w:line="278" w:lineRule="auto"/>
            </w:pPr>
            <w:r w:rsidRPr="00DF6AB3">
              <w:t>VERSION</w:t>
            </w:r>
          </w:p>
        </w:tc>
        <w:tc>
          <w:tcPr>
            <w:tcW w:w="5489" w:type="dxa"/>
            <w:hideMark/>
          </w:tcPr>
          <w:p w14:paraId="386377F4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Phase 1 / Beta 1. Deployed build and Git commit: to be confirmed.</w:t>
            </w:r>
          </w:p>
        </w:tc>
      </w:tr>
      <w:tr w:rsidR="00DF6AB3" w:rsidRPr="00DF6AB3" w14:paraId="7A1B2816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0" w:type="dxa"/>
            <w:hideMark/>
          </w:tcPr>
          <w:p w14:paraId="4E7D5FF8" w14:textId="77777777" w:rsidR="00DF6AB3" w:rsidRPr="00DF6AB3" w:rsidRDefault="00DF6AB3" w:rsidP="00DF6AB3">
            <w:pPr>
              <w:numPr>
                <w:ilvl w:val="0"/>
                <w:numId w:val="3"/>
              </w:numPr>
              <w:spacing w:after="160" w:line="278" w:lineRule="auto"/>
            </w:pPr>
            <w:r w:rsidRPr="00DF6AB3">
              <w:t>DEVELOPER NAME</w:t>
            </w:r>
          </w:p>
        </w:tc>
        <w:tc>
          <w:tcPr>
            <w:tcW w:w="5489" w:type="dxa"/>
            <w:hideMark/>
          </w:tcPr>
          <w:p w14:paraId="3AD78BCE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Shanmugam / Zea Voice development team; full contributor list to be confirmed.</w:t>
            </w:r>
          </w:p>
        </w:tc>
      </w:tr>
      <w:tr w:rsidR="00DF6AB3" w:rsidRPr="00DF6AB3" w14:paraId="4DD00F9F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0" w:type="dxa"/>
            <w:hideMark/>
          </w:tcPr>
          <w:p w14:paraId="7EDDD46A" w14:textId="77777777" w:rsidR="00DF6AB3" w:rsidRPr="00DF6AB3" w:rsidRDefault="00DF6AB3" w:rsidP="00DF6AB3">
            <w:pPr>
              <w:numPr>
                <w:ilvl w:val="0"/>
                <w:numId w:val="4"/>
              </w:numPr>
              <w:spacing w:after="160" w:line="278" w:lineRule="auto"/>
            </w:pPr>
            <w:r w:rsidRPr="00DF6AB3">
              <w:t>TESTING HANDOVER DATE</w:t>
            </w:r>
          </w:p>
        </w:tc>
        <w:tc>
          <w:tcPr>
            <w:tcW w:w="5489" w:type="dxa"/>
            <w:hideMark/>
          </w:tcPr>
          <w:p w14:paraId="1F2AF39A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 be confirmed by Project Manager.</w:t>
            </w:r>
          </w:p>
        </w:tc>
      </w:tr>
      <w:tr w:rsidR="00DF6AB3" w:rsidRPr="00DF6AB3" w14:paraId="0E4AE6F5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0" w:type="dxa"/>
            <w:hideMark/>
          </w:tcPr>
          <w:p w14:paraId="41F414D6" w14:textId="77777777" w:rsidR="00DF6AB3" w:rsidRPr="00DF6AB3" w:rsidRDefault="00DF6AB3" w:rsidP="00DF6AB3">
            <w:pPr>
              <w:numPr>
                <w:ilvl w:val="0"/>
                <w:numId w:val="5"/>
              </w:numPr>
              <w:spacing w:after="160" w:line="278" w:lineRule="auto"/>
            </w:pPr>
            <w:r w:rsidRPr="00DF6AB3">
              <w:t>PROJECT MANAGER</w:t>
            </w:r>
          </w:p>
        </w:tc>
        <w:tc>
          <w:tcPr>
            <w:tcW w:w="5489" w:type="dxa"/>
            <w:hideMark/>
          </w:tcPr>
          <w:p w14:paraId="4BD039EC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 be confirmed.</w:t>
            </w:r>
          </w:p>
        </w:tc>
      </w:tr>
      <w:tr w:rsidR="00DF6AB3" w:rsidRPr="00DF6AB3" w14:paraId="10443344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0" w:type="dxa"/>
            <w:hideMark/>
          </w:tcPr>
          <w:p w14:paraId="6A8AFEC5" w14:textId="77777777" w:rsidR="00DF6AB3" w:rsidRPr="00DF6AB3" w:rsidRDefault="00DF6AB3" w:rsidP="00DF6AB3">
            <w:pPr>
              <w:numPr>
                <w:ilvl w:val="0"/>
                <w:numId w:val="6"/>
              </w:numPr>
              <w:spacing w:after="160" w:line="278" w:lineRule="auto"/>
            </w:pPr>
            <w:r w:rsidRPr="00DF6AB3">
              <w:t>PRIORITY (LOW/MEDIUM/HIGH/URGENT)</w:t>
            </w:r>
          </w:p>
        </w:tc>
        <w:tc>
          <w:tcPr>
            <w:tcW w:w="5489" w:type="dxa"/>
            <w:hideMark/>
          </w:tcPr>
          <w:p w14:paraId="715CCD7D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HIGH. Critical dialing, permission, billing and false action-confirmation defects block release.</w:t>
            </w:r>
          </w:p>
        </w:tc>
      </w:tr>
    </w:tbl>
    <w:p w14:paraId="124F8E0E" w14:textId="77777777" w:rsidR="00B45313" w:rsidRDefault="00B45313" w:rsidP="00DF6AB3"/>
    <w:p w14:paraId="5E71D99E" w14:textId="77777777" w:rsidR="00DF6AB3" w:rsidRPr="00DF6AB3" w:rsidRDefault="00DF6AB3" w:rsidP="00DF6AB3">
      <w:pPr>
        <w:rPr>
          <w:b/>
          <w:bCs/>
        </w:rPr>
      </w:pPr>
      <w:r w:rsidRPr="00DF6AB3">
        <w:rPr>
          <w:b/>
          <w:bCs/>
        </w:rPr>
        <w:t>2. FEATURE</w:t>
      </w:r>
    </w:p>
    <w:tbl>
      <w:tblPr>
        <w:tblStyle w:val="GridTable4"/>
        <w:tblW w:w="9625" w:type="dxa"/>
        <w:tblLook w:val="04A0" w:firstRow="1" w:lastRow="0" w:firstColumn="1" w:lastColumn="0" w:noHBand="0" w:noVBand="1"/>
      </w:tblPr>
      <w:tblGrid>
        <w:gridCol w:w="4527"/>
        <w:gridCol w:w="5098"/>
      </w:tblGrid>
      <w:tr w:rsidR="00DF6AB3" w:rsidRPr="00DF6AB3" w14:paraId="12668561" w14:textId="77777777" w:rsidTr="00DF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BD383" w14:textId="77777777" w:rsidR="00DF6AB3" w:rsidRPr="00DF6AB3" w:rsidRDefault="00DF6AB3" w:rsidP="00DF6AB3">
            <w:pPr>
              <w:spacing w:after="160" w:line="278" w:lineRule="auto"/>
            </w:pPr>
            <w:r w:rsidRPr="00DF6AB3">
              <w:t>FEATURE</w:t>
            </w:r>
          </w:p>
        </w:tc>
        <w:tc>
          <w:tcPr>
            <w:tcW w:w="5098" w:type="dxa"/>
            <w:hideMark/>
          </w:tcPr>
          <w:p w14:paraId="2F7E1132" w14:textId="77777777" w:rsidR="00DF6AB3" w:rsidRPr="00DF6AB3" w:rsidRDefault="00DF6AB3" w:rsidP="00DF6A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6AB3" w:rsidRPr="00DF6AB3" w14:paraId="06672DA4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7A865" w14:textId="77777777" w:rsidR="00DF6AB3" w:rsidRPr="00DF6AB3" w:rsidRDefault="00DF6AB3" w:rsidP="00DF6AB3">
            <w:pPr>
              <w:numPr>
                <w:ilvl w:val="0"/>
                <w:numId w:val="7"/>
              </w:numPr>
              <w:spacing w:after="160" w:line="278" w:lineRule="auto"/>
            </w:pPr>
            <w:r w:rsidRPr="00DF6AB3">
              <w:t>WHY WAS IT DEVELOPED?</w:t>
            </w:r>
          </w:p>
        </w:tc>
        <w:tc>
          <w:tcPr>
            <w:tcW w:w="5098" w:type="dxa"/>
            <w:hideMark/>
          </w:tcPr>
          <w:p w14:paraId="60A3C91C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Automate incoming/outgoing enquiries, approved knowledge answers, follow-ups and company-scoped conversation history.</w:t>
            </w:r>
          </w:p>
        </w:tc>
      </w:tr>
      <w:tr w:rsidR="00DF6AB3" w:rsidRPr="00DF6AB3" w14:paraId="4F44928C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E975D" w14:textId="77777777" w:rsidR="00DF6AB3" w:rsidRPr="00DF6AB3" w:rsidRDefault="00DF6AB3" w:rsidP="00DF6AB3">
            <w:pPr>
              <w:numPr>
                <w:ilvl w:val="0"/>
                <w:numId w:val="8"/>
              </w:numPr>
              <w:spacing w:after="160" w:line="278" w:lineRule="auto"/>
            </w:pPr>
            <w:r w:rsidRPr="00DF6AB3">
              <w:t>WHAT PROBLEM DOES IT SOLVE?</w:t>
            </w:r>
          </w:p>
        </w:tc>
        <w:tc>
          <w:tcPr>
            <w:tcW w:w="5098" w:type="dxa"/>
            <w:hideMark/>
          </w:tcPr>
          <w:p w14:paraId="451199C2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Reduces missed enquiries, repetitive calling work, inconsistent follow-up and scattered call records.</w:t>
            </w:r>
          </w:p>
        </w:tc>
      </w:tr>
      <w:tr w:rsidR="00DF6AB3" w:rsidRPr="00DF6AB3" w14:paraId="3FDE18D2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6F45B" w14:textId="77777777" w:rsidR="00DF6AB3" w:rsidRPr="00DF6AB3" w:rsidRDefault="00DF6AB3" w:rsidP="00DF6AB3">
            <w:pPr>
              <w:numPr>
                <w:ilvl w:val="0"/>
                <w:numId w:val="9"/>
              </w:numPr>
              <w:spacing w:after="160" w:line="278" w:lineRule="auto"/>
            </w:pPr>
            <w:r w:rsidRPr="00DF6AB3">
              <w:t>WHO IS THE END USER?</w:t>
            </w:r>
          </w:p>
        </w:tc>
        <w:tc>
          <w:tcPr>
            <w:tcW w:w="5098" w:type="dxa"/>
            <w:hideMark/>
          </w:tcPr>
          <w:p w14:paraId="49C90553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Company Developers, Company Users, Super Admin and customers/patients calling the configured agents.</w:t>
            </w:r>
          </w:p>
        </w:tc>
      </w:tr>
      <w:tr w:rsidR="00DF6AB3" w:rsidRPr="00DF6AB3" w14:paraId="624F1CAE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AF7B2" w14:textId="77777777" w:rsidR="00DF6AB3" w:rsidRPr="00DF6AB3" w:rsidRDefault="00DF6AB3" w:rsidP="00DF6AB3">
            <w:pPr>
              <w:numPr>
                <w:ilvl w:val="0"/>
                <w:numId w:val="10"/>
              </w:numPr>
              <w:spacing w:after="160" w:line="278" w:lineRule="auto"/>
            </w:pPr>
            <w:r w:rsidRPr="00DF6AB3">
              <w:t>ACCESSABLITY ROLES?</w:t>
            </w:r>
          </w:p>
        </w:tc>
        <w:tc>
          <w:tcPr>
            <w:tcW w:w="5098" w:type="dxa"/>
            <w:hideMark/>
          </w:tcPr>
          <w:p w14:paraId="10AD457A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Super Admin, Company Developer and Company User. Enabled tabs remain subject to role permissions and company isolation.</w:t>
            </w:r>
          </w:p>
        </w:tc>
      </w:tr>
    </w:tbl>
    <w:p w14:paraId="69F2C0ED" w14:textId="77777777" w:rsidR="00DF6AB3" w:rsidRDefault="00DF6AB3" w:rsidP="00DF6AB3"/>
    <w:p w14:paraId="47F57D7C" w14:textId="77777777" w:rsidR="00DF6AB3" w:rsidRPr="00DF6AB3" w:rsidRDefault="00DF6AB3" w:rsidP="00DF6AB3">
      <w:pPr>
        <w:rPr>
          <w:b/>
          <w:bCs/>
        </w:rPr>
      </w:pPr>
      <w:r w:rsidRPr="00DF6AB3">
        <w:rPr>
          <w:b/>
          <w:bCs/>
        </w:rPr>
        <w:t>3. SCOPE OF TESTING</w:t>
      </w:r>
    </w:p>
    <w:tbl>
      <w:tblPr>
        <w:tblStyle w:val="GridTable4"/>
        <w:tblW w:w="9625" w:type="dxa"/>
        <w:tblLook w:val="04A0" w:firstRow="1" w:lastRow="0" w:firstColumn="1" w:lastColumn="0" w:noHBand="0" w:noVBand="1"/>
      </w:tblPr>
      <w:tblGrid>
        <w:gridCol w:w="4495"/>
        <w:gridCol w:w="5130"/>
      </w:tblGrid>
      <w:tr w:rsidR="00DF6AB3" w:rsidRPr="00DF6AB3" w14:paraId="00024B53" w14:textId="77777777" w:rsidTr="00DF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01D35C9F" w14:textId="77777777" w:rsidR="00DF6AB3" w:rsidRPr="00DF6AB3" w:rsidRDefault="00DF6AB3" w:rsidP="00DF6AB3">
            <w:pPr>
              <w:spacing w:after="160" w:line="278" w:lineRule="auto"/>
            </w:pPr>
            <w:r w:rsidRPr="00DF6AB3">
              <w:t>SCOPE OF TESTING</w:t>
            </w:r>
          </w:p>
        </w:tc>
        <w:tc>
          <w:tcPr>
            <w:tcW w:w="5130" w:type="dxa"/>
            <w:hideMark/>
          </w:tcPr>
          <w:p w14:paraId="2494EAD9" w14:textId="77777777" w:rsidR="00DF6AB3" w:rsidRPr="00DF6AB3" w:rsidRDefault="00DF6AB3" w:rsidP="00DF6A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6AB3" w:rsidRPr="00DF6AB3" w14:paraId="01FF3F78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73105404" w14:textId="77777777" w:rsidR="00DF6AB3" w:rsidRPr="00DF6AB3" w:rsidRDefault="00DF6AB3" w:rsidP="00DF6AB3">
            <w:pPr>
              <w:numPr>
                <w:ilvl w:val="0"/>
                <w:numId w:val="11"/>
              </w:numPr>
              <w:spacing w:after="160" w:line="278" w:lineRule="auto"/>
            </w:pPr>
            <w:r w:rsidRPr="00DF6AB3">
              <w:t>FEATURES TO BE TESTED</w:t>
            </w:r>
          </w:p>
        </w:tc>
        <w:tc>
          <w:tcPr>
            <w:tcW w:w="5130" w:type="dxa"/>
            <w:hideMark/>
          </w:tcPr>
          <w:p w14:paraId="54740561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Login/roles/tab access; agent configuration saves; inbound/outbound audio and interruption; KB/live prices; contact/history; appointment-request tools; callbacks; CSV import; schedules/retries; company queues; reports, recording and billing; share links.</w:t>
            </w:r>
          </w:p>
        </w:tc>
      </w:tr>
      <w:tr w:rsidR="00DF6AB3" w:rsidRPr="00DF6AB3" w14:paraId="12A495D1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3832A148" w14:textId="77777777" w:rsidR="00DF6AB3" w:rsidRPr="00DF6AB3" w:rsidRDefault="00DF6AB3" w:rsidP="00DF6AB3">
            <w:pPr>
              <w:numPr>
                <w:ilvl w:val="0"/>
                <w:numId w:val="12"/>
              </w:numPr>
              <w:spacing w:after="160" w:line="278" w:lineRule="auto"/>
            </w:pPr>
            <w:r w:rsidRPr="00DF6AB3">
              <w:t>FEATURES THAT ARE TO BE TESTED LATER</w:t>
            </w:r>
          </w:p>
        </w:tc>
        <w:tc>
          <w:tcPr>
            <w:tcW w:w="5130" w:type="dxa"/>
            <w:hideMark/>
          </w:tcPr>
          <w:p w14:paraId="096213F7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WhatsApp calling; unattached staff/CRM/transfer tools; additional provider/language combinations; concurrency above approved Beta capacity. Confirm scope with PM.</w:t>
            </w:r>
          </w:p>
        </w:tc>
      </w:tr>
      <w:tr w:rsidR="00DF6AB3" w:rsidRPr="00DF6AB3" w14:paraId="3F49A3ED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4F143769" w14:textId="77777777" w:rsidR="00DF6AB3" w:rsidRPr="00DF6AB3" w:rsidRDefault="00DF6AB3" w:rsidP="00DF6AB3">
            <w:pPr>
              <w:numPr>
                <w:ilvl w:val="0"/>
                <w:numId w:val="13"/>
              </w:numPr>
              <w:spacing w:after="160" w:line="278" w:lineRule="auto"/>
            </w:pPr>
            <w:r w:rsidRPr="00DF6AB3">
              <w:t>ADDITIONAL FEATURES THAT ARE NOT PART OF CLIENT REQUIREMENT.</w:t>
            </w:r>
          </w:p>
        </w:tc>
        <w:tc>
          <w:tcPr>
            <w:tcW w:w="5130" w:type="dxa"/>
            <w:hideMark/>
          </w:tcPr>
          <w:p w14:paraId="559E91BB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 exclusions are not established. PM/client must identify and approve any additional features.</w:t>
            </w:r>
          </w:p>
        </w:tc>
      </w:tr>
      <w:tr w:rsidR="00DF6AB3" w:rsidRPr="00DF6AB3" w14:paraId="52E67A1F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072291A5" w14:textId="77777777" w:rsidR="00DF6AB3" w:rsidRPr="001416BF" w:rsidRDefault="00DF6AB3" w:rsidP="00DF6AB3">
            <w:pPr>
              <w:spacing w:after="160" w:line="278" w:lineRule="auto"/>
              <w:rPr>
                <w:u w:val="single"/>
              </w:rPr>
            </w:pPr>
            <w:r w:rsidRPr="001416BF">
              <w:rPr>
                <w:u w:val="single"/>
              </w:rPr>
              <w:lastRenderedPageBreak/>
              <w:t>RE-TEST:</w:t>
            </w:r>
          </w:p>
        </w:tc>
        <w:tc>
          <w:tcPr>
            <w:tcW w:w="5130" w:type="dxa"/>
            <w:hideMark/>
          </w:tcPr>
          <w:p w14:paraId="543A128C" w14:textId="77777777" w:rsidR="00DF6AB3" w:rsidRPr="00DF6AB3" w:rsidRDefault="00DF6AB3" w:rsidP="00DF6A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6AB3" w:rsidRPr="00DF6AB3" w14:paraId="174C9763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6EE7DB5D" w14:textId="77777777" w:rsidR="00DF6AB3" w:rsidRPr="00DF6AB3" w:rsidRDefault="00DF6AB3" w:rsidP="00DF6AB3">
            <w:pPr>
              <w:numPr>
                <w:ilvl w:val="0"/>
                <w:numId w:val="14"/>
              </w:numPr>
              <w:spacing w:after="160" w:line="278" w:lineRule="auto"/>
            </w:pPr>
            <w:r w:rsidRPr="00DF6AB3">
              <w:t>MODIFIED FEATURES</w:t>
            </w:r>
          </w:p>
        </w:tc>
        <w:tc>
          <w:tcPr>
            <w:tcW w:w="5130" w:type="dxa"/>
            <w:hideMark/>
          </w:tcPr>
          <w:p w14:paraId="4FD77266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Post-tool context, contact reuse, callbacks, TTS recovery, report permissions, account tab access and permanent campaign deletion. Verify deployment before retest.</w:t>
            </w:r>
          </w:p>
        </w:tc>
      </w:tr>
      <w:tr w:rsidR="00DF6AB3" w:rsidRPr="00DF6AB3" w14:paraId="4339C089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70586CC1" w14:textId="77777777" w:rsidR="00DF6AB3" w:rsidRPr="00DF6AB3" w:rsidRDefault="00DF6AB3" w:rsidP="00DF6AB3">
            <w:pPr>
              <w:numPr>
                <w:ilvl w:val="0"/>
                <w:numId w:val="15"/>
              </w:numPr>
              <w:spacing w:after="160" w:line="278" w:lineRule="auto"/>
            </w:pPr>
            <w:r w:rsidRPr="00DF6AB3">
              <w:t>UI CHANGES</w:t>
            </w:r>
          </w:p>
        </w:tc>
        <w:tc>
          <w:tcPr>
            <w:tcW w:w="5130" w:type="dxa"/>
            <w:hideMark/>
          </w:tcPr>
          <w:p w14:paraId="0B51265F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Conversation layout and summaries; tab-access toggles; typed DELETE warning with task counts; User cost/source visibility.</w:t>
            </w:r>
          </w:p>
        </w:tc>
      </w:tr>
      <w:tr w:rsidR="00DF6AB3" w:rsidRPr="00DF6AB3" w14:paraId="26654070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199C2030" w14:textId="77777777" w:rsidR="00DF6AB3" w:rsidRPr="00DF6AB3" w:rsidRDefault="00DF6AB3" w:rsidP="00DF6AB3">
            <w:pPr>
              <w:numPr>
                <w:ilvl w:val="0"/>
                <w:numId w:val="16"/>
              </w:numPr>
              <w:spacing w:after="160" w:line="278" w:lineRule="auto"/>
            </w:pPr>
            <w:r w:rsidRPr="00DF6AB3">
              <w:t>BUGS FIXED</w:t>
            </w:r>
          </w:p>
        </w:tc>
        <w:tc>
          <w:tcPr>
            <w:tcW w:w="5130" w:type="dxa"/>
            <w:hideMark/>
          </w:tcPr>
          <w:p w14:paraId="158B91CE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Retest reported fixes: lost appointment context after contact update; duplicate speech; relative callback rejection; punctuation-only TTS requests; deleted-campaign queue leftovers. Live verification required.</w:t>
            </w:r>
          </w:p>
        </w:tc>
      </w:tr>
      <w:tr w:rsidR="00DF6AB3" w:rsidRPr="00DF6AB3" w14:paraId="5006AB34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1565CFCC" w14:textId="77777777" w:rsidR="00DF6AB3" w:rsidRPr="00DF6AB3" w:rsidRDefault="00DF6AB3" w:rsidP="00DF6AB3">
            <w:pPr>
              <w:numPr>
                <w:ilvl w:val="0"/>
                <w:numId w:val="17"/>
              </w:numPr>
              <w:spacing w:after="160" w:line="278" w:lineRule="auto"/>
            </w:pPr>
            <w:r w:rsidRPr="00DF6AB3">
              <w:t>WORKFLOW CHANGES</w:t>
            </w:r>
          </w:p>
        </w:tc>
        <w:tc>
          <w:tcPr>
            <w:tcW w:w="5130" w:type="dxa"/>
            <w:hideMark/>
          </w:tcPr>
          <w:p w14:paraId="7DE1870B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Reuse known details; ask missing fields only; verify tool success; schedule callbacks through queues; apply saved UI controls; guard permanent campaign/task deletion.</w:t>
            </w:r>
          </w:p>
        </w:tc>
      </w:tr>
      <w:tr w:rsidR="00DF6AB3" w:rsidRPr="00DF6AB3" w14:paraId="7834E343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  <w:hideMark/>
          </w:tcPr>
          <w:p w14:paraId="2AE2CD9F" w14:textId="77777777" w:rsidR="00DF6AB3" w:rsidRPr="00DF6AB3" w:rsidRDefault="00DF6AB3" w:rsidP="00DF6AB3">
            <w:pPr>
              <w:numPr>
                <w:ilvl w:val="0"/>
                <w:numId w:val="18"/>
              </w:numPr>
              <w:spacing w:after="160" w:line="278" w:lineRule="auto"/>
            </w:pPr>
            <w:r w:rsidRPr="00DF6AB3">
              <w:t>FURTHER ENHANCEMENT</w:t>
            </w:r>
          </w:p>
        </w:tc>
        <w:tc>
          <w:tcPr>
            <w:tcW w:w="5130" w:type="dxa"/>
            <w:hideMark/>
          </w:tcPr>
          <w:p w14:paraId="59F71D88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Review report contact-name mapping, retrieval quality, provider diagnostics, alerts, restart recovery and larger load tests. Confirm backlog with PM.</w:t>
            </w:r>
          </w:p>
        </w:tc>
      </w:tr>
    </w:tbl>
    <w:p w14:paraId="7F587BA4" w14:textId="77777777" w:rsidR="00DF6AB3" w:rsidRDefault="00DF6AB3" w:rsidP="00DF6AB3"/>
    <w:p w14:paraId="2E9CF669" w14:textId="77777777" w:rsidR="00DF6AB3" w:rsidRPr="00DF6AB3" w:rsidRDefault="00DF6AB3" w:rsidP="00DF6AB3">
      <w:pPr>
        <w:rPr>
          <w:b/>
          <w:bCs/>
        </w:rPr>
      </w:pPr>
      <w:r w:rsidRPr="00DF6AB3">
        <w:rPr>
          <w:b/>
          <w:bCs/>
        </w:rPr>
        <w:t>4. USER ROLES &amp; PERMISSIONS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6AB3" w14:paraId="0FAB2D44" w14:textId="77777777" w:rsidTr="00DF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B6960CB" w14:textId="7C1B1AE2" w:rsidR="00DF6AB3" w:rsidRDefault="00DF6AB3" w:rsidP="00DF6AB3">
            <w:pPr>
              <w:spacing w:after="80" w:before="80"/>
            </w:pPr>
            <w:r>
              <w:rPr>
                <w:sz w:val="20"/>
              </w:rPr>
              <w:t>Features</w:t>
            </w:r>
          </w:p>
        </w:tc>
        <w:tc>
          <w:tcPr>
            <w:tcW w:w="2337" w:type="dxa"/>
          </w:tcPr>
          <w:p w14:paraId="44B33971" w14:textId="398D53D1" w:rsidR="00DF6AB3" w:rsidRDefault="00DF6AB3" w:rsidP="00DF6AB3">
            <w:pPr>
              <w:spacing w:after="80" w:before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Super Admin</w:t>
            </w:r>
          </w:p>
        </w:tc>
        <w:tc>
          <w:tcPr>
            <w:tcW w:w="2338" w:type="dxa"/>
          </w:tcPr>
          <w:p w14:paraId="2AAF7AE5" w14:textId="7E4B79B5" w:rsidR="00DF6AB3" w:rsidRDefault="00DF6AB3" w:rsidP="00DF6AB3">
            <w:pPr>
              <w:spacing w:after="80" w:before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Company Developer</w:t>
            </w:r>
          </w:p>
        </w:tc>
        <w:tc>
          <w:tcPr>
            <w:tcW w:w="2338" w:type="dxa"/>
          </w:tcPr>
          <w:p w14:paraId="290A6AAD" w14:textId="4183D98B" w:rsidR="00DF6AB3" w:rsidRDefault="00DF6AB3" w:rsidP="00DF6AB3">
            <w:pPr>
              <w:spacing w:after="80" w:before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Company User</w:t>
            </w:r>
          </w:p>
        </w:tc>
      </w:tr>
      <w:tr w:rsidR="00DF6AB3" w14:paraId="3DBBD82F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4F448F2" w14:textId="22CA57BE" w:rsidR="00DF6AB3" w:rsidRDefault="00DF6AB3" w:rsidP="00DF6AB3">
            <w:pPr>
              <w:spacing w:after="80" w:before="80"/>
            </w:pPr>
            <w:r>
              <w:rPr>
                <w:sz w:val="20"/>
              </w:rPr>
              <w:t>Manage companies/providers/credits</w:t>
            </w:r>
          </w:p>
        </w:tc>
        <w:tc>
          <w:tcPr>
            <w:tcW w:w="2337" w:type="dxa"/>
          </w:tcPr>
          <w:p w14:paraId="1A9F2B15" w14:textId="11E48042" w:rsidR="00DF6AB3" w:rsidRDefault="00DF6AB3" w:rsidP="00DF6AB3">
            <w:pPr>
              <w:pStyle w:val="NormalWeb"/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38" w:type="dxa"/>
          </w:tcPr>
          <w:p w14:paraId="67447CD3" w14:textId="1C4F103A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38" w:type="dxa"/>
          </w:tcPr>
          <w:p w14:paraId="49758D55" w14:textId="48067471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</w:tr>
      <w:tr w:rsidR="00DF6AB3" w14:paraId="4CF9EAC7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A6168E6" w14:textId="565374F2" w:rsidR="00DF6AB3" w:rsidRDefault="00DF6AB3" w:rsidP="00DF6AB3">
            <w:pPr>
              <w:spacing w:after="80" w:before="80"/>
            </w:pPr>
            <w:r>
              <w:rPr>
                <w:sz w:val="20"/>
              </w:rPr>
              <w:t>Manage accounts and tab access</w:t>
            </w:r>
          </w:p>
        </w:tc>
        <w:tc>
          <w:tcPr>
            <w:tcW w:w="2337" w:type="dxa"/>
          </w:tcPr>
          <w:p w14:paraId="360239FD" w14:textId="51658CE9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38" w:type="dxa"/>
          </w:tcPr>
          <w:p w14:paraId="0E77711C" w14:textId="2617F069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  <w:tc>
          <w:tcPr>
            <w:tcW w:w="2338" w:type="dxa"/>
          </w:tcPr>
          <w:p w14:paraId="173AFC9E" w14:textId="399E17D2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</w:tr>
      <w:tr w:rsidR="00DF6AB3" w14:paraId="1FC16F14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AB0A2AB" w14:textId="2BE22BC9" w:rsidR="00DF6AB3" w:rsidRDefault="00DF6AB3" w:rsidP="00DF6AB3">
            <w:pPr>
              <w:spacing w:after="80" w:before="80"/>
            </w:pPr>
            <w:r>
              <w:rPr>
                <w:sz w:val="20"/>
              </w:rPr>
              <w:t>Dashboard/Analytics/Reports/Conversations</w:t>
            </w:r>
          </w:p>
        </w:tc>
        <w:tc>
          <w:tcPr>
            <w:tcW w:w="2337" w:type="dxa"/>
          </w:tcPr>
          <w:p w14:paraId="555D53CF" w14:textId="7D4AF097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within authorized scope</w:t>
            </w:r>
          </w:p>
        </w:tc>
        <w:tc>
          <w:tcPr>
            <w:tcW w:w="2338" w:type="dxa"/>
          </w:tcPr>
          <w:p w14:paraId="7865164B" w14:textId="794F1502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if tab enabled</w:t>
            </w:r>
          </w:p>
        </w:tc>
        <w:tc>
          <w:tcPr>
            <w:tcW w:w="2338" w:type="dxa"/>
          </w:tcPr>
          <w:p w14:paraId="5915433D" w14:textId="5B632619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if tab enabled</w:t>
            </w:r>
          </w:p>
        </w:tc>
      </w:tr>
      <w:tr w:rsidR="00DF6AB3" w14:paraId="6EC69972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ACF05AA" w14:textId="2FC4BEA6" w:rsidR="00DF6AB3" w:rsidRDefault="00DF6AB3" w:rsidP="00DF6AB3">
            <w:pPr>
              <w:spacing w:after="80" w:before="80"/>
            </w:pPr>
            <w:r>
              <w:rPr>
                <w:sz w:val="20"/>
              </w:rPr>
              <w:t>Edit agents and manage campaigns/queue</w:t>
            </w:r>
          </w:p>
        </w:tc>
        <w:tc>
          <w:tcPr>
            <w:tcW w:w="2337" w:type="dxa"/>
          </w:tcPr>
          <w:p w14:paraId="53193BD3" w14:textId="4E01A833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YES within company context</w:t>
            </w:r>
          </w:p>
        </w:tc>
        <w:tc>
          <w:tcPr>
            <w:tcW w:w="2338" w:type="dxa"/>
          </w:tcPr>
          <w:p w14:paraId="0A18EB2B" w14:textId="22A08B51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YES if tab enabled</w:t>
            </w:r>
          </w:p>
        </w:tc>
        <w:tc>
          <w:tcPr>
            <w:tcW w:w="2338" w:type="dxa"/>
          </w:tcPr>
          <w:p w14:paraId="7902781B" w14:textId="2E0C835F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NO; read-only where exposed</w:t>
            </w:r>
          </w:p>
        </w:tc>
      </w:tr>
      <w:tr w:rsidR="00DF6AB3" w14:paraId="5981C7A1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9972F7A" w14:textId="0EED16BB" w:rsidR="00DF6AB3" w:rsidRDefault="00DF6AB3" w:rsidP="00DF6AB3">
            <w:pPr>
              <w:spacing w:after="80" w:before="80"/>
            </w:pPr>
            <w:r>
              <w:rPr>
                <w:sz w:val="20"/>
              </w:rPr>
              <w:t>Report Call Cost and Answer Sources</w:t>
            </w:r>
          </w:p>
        </w:tc>
        <w:tc>
          <w:tcPr>
            <w:tcW w:w="2337" w:type="dxa"/>
          </w:tcPr>
          <w:p w14:paraId="08051578" w14:textId="69F4A434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</w:t>
            </w:r>
          </w:p>
        </w:tc>
        <w:tc>
          <w:tcPr>
            <w:tcW w:w="2338" w:type="dxa"/>
          </w:tcPr>
          <w:p w14:paraId="46154E45" w14:textId="001832E1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 with report access</w:t>
            </w:r>
          </w:p>
        </w:tc>
        <w:tc>
          <w:tcPr>
            <w:tcW w:w="2338" w:type="dxa"/>
          </w:tcPr>
          <w:p w14:paraId="3A689751" w14:textId="6C0825E2" w:rsidR="00DF6AB3" w:rsidRDefault="00DF6AB3" w:rsidP="00DF6AB3">
            <w:pPr>
              <w:spacing w:after="80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</w:tr>
      <w:tr w:rsidR="00DF6AB3" w14:paraId="739FF72C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89E609" w14:textId="2487B7AF" w:rsidR="00DF6AB3" w:rsidRDefault="00DF6AB3" w:rsidP="00DF6AB3">
            <w:pPr>
              <w:spacing w:after="80" w:before="80"/>
            </w:pPr>
            <w:r>
              <w:rPr>
                <w:sz w:val="20"/>
              </w:rPr>
              <w:t>API Keys/Settings/Integrations</w:t>
            </w:r>
          </w:p>
        </w:tc>
        <w:tc>
          <w:tcPr>
            <w:tcW w:w="2337" w:type="dxa"/>
          </w:tcPr>
          <w:p w14:paraId="0B4AF2A4" w14:textId="0853E438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YES where applicable</w:t>
            </w:r>
          </w:p>
        </w:tc>
        <w:tc>
          <w:tcPr>
            <w:tcW w:w="2338" w:type="dxa"/>
          </w:tcPr>
          <w:p w14:paraId="554B2B5C" w14:textId="41192B60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YES if tab enabled</w:t>
            </w:r>
          </w:p>
        </w:tc>
        <w:tc>
          <w:tcPr>
            <w:tcW w:w="2338" w:type="dxa"/>
          </w:tcPr>
          <w:p w14:paraId="3FCB4196" w14:textId="488F1F71" w:rsidR="00DF6AB3" w:rsidRDefault="00DF6AB3" w:rsidP="00DF6AB3">
            <w:pPr>
              <w:spacing w:after="80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</w:tr>
    </w:tbl>
    <w:p w14:paraId="6E5D3C6B" w14:textId="77777777" w:rsidR="00DF6AB3" w:rsidRDefault="00DF6AB3" w:rsidP="00DF6AB3"/>
    <w:p w14:paraId="2E26D7DC" w14:textId="77777777" w:rsidR="00DF6AB3" w:rsidRPr="00DF6AB3" w:rsidRDefault="00DF6AB3" w:rsidP="00DF6AB3">
      <w:pPr>
        <w:rPr>
          <w:b/>
          <w:bCs/>
        </w:rPr>
      </w:pPr>
      <w:r w:rsidRPr="00DF6AB3">
        <w:rPr>
          <w:b/>
          <w:bCs/>
        </w:rPr>
        <w:t>5. ADDITIONAL REQUIREMENTS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DF6AB3" w:rsidRPr="00DF6AB3" w14:paraId="0D9776B0" w14:textId="77777777" w:rsidTr="00DF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654D1773" w14:textId="77777777" w:rsidR="00DF6AB3" w:rsidRPr="00DF6AB3" w:rsidRDefault="00DF6AB3" w:rsidP="00DF6AB3">
            <w:pPr>
              <w:spacing w:after="160" w:line="278" w:lineRule="auto"/>
            </w:pPr>
            <w:r w:rsidRPr="00DF6AB3">
              <w:t>ADDITIONAL REQUIREMENTS</w:t>
            </w:r>
          </w:p>
        </w:tc>
        <w:tc>
          <w:tcPr>
            <w:tcW w:w="4765" w:type="dxa"/>
            <w:hideMark/>
          </w:tcPr>
          <w:p w14:paraId="59899149" w14:textId="77777777" w:rsidR="00DF6AB3" w:rsidRPr="00DF6AB3" w:rsidRDefault="00DF6AB3" w:rsidP="00DF6A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6AB3" w:rsidRPr="00DF6AB3" w14:paraId="02879E94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5" w:type="dxa"/>
            <w:hideMark/>
          </w:tcPr>
          <w:p w14:paraId="06B0F743" w14:textId="77777777" w:rsidR="00DF6AB3" w:rsidRPr="00DF6AB3" w:rsidRDefault="00DF6AB3" w:rsidP="00DF6AB3">
            <w:pPr>
              <w:numPr>
                <w:ilvl w:val="0"/>
                <w:numId w:val="19"/>
              </w:numPr>
              <w:spacing w:after="160" w:line="278" w:lineRule="auto"/>
            </w:pPr>
            <w:r w:rsidRPr="00DF6AB3">
              <w:t>SHOULD THE TEST REPORT INCLUDE BUGS RELATED TO DARK/LIGHT/COLOURFUL MODE SEPERATELY.</w:t>
            </w:r>
          </w:p>
        </w:tc>
        <w:tc>
          <w:tcPr>
            <w:tcW w:w="4765" w:type="dxa"/>
            <w:hideMark/>
          </w:tcPr>
          <w:p w14:paraId="4E0A7717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YES. Record the theme for each defect and test implemented light/dark modes. Colourful mode is not confirmed; mark Not Applicable unless provided. Avoid duplicate issues for the same root cause.</w:t>
            </w:r>
          </w:p>
        </w:tc>
      </w:tr>
      <w:tr w:rsidR="00DF6AB3" w:rsidRPr="00DF6AB3" w14:paraId="0FA9C5D9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B327D" w14:textId="77777777" w:rsidR="00DF6AB3" w:rsidRPr="00DF6AB3" w:rsidRDefault="00DF6AB3" w:rsidP="00DF6AB3">
            <w:pPr>
              <w:spacing w:after="80" w:line="278" w:lineRule="auto" w:before="80"/>
            </w:pPr>
            <w:r>
              <w:rPr>
                <w:sz w:val="20"/>
              </w:rPr>
              <w:t>Failure evidence</w:t>
            </w:r>
          </w:p>
        </w:tc>
        <w:tc>
          <w:tcPr>
            <w:tcW w:w="0" w:type="auto"/>
            <w:hideMark/>
          </w:tcPr>
          <w:p w14:paraId="1F2CAB06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Evidence required: test ID, steps, expected/actual result, role/company, theme, IST time, Call/Campaign/Task ID, screenshots and sanitized logs.</w:t>
            </w:r>
          </w:p>
        </w:tc>
      </w:tr>
      <w:tr w:rsidR="00DF6AB3" w:rsidRPr="00DF6AB3" w14:paraId="13B03AA5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7BFF0" w14:textId="77777777" w:rsidR="00DF6AB3" w:rsidRPr="00DF6AB3" w:rsidRDefault="00DF6AB3" w:rsidP="00DF6AB3">
            <w:pPr>
              <w:spacing w:after="80" w:line="278" w:lineRule="auto" w:before="80"/>
            </w:pPr>
            <w:r>
              <w:rPr>
                <w:sz w:val="20"/>
              </w:rPr>
              <w:t>Release checks</w:t>
            </w:r>
          </w:p>
        </w:tc>
        <w:tc>
          <w:tcPr>
            <w:tcW w:w="0" w:type="auto"/>
            <w:hideMark/>
          </w:tcPr>
          <w:p w14:paraId="4D2B5D89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Release gate: resolve critical defects; verify migrations, backup/rollback, provider limits and task/call recovery.</w:t>
            </w:r>
          </w:p>
        </w:tc>
      </w:tr>
      <w:tr w:rsidR="00DF6AB3" w:rsidRPr="00DF6AB3" w14:paraId="0A46FC1E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698AA" w14:textId="77777777" w:rsidR="00DF6AB3" w:rsidRPr="00DF6AB3" w:rsidRDefault="00DF6AB3" w:rsidP="00DF6AB3">
            <w:pPr>
              <w:spacing w:after="80" w:line="278" w:lineRule="auto" w:before="80"/>
            </w:pPr>
            <w:r>
              <w:rPr>
                <w:sz w:val="20"/>
              </w:rPr>
              <w:t>Privacy and test safety</w:t>
            </w:r>
          </w:p>
        </w:tc>
        <w:tc>
          <w:tcPr>
            <w:tcW w:w="0" w:type="auto"/>
            <w:hideMark/>
          </w:tcPr>
          <w:p w14:paraId="5FDBB1F5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 approved test numbers and synthetic patient data. Do not include passwords, API keys or real medical records in bug reports.</w:t>
            </w:r>
          </w:p>
        </w:tc>
      </w:tr>
    </w:tbl>
    <w:p w14:paraId="73468EA0" w14:textId="77777777" w:rsidR="00DF6AB3" w:rsidRDefault="00DF6AB3" w:rsidP="00DF6AB3"/>
    <w:p w14:paraId="49E93CB2" w14:textId="77777777" w:rsidR="00DF6AB3" w:rsidRPr="00DF6AB3" w:rsidRDefault="00DF6AB3" w:rsidP="00DF6AB3">
      <w:pPr>
        <w:rPr>
          <w:b/>
          <w:bCs/>
        </w:rPr>
      </w:pPr>
      <w:r w:rsidRPr="00DF6AB3">
        <w:rPr>
          <w:b/>
          <w:bCs/>
        </w:rPr>
        <w:t>6. TEST DATA</w:t>
      </w:r>
    </w:p>
    <w:tbl>
      <w:tblPr>
        <w:tblStyle w:val="GridTable4"/>
        <w:tblW w:w="9355" w:type="dxa"/>
        <w:tblLook w:val="04A0" w:firstRow="1" w:lastRow="0" w:firstColumn="1" w:lastColumn="0" w:noHBand="0" w:noVBand="1"/>
      </w:tblPr>
      <w:tblGrid>
        <w:gridCol w:w="3238"/>
        <w:gridCol w:w="6117"/>
      </w:tblGrid>
      <w:tr w:rsidR="00DF6AB3" w:rsidRPr="00DF6AB3" w14:paraId="12CAC103" w14:textId="77777777" w:rsidTr="00DF6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AF9E2" w14:textId="77777777" w:rsidR="00DF6AB3" w:rsidRPr="00DF6AB3" w:rsidRDefault="00DF6AB3" w:rsidP="00DF6AB3">
            <w:pPr>
              <w:spacing w:after="160" w:line="278" w:lineRule="auto"/>
            </w:pPr>
            <w:r w:rsidRPr="00DF6AB3">
              <w:t>TEST DATA REQUIRED</w:t>
            </w:r>
          </w:p>
        </w:tc>
        <w:tc>
          <w:tcPr>
            <w:tcW w:w="6117" w:type="dxa"/>
            <w:hideMark/>
          </w:tcPr>
          <w:p w14:paraId="31F15807" w14:textId="77777777" w:rsidR="00DF6AB3" w:rsidRPr="00DF6AB3" w:rsidRDefault="00DF6AB3" w:rsidP="00DF6A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6AB3" w:rsidRPr="00DF6AB3" w14:paraId="07CB5409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B59F9" w14:textId="77777777" w:rsidR="00DF6AB3" w:rsidRPr="00DF6AB3" w:rsidRDefault="00DF6AB3" w:rsidP="00DF6AB3">
            <w:pPr>
              <w:numPr>
                <w:ilvl w:val="0"/>
                <w:numId w:val="20"/>
              </w:numPr>
              <w:spacing w:after="160" w:line="278" w:lineRule="auto"/>
            </w:pPr>
            <w:r w:rsidRPr="00DF6AB3">
              <w:t>SAMPLE USER LOGIN</w:t>
            </w:r>
          </w:p>
        </w:tc>
        <w:tc>
          <w:tcPr>
            <w:tcW w:w="6117" w:type="dxa"/>
            <w:hideMark/>
          </w:tcPr>
          <w:p w14:paraId="56975CAE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Website: https://voice.zeacrm.com/</w:t>
              <w:br/>
              <w:t>Developer: support@balajiroboticrehab.com</w:t>
              <w:br/>
              <w:t>Company User: dr.nithya@balajiroboticrehab.com</w:t>
              <w:br/>
              <w:t>Confirm active access; share current passwords separately through an approved secure channel.</w:t>
            </w:r>
          </w:p>
        </w:tc>
      </w:tr>
      <w:tr w:rsidR="00DF6AB3" w:rsidRPr="00DF6AB3" w14:paraId="7F762344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38210" w14:textId="77777777" w:rsidR="00DF6AB3" w:rsidRPr="00DF6AB3" w:rsidRDefault="00DF6AB3" w:rsidP="00DF6AB3">
            <w:pPr>
              <w:numPr>
                <w:ilvl w:val="0"/>
                <w:numId w:val="21"/>
              </w:numPr>
              <w:spacing w:after="160" w:line="278" w:lineRule="auto"/>
            </w:pPr>
            <w:r w:rsidRPr="00DF6AB3">
              <w:t>SAMPLE TASKS</w:t>
            </w:r>
          </w:p>
        </w:tc>
        <w:tc>
          <w:tcPr>
            <w:tcW w:w="6117" w:type="dxa"/>
            <w:hideMark/>
          </w:tcPr>
          <w:p w14:paraId="6A815A67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Appointment intake interrupted by a fee question; returning contact; callback after 2 minutes; reschedule/cancel; 100 unique authorized leads with company/campaign concurrency 2, inbound queue 100 and outbound queue 1000.</w:t>
            </w:r>
          </w:p>
        </w:tc>
      </w:tr>
      <w:tr w:rsidR="00DF6AB3" w:rsidRPr="00DF6AB3" w14:paraId="105C003F" w14:textId="77777777" w:rsidTr="00DF6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3DF96" w14:textId="77777777" w:rsidR="00DF6AB3" w:rsidRPr="00DF6AB3" w:rsidRDefault="00DF6AB3" w:rsidP="00DF6AB3">
            <w:pPr>
              <w:numPr>
                <w:ilvl w:val="0"/>
                <w:numId w:val="22"/>
              </w:numPr>
              <w:spacing w:after="160" w:line="278" w:lineRule="auto"/>
            </w:pPr>
            <w:r w:rsidRPr="00DF6AB3">
              <w:t>VALID EXAMPLES</w:t>
            </w:r>
          </w:p>
        </w:tc>
        <w:tc>
          <w:tcPr>
            <w:tcW w:w="6117" w:type="dxa"/>
            <w:hideMark/>
          </w:tcPr>
          <w:p w14:paraId="4B156F4F" w14:textId="77777777" w:rsidR="00DF6AB3" w:rsidRPr="00DF6AB3" w:rsidRDefault="00DF6AB3" w:rsidP="00DF6AB3">
            <w:pPr>
              <w:spacing w:after="80" w:line="278" w:lineRule="auto"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CSV headers: name,phone,remarks; full E.164 numbers as text; team-owned consented contacts; verified KB facts/current fees; explicit caller name corrections. Repeated phone numbers are duplicates, not separate leads.</w:t>
            </w:r>
          </w:p>
        </w:tc>
      </w:tr>
      <w:tr w:rsidR="00DF6AB3" w:rsidRPr="00DF6AB3" w14:paraId="5C5D545F" w14:textId="77777777" w:rsidTr="00DF6AB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21C7F" w14:textId="77777777" w:rsidR="00DF6AB3" w:rsidRPr="00DF6AB3" w:rsidRDefault="00DF6AB3" w:rsidP="00DF6AB3">
            <w:pPr>
              <w:numPr>
                <w:ilvl w:val="0"/>
                <w:numId w:val="23"/>
              </w:numPr>
              <w:spacing w:after="160" w:line="278" w:lineRule="auto"/>
            </w:pPr>
            <w:r w:rsidRPr="00DF6AB3">
              <w:t>INVALID EXAMPLES</w:t>
            </w:r>
          </w:p>
        </w:tc>
        <w:tc>
          <w:tcPr>
            <w:tcW w:w="6117" w:type="dxa"/>
            <w:hideMark/>
          </w:tcPr>
          <w:p w14:paraId="7E8C0308" w14:textId="77777777" w:rsidR="00DF6AB3" w:rsidRPr="00DF6AB3" w:rsidRDefault="00DF6AB3" w:rsidP="00DF6AB3">
            <w:pPr>
              <w:spacing w:after="80" w:line="278" w:lineRule="auto"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Blank/malformed or scientific-notation phone; duplicate phone; missing CSV header; ambiguous/past time; unavailable tool; expired/revoked link; disabled tab; cross-company ID; insufficient credits.</w:t>
            </w:r>
          </w:p>
        </w:tc>
      </w:tr>
    </w:tbl>
    <w:p w14:paraId="1AD0D86F" w14:textId="77777777" w:rsidR="00DF6AB3" w:rsidRPr="00DF6AB3" w:rsidRDefault="00DF6AB3" w:rsidP="00DF6AB3"/>
    <w:sectPr w:rsidR="00DF6AB3" w:rsidRPr="00DF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FE4"/>
    <w:multiLevelType w:val="multilevel"/>
    <w:tmpl w:val="38EC1E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55706"/>
    <w:multiLevelType w:val="multilevel"/>
    <w:tmpl w:val="B6F6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B7752"/>
    <w:multiLevelType w:val="multilevel"/>
    <w:tmpl w:val="A9E8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E2ED6"/>
    <w:multiLevelType w:val="multilevel"/>
    <w:tmpl w:val="19820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26714"/>
    <w:multiLevelType w:val="multilevel"/>
    <w:tmpl w:val="799CF9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C2B47"/>
    <w:multiLevelType w:val="multilevel"/>
    <w:tmpl w:val="EDF4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F6896"/>
    <w:multiLevelType w:val="multilevel"/>
    <w:tmpl w:val="453C7A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00F2B"/>
    <w:multiLevelType w:val="multilevel"/>
    <w:tmpl w:val="2902B0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F2F01"/>
    <w:multiLevelType w:val="multilevel"/>
    <w:tmpl w:val="FA38F1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D5472"/>
    <w:multiLevelType w:val="multilevel"/>
    <w:tmpl w:val="DC4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22B06"/>
    <w:multiLevelType w:val="multilevel"/>
    <w:tmpl w:val="8F9A9D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5644FA"/>
    <w:multiLevelType w:val="multilevel"/>
    <w:tmpl w:val="E36A0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B2750F"/>
    <w:multiLevelType w:val="multilevel"/>
    <w:tmpl w:val="39C82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F33658"/>
    <w:multiLevelType w:val="multilevel"/>
    <w:tmpl w:val="1B5E61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2708C"/>
    <w:multiLevelType w:val="multilevel"/>
    <w:tmpl w:val="E11210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B32727"/>
    <w:multiLevelType w:val="multilevel"/>
    <w:tmpl w:val="6A36F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182310"/>
    <w:multiLevelType w:val="multilevel"/>
    <w:tmpl w:val="87C296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F1651"/>
    <w:multiLevelType w:val="multilevel"/>
    <w:tmpl w:val="B6240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380DF9"/>
    <w:multiLevelType w:val="multilevel"/>
    <w:tmpl w:val="816816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872B3"/>
    <w:multiLevelType w:val="multilevel"/>
    <w:tmpl w:val="31167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1377A0"/>
    <w:multiLevelType w:val="multilevel"/>
    <w:tmpl w:val="FEB8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187596"/>
    <w:multiLevelType w:val="multilevel"/>
    <w:tmpl w:val="7A0C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584C31"/>
    <w:multiLevelType w:val="multilevel"/>
    <w:tmpl w:val="7CA0A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692363">
    <w:abstractNumId w:val="2"/>
  </w:num>
  <w:num w:numId="2" w16cid:durableId="14574087">
    <w:abstractNumId w:val="3"/>
  </w:num>
  <w:num w:numId="3" w16cid:durableId="83380330">
    <w:abstractNumId w:val="0"/>
  </w:num>
  <w:num w:numId="4" w16cid:durableId="1335454377">
    <w:abstractNumId w:val="17"/>
  </w:num>
  <w:num w:numId="5" w16cid:durableId="459300991">
    <w:abstractNumId w:val="4"/>
  </w:num>
  <w:num w:numId="6" w16cid:durableId="1391074422">
    <w:abstractNumId w:val="11"/>
  </w:num>
  <w:num w:numId="7" w16cid:durableId="930502909">
    <w:abstractNumId w:val="5"/>
  </w:num>
  <w:num w:numId="8" w16cid:durableId="1063334546">
    <w:abstractNumId w:val="6"/>
  </w:num>
  <w:num w:numId="9" w16cid:durableId="884098830">
    <w:abstractNumId w:val="15"/>
  </w:num>
  <w:num w:numId="10" w16cid:durableId="322634229">
    <w:abstractNumId w:val="12"/>
  </w:num>
  <w:num w:numId="11" w16cid:durableId="309746099">
    <w:abstractNumId w:val="9"/>
  </w:num>
  <w:num w:numId="12" w16cid:durableId="1610504451">
    <w:abstractNumId w:val="19"/>
  </w:num>
  <w:num w:numId="13" w16cid:durableId="394549346">
    <w:abstractNumId w:val="7"/>
  </w:num>
  <w:num w:numId="14" w16cid:durableId="42339935">
    <w:abstractNumId w:val="21"/>
  </w:num>
  <w:num w:numId="15" w16cid:durableId="1814131573">
    <w:abstractNumId w:val="22"/>
  </w:num>
  <w:num w:numId="16" w16cid:durableId="906839468">
    <w:abstractNumId w:val="13"/>
  </w:num>
  <w:num w:numId="17" w16cid:durableId="76437725">
    <w:abstractNumId w:val="8"/>
  </w:num>
  <w:num w:numId="18" w16cid:durableId="300427312">
    <w:abstractNumId w:val="18"/>
  </w:num>
  <w:num w:numId="19" w16cid:durableId="310866698">
    <w:abstractNumId w:val="20"/>
  </w:num>
  <w:num w:numId="20" w16cid:durableId="628706239">
    <w:abstractNumId w:val="1"/>
  </w:num>
  <w:num w:numId="21" w16cid:durableId="1599555235">
    <w:abstractNumId w:val="14"/>
  </w:num>
  <w:num w:numId="22" w16cid:durableId="1051612160">
    <w:abstractNumId w:val="10"/>
  </w:num>
  <w:num w:numId="23" w16cid:durableId="8082077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B3"/>
    <w:rsid w:val="001416BF"/>
    <w:rsid w:val="00231512"/>
    <w:rsid w:val="004213B9"/>
    <w:rsid w:val="00B45313"/>
    <w:rsid w:val="00C0715A"/>
    <w:rsid w:val="00DE158D"/>
    <w:rsid w:val="00DF6AB3"/>
    <w:rsid w:val="00E1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5A1A"/>
  <w15:chartTrackingRefBased/>
  <w15:docId w15:val="{6F2DC32F-680C-4D27-B639-03698751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6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F6A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F6A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DF6A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DF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</dc:creator>
  <cp:keywords/>
  <dc:description/>
  <cp:lastModifiedBy>Sruthi</cp:lastModifiedBy>
  <cp:revision>3</cp:revision>
  <dcterms:created xsi:type="dcterms:W3CDTF">2026-09-28T04:54:00Z</dcterms:created>
  <dcterms:modified xsi:type="dcterms:W3CDTF">2026-10-13T05:03:00Z</dcterms:modified>
</cp:coreProperties>
</file>