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A82" w:rsidRDefault="004D45CF">
      <w:r>
        <w:t xml:space="preserve">Exercise </w:t>
      </w:r>
      <w:proofErr w:type="gramStart"/>
      <w:r>
        <w:t>5a :</w:t>
      </w:r>
      <w:proofErr w:type="gramEnd"/>
      <w:r>
        <w:t xml:space="preserve"> Themes</w:t>
      </w:r>
    </w:p>
    <w:p w:rsidR="004D45CF" w:rsidRDefault="004D45CF"/>
    <w:p w:rsidR="004D45CF" w:rsidRDefault="004D45CF">
      <w:r>
        <w:t>One of the most powerful aspects of Codename One is its support for custom themes.  In this exercise, we will use some graphic assets and fonts to create a custom theme that looks like:</w:t>
      </w:r>
    </w:p>
    <w:p w:rsidR="004D45CF" w:rsidRDefault="004D45CF"/>
    <w:p w:rsidR="004D45CF" w:rsidRDefault="004D45CF">
      <w:r>
        <w:rPr>
          <w:noProof/>
        </w:rPr>
        <w:drawing>
          <wp:inline distT="0" distB="0" distL="0" distR="0">
            <wp:extent cx="2783461" cy="529590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461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CF" w:rsidRDefault="004D45CF"/>
    <w:p w:rsidR="009F4A72" w:rsidRDefault="009F4A72"/>
    <w:p w:rsidR="009F4A72" w:rsidRDefault="009F4A72">
      <w:r>
        <w:t>Steps:</w:t>
      </w:r>
    </w:p>
    <w:p w:rsidR="009F4A72" w:rsidRDefault="009F4A72"/>
    <w:p w:rsidR="009F4A72" w:rsidRDefault="009F4A72" w:rsidP="007C1462">
      <w:pPr>
        <w:pStyle w:val="ListParagraph"/>
      </w:pPr>
    </w:p>
    <w:p w:rsidR="009F4A72" w:rsidRDefault="009F4A72" w:rsidP="009F4A72">
      <w:pPr>
        <w:pStyle w:val="ListParagraph"/>
        <w:numPr>
          <w:ilvl w:val="0"/>
          <w:numId w:val="1"/>
        </w:numPr>
      </w:pPr>
      <w:r>
        <w:t xml:space="preserve">Override the Form, </w:t>
      </w:r>
      <w:proofErr w:type="spellStart"/>
      <w:r>
        <w:t>TextField</w:t>
      </w:r>
      <w:proofErr w:type="spellEnd"/>
      <w:r>
        <w:t xml:space="preserve">, Label, Button, Title, </w:t>
      </w:r>
      <w:proofErr w:type="spellStart"/>
      <w:r>
        <w:t>TitleArea</w:t>
      </w:r>
      <w:proofErr w:type="spellEnd"/>
      <w:r>
        <w:t xml:space="preserve">, and </w:t>
      </w:r>
      <w:proofErr w:type="spellStart"/>
      <w:r>
        <w:t>CheckBox</w:t>
      </w:r>
      <w:proofErr w:type="spellEnd"/>
      <w:r>
        <w:t xml:space="preserve"> styles to achieve this look.</w:t>
      </w:r>
    </w:p>
    <w:p w:rsidR="009F4A72" w:rsidRDefault="009F4A72" w:rsidP="009F4A72">
      <w:pPr>
        <w:pStyle w:val="ListParagraph"/>
        <w:numPr>
          <w:ilvl w:val="0"/>
          <w:numId w:val="1"/>
        </w:numPr>
      </w:pPr>
      <w:r>
        <w:t xml:space="preserve">Override the relevant constants for the checked and unchecked </w:t>
      </w:r>
      <w:proofErr w:type="gramStart"/>
      <w:r>
        <w:t>images  of</w:t>
      </w:r>
      <w:proofErr w:type="gramEnd"/>
      <w:r>
        <w:t xml:space="preserve"> checkboxes.</w:t>
      </w:r>
    </w:p>
    <w:p w:rsidR="004D45CF" w:rsidRDefault="004D45CF"/>
    <w:p w:rsidR="004D45CF" w:rsidRDefault="004D45CF"/>
    <w:p w:rsidR="009F4A72" w:rsidRDefault="009F4A72">
      <w:r>
        <w:t>References:</w:t>
      </w:r>
    </w:p>
    <w:p w:rsidR="007C1462" w:rsidRDefault="007C1462" w:rsidP="009F4A72">
      <w:pPr>
        <w:pStyle w:val="ListParagraph"/>
        <w:numPr>
          <w:ilvl w:val="0"/>
          <w:numId w:val="2"/>
        </w:numPr>
      </w:pPr>
      <w:r>
        <w:t xml:space="preserve">You can download the Good Dog font at </w:t>
      </w:r>
      <w:hyperlink r:id="rId7" w:history="1">
        <w:r w:rsidRPr="00411440">
          <w:rPr>
            <w:rStyle w:val="Hyperlink"/>
          </w:rPr>
          <w:t>https://github.com/shannah/oscon2014-ex5/blob/master/Jolly%20UI%20Free/fonts/good_dog/GOODDP__.ttf</w:t>
        </w:r>
      </w:hyperlink>
    </w:p>
    <w:p w:rsidR="007C1462" w:rsidRDefault="007C1462" w:rsidP="009F4A72">
      <w:pPr>
        <w:pStyle w:val="ListParagraph"/>
        <w:numPr>
          <w:ilvl w:val="0"/>
          <w:numId w:val="2"/>
        </w:numPr>
      </w:pPr>
      <w:r>
        <w:t xml:space="preserve">You can download the necessary image assets from </w:t>
      </w:r>
      <w:bookmarkStart w:id="0" w:name="_GoBack"/>
      <w:bookmarkEnd w:id="0"/>
      <w:r w:rsidRPr="007C1462">
        <w:t>https://github.com/shannah/oscon2014-ex5/tree/master/Jolly%20UI%20Free/exports</w:t>
      </w:r>
    </w:p>
    <w:p w:rsidR="009F4A72" w:rsidRDefault="009F4A72" w:rsidP="009F4A72">
      <w:pPr>
        <w:pStyle w:val="ListParagraph"/>
        <w:numPr>
          <w:ilvl w:val="0"/>
          <w:numId w:val="2"/>
        </w:numPr>
      </w:pPr>
      <w:r>
        <w:t>The graphics for this theme were obtained from the Jolly UI Free kit (</w:t>
      </w:r>
      <w:hyperlink r:id="rId8" w:history="1">
        <w:r w:rsidRPr="00411440">
          <w:rPr>
            <w:rStyle w:val="Hyperlink"/>
          </w:rPr>
          <w:t>http://handdrawngoods.com/store/jolly-ui-free-hand-drawn-ui-kit/</w:t>
        </w:r>
      </w:hyperlink>
      <w:r>
        <w:t>).</w:t>
      </w:r>
    </w:p>
    <w:p w:rsidR="009F4A72" w:rsidRDefault="009F4A72" w:rsidP="009F4A72">
      <w:pPr>
        <w:pStyle w:val="ListParagraph"/>
        <w:numPr>
          <w:ilvl w:val="0"/>
          <w:numId w:val="2"/>
        </w:numPr>
      </w:pPr>
      <w:r>
        <w:t xml:space="preserve">The font is Good Dog, obtained here: </w:t>
      </w:r>
      <w:hyperlink r:id="rId9" w:history="1">
        <w:r w:rsidRPr="00411440">
          <w:rPr>
            <w:rStyle w:val="Hyperlink"/>
          </w:rPr>
          <w:t>http://www.dafont.com/good-dog.font</w:t>
        </w:r>
      </w:hyperlink>
    </w:p>
    <w:p w:rsidR="009F4A72" w:rsidRDefault="009F4A72" w:rsidP="009F4A72"/>
    <w:p w:rsidR="009F4A72" w:rsidRDefault="009F4A72" w:rsidP="009F4A72"/>
    <w:p w:rsidR="009F4A72" w:rsidRDefault="009F4A72"/>
    <w:p w:rsidR="004D45CF" w:rsidRDefault="004D45CF"/>
    <w:p w:rsidR="004D45CF" w:rsidRDefault="004D45CF"/>
    <w:p w:rsidR="004D45CF" w:rsidRDefault="004D45CF"/>
    <w:p w:rsidR="004D45CF" w:rsidRDefault="004D45CF"/>
    <w:sectPr w:rsidR="004D45CF" w:rsidSect="00717F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67D21"/>
    <w:multiLevelType w:val="hybridMultilevel"/>
    <w:tmpl w:val="95BCD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E4EE9"/>
    <w:multiLevelType w:val="hybridMultilevel"/>
    <w:tmpl w:val="4DCE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82"/>
    <w:rsid w:val="004D45CF"/>
    <w:rsid w:val="00717FFC"/>
    <w:rsid w:val="007C1462"/>
    <w:rsid w:val="009F4A72"/>
    <w:rsid w:val="00C3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279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5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5C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45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5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5C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45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shannah/oscon2014-ex5/blob/master/Jolly%20UI%20Free/fonts/good_dog/GOODDP__.ttf" TargetMode="External"/><Relationship Id="rId8" Type="http://schemas.openxmlformats.org/officeDocument/2006/relationships/hyperlink" Target="http://handdrawngoods.com/store/jolly-ui-free-hand-drawn-ui-kit/" TargetMode="External"/><Relationship Id="rId9" Type="http://schemas.openxmlformats.org/officeDocument/2006/relationships/hyperlink" Target="http://www.dafont.com/good-dog.fon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172</Words>
  <Characters>986</Characters>
  <Application>Microsoft Macintosh Word</Application>
  <DocSecurity>0</DocSecurity>
  <Lines>8</Lines>
  <Paragraphs>2</Paragraphs>
  <ScaleCrop>false</ScaleCrop>
  <Company>Simon Fraser University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Hannah</dc:creator>
  <cp:keywords/>
  <dc:description/>
  <cp:lastModifiedBy>Steve Hannah</cp:lastModifiedBy>
  <cp:revision>1</cp:revision>
  <dcterms:created xsi:type="dcterms:W3CDTF">2014-07-14T16:24:00Z</dcterms:created>
  <dcterms:modified xsi:type="dcterms:W3CDTF">2014-07-14T18:39:00Z</dcterms:modified>
</cp:coreProperties>
</file>