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Default="007406A9" w:rsidP="00AA58A1">
      <w:r>
        <w:tab/>
        <w:t xml:space="preserve">a) When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F98811A" w14:textId="77777777" w:rsidR="00C31166" w:rsidRDefault="00C31166" w:rsidP="00AA58A1"/>
    <w:p w14:paraId="089D995E" w14:textId="77777777" w:rsidR="00C31166" w:rsidRDefault="00C31166" w:rsidP="00AA58A1"/>
    <w:p w14:paraId="2111533D" w14:textId="30B30575" w:rsidR="00C31166" w:rsidRDefault="00C31166" w:rsidP="00AA58A1">
      <w:pPr>
        <w:rPr>
          <w:b/>
        </w:rPr>
      </w:pPr>
      <w:r w:rsidRPr="00C31166">
        <w:rPr>
          <w:b/>
        </w:rPr>
        <w:t>Predicting Fingers</w:t>
      </w:r>
    </w:p>
    <w:p w14:paraId="18352E65" w14:textId="77777777" w:rsidR="00142FF5" w:rsidRDefault="00142FF5" w:rsidP="00AA58A1">
      <w:pPr>
        <w:rPr>
          <w:b/>
        </w:rPr>
      </w:pPr>
    </w:p>
    <w:p w14:paraId="4B41A438" w14:textId="0227208B" w:rsidR="00142FF5" w:rsidRDefault="00142FF5" w:rsidP="00AA58A1">
      <w:pPr>
        <w:rPr>
          <w:b/>
        </w:rPr>
      </w:pPr>
      <w:r>
        <w:rPr>
          <w:b/>
        </w:rPr>
        <w:t>1) Define the Problem</w:t>
      </w:r>
    </w:p>
    <w:p w14:paraId="3045D5C8" w14:textId="7689E68D" w:rsidR="00142FF5" w:rsidRDefault="00142FF5" w:rsidP="00AA58A1">
      <w:r>
        <w:rPr>
          <w:b/>
        </w:rPr>
        <w:tab/>
      </w:r>
      <w:r w:rsidR="00FE3286">
        <w:t xml:space="preserve">a) Figuring out which finger she lands </w:t>
      </w:r>
      <w:r>
        <w:t>on</w:t>
      </w:r>
    </w:p>
    <w:p w14:paraId="47269C87" w14:textId="02E7157D" w:rsidR="00FE3286" w:rsidRDefault="00FE3286" w:rsidP="00AA58A1">
      <w:r>
        <w:tab/>
        <w:t xml:space="preserve">b) You alternate between the index finger and the ring finger every other </w:t>
      </w:r>
      <w:r>
        <w:tab/>
        <w:t>time</w:t>
      </w:r>
    </w:p>
    <w:p w14:paraId="76301068" w14:textId="721F60C0" w:rsidR="00FE3286" w:rsidRDefault="00FE3286" w:rsidP="00AA58A1">
      <w:r>
        <w:tab/>
        <w:t xml:space="preserve">c) Figuring out which finger she will land on when she counts to 10, 100 and </w:t>
      </w:r>
      <w:r>
        <w:tab/>
        <w:t>1000</w:t>
      </w:r>
    </w:p>
    <w:p w14:paraId="76519B1E" w14:textId="53DE8C28" w:rsidR="00067E1A" w:rsidRDefault="00067E1A" w:rsidP="00AA58A1">
      <w:pPr>
        <w:rPr>
          <w:b/>
        </w:rPr>
      </w:pPr>
      <w:r>
        <w:rPr>
          <w:b/>
        </w:rPr>
        <w:t>2) Break the problem apart</w:t>
      </w:r>
    </w:p>
    <w:p w14:paraId="33B8CEB4" w14:textId="2A45433B" w:rsidR="00067E1A" w:rsidRDefault="00067E1A" w:rsidP="00AA58A1">
      <w:r>
        <w:rPr>
          <w:b/>
        </w:rPr>
        <w:tab/>
      </w:r>
      <w:r>
        <w:t>a) I don’t have enough fingers</w:t>
      </w:r>
    </w:p>
    <w:p w14:paraId="4CE28CED" w14:textId="2C1929E4" w:rsidR="00067E1A" w:rsidRDefault="000F38A6" w:rsidP="00AA58A1">
      <w:r>
        <w:tab/>
        <w:t>b) T</w:t>
      </w:r>
      <w:r w:rsidR="00067E1A">
        <w:t>o determine a pattern to make it easier</w:t>
      </w:r>
    </w:p>
    <w:p w14:paraId="0365C3D7" w14:textId="7216C08E" w:rsidR="000F38A6" w:rsidRDefault="000F38A6" w:rsidP="00AA58A1">
      <w:pPr>
        <w:rPr>
          <w:b/>
        </w:rPr>
      </w:pPr>
      <w:r>
        <w:rPr>
          <w:b/>
        </w:rPr>
        <w:t>3) Identify potential solutions</w:t>
      </w:r>
    </w:p>
    <w:p w14:paraId="5C68DAFB" w14:textId="47B9FBFB" w:rsidR="000F38A6" w:rsidRDefault="000F38A6" w:rsidP="00AA58A1">
      <w:r>
        <w:rPr>
          <w:b/>
        </w:rPr>
        <w:tab/>
      </w:r>
      <w:r>
        <w:t xml:space="preserve">a) Make a hand chart to make counting easier and to easily identify the </w:t>
      </w:r>
      <w:r>
        <w:tab/>
        <w:t>pattern used when counting</w:t>
      </w:r>
    </w:p>
    <w:p w14:paraId="016667FF" w14:textId="16A457E3" w:rsidR="00265B80" w:rsidRDefault="00265B80" w:rsidP="00AA58A1">
      <w:pPr>
        <w:rPr>
          <w:b/>
        </w:rPr>
      </w:pPr>
      <w:r>
        <w:rPr>
          <w:b/>
        </w:rPr>
        <w:t>4) Evaluate each potential solution</w:t>
      </w:r>
    </w:p>
    <w:p w14:paraId="50B04DC5" w14:textId="7E78D023" w:rsidR="00265B80" w:rsidRDefault="00265B80" w:rsidP="00AA58A1">
      <w:r>
        <w:rPr>
          <w:b/>
        </w:rPr>
        <w:tab/>
      </w:r>
      <w:r>
        <w:t>a) Yes, each solution meets the goals</w:t>
      </w:r>
    </w:p>
    <w:p w14:paraId="6D85A582" w14:textId="7BD5B9C9" w:rsidR="00265B80" w:rsidRPr="00265B80" w:rsidRDefault="00265B80" w:rsidP="00AA58A1">
      <w:r>
        <w:tab/>
        <w:t>b) Yes, each solution works for all cases</w:t>
      </w:r>
      <w:bookmarkStart w:id="0" w:name="_GoBack"/>
      <w:bookmarkEnd w:id="0"/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67E1A"/>
    <w:rsid w:val="000E5357"/>
    <w:rsid w:val="000F38A6"/>
    <w:rsid w:val="00142FF5"/>
    <w:rsid w:val="0020480F"/>
    <w:rsid w:val="0025173F"/>
    <w:rsid w:val="00265B80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C31166"/>
    <w:rsid w:val="00DD216B"/>
    <w:rsid w:val="00E87F11"/>
    <w:rsid w:val="00EF0C8A"/>
    <w:rsid w:val="00EF6165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402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18</cp:revision>
  <dcterms:created xsi:type="dcterms:W3CDTF">2014-03-07T03:26:00Z</dcterms:created>
  <dcterms:modified xsi:type="dcterms:W3CDTF">2014-03-07T04:34:00Z</dcterms:modified>
</cp:coreProperties>
</file>