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40F21" w14:textId="4DD33654" w:rsidR="00027904" w:rsidRDefault="00027904" w:rsidP="00027904">
      <w:r>
        <w:t>Test Plan</w:t>
      </w:r>
      <w:r>
        <w:t xml:space="preserve"> for the PBJ-</w:t>
      </w:r>
      <w:r w:rsidR="005A60B8">
        <w:t>E</w:t>
      </w:r>
      <w:r w:rsidR="001E3F6A">
        <w:t>U</w:t>
      </w:r>
    </w:p>
    <w:p w14:paraId="0E754D4B" w14:textId="77777777" w:rsidR="00027904" w:rsidRDefault="00027904" w:rsidP="00027904">
      <w:r>
        <w:t xml:space="preserve">S. Vance </w:t>
      </w:r>
      <w:proofErr w:type="spellStart"/>
      <w:r>
        <w:t>Greenface</w:t>
      </w:r>
      <w:proofErr w:type="spellEnd"/>
      <w:r>
        <w:t xml:space="preserve"> Labs </w:t>
      </w:r>
    </w:p>
    <w:p w14:paraId="4522E3BA" w14:textId="3AD807C3" w:rsidR="00027904" w:rsidRDefault="00027904" w:rsidP="00027904">
      <w:r>
        <w:t>4/1</w:t>
      </w:r>
      <w:r w:rsidR="00EF3979">
        <w:t>4</w:t>
      </w:r>
      <w:r>
        <w:t>/2019</w:t>
      </w:r>
    </w:p>
    <w:p w14:paraId="4B2E4D29" w14:textId="09A48680" w:rsidR="00E178C3" w:rsidRDefault="00E178C3" w:rsidP="005A60B8">
      <w:pPr>
        <w:pStyle w:val="ListParagraph"/>
        <w:numPr>
          <w:ilvl w:val="0"/>
          <w:numId w:val="1"/>
        </w:numPr>
      </w:pPr>
      <w:r>
        <w:t xml:space="preserve">Measure </w:t>
      </w:r>
      <w:proofErr w:type="spellStart"/>
      <w:r>
        <w:t>Eurorack</w:t>
      </w:r>
      <w:proofErr w:type="spellEnd"/>
      <w:r>
        <w:t xml:space="preserve"> power supply voltages and record their values.</w:t>
      </w:r>
    </w:p>
    <w:p w14:paraId="09A8B881" w14:textId="20880088" w:rsidR="005A60B8" w:rsidRDefault="005A60B8" w:rsidP="005A60B8">
      <w:pPr>
        <w:pStyle w:val="ListParagraph"/>
        <w:numPr>
          <w:ilvl w:val="0"/>
          <w:numId w:val="1"/>
        </w:numPr>
      </w:pPr>
      <w:r>
        <w:t xml:space="preserve">Test </w:t>
      </w:r>
      <w:r w:rsidR="007156C3">
        <w:t xml:space="preserve">Power </w:t>
      </w:r>
      <w:r w:rsidR="0076083B">
        <w:t>Continuity</w:t>
      </w:r>
    </w:p>
    <w:p w14:paraId="6297E7D2" w14:textId="77777777" w:rsidR="00B75B76" w:rsidRDefault="00757354" w:rsidP="005A60B8">
      <w:pPr>
        <w:pStyle w:val="ListParagraph"/>
        <w:numPr>
          <w:ilvl w:val="1"/>
          <w:numId w:val="1"/>
        </w:numPr>
      </w:pPr>
      <w:r>
        <w:t xml:space="preserve">Check ground with an ohm meter. (Establish meter zero by first shorting leads together and noting value). </w:t>
      </w:r>
    </w:p>
    <w:p w14:paraId="4014640E" w14:textId="7F787572" w:rsidR="00B75B76" w:rsidRDefault="002C24CE" w:rsidP="00B75B76">
      <w:pPr>
        <w:pStyle w:val="ListParagraph"/>
        <w:numPr>
          <w:ilvl w:val="2"/>
          <w:numId w:val="1"/>
        </w:numPr>
      </w:pPr>
      <w:r>
        <w:t xml:space="preserve">Connect </w:t>
      </w:r>
      <w:proofErr w:type="gramStart"/>
      <w:r>
        <w:t>one meter</w:t>
      </w:r>
      <w:proofErr w:type="gramEnd"/>
      <w:r>
        <w:t xml:space="preserve"> lead to a ground test point and the other lead to </w:t>
      </w:r>
      <w:r w:rsidR="00B75B76">
        <w:t xml:space="preserve">H2 pin 1. </w:t>
      </w:r>
      <w:r w:rsidR="00B75B76">
        <w:t>Measurement should be less than 1 ohm.</w:t>
      </w:r>
    </w:p>
    <w:p w14:paraId="74E8F957" w14:textId="294DD8B2" w:rsidR="00B75B76" w:rsidRDefault="00B75B76" w:rsidP="00B75B76">
      <w:pPr>
        <w:pStyle w:val="ListParagraph"/>
        <w:numPr>
          <w:ilvl w:val="2"/>
          <w:numId w:val="1"/>
        </w:numPr>
      </w:pPr>
      <w:r>
        <w:t xml:space="preserve">Repeat the above moving the test lead from the </w:t>
      </w:r>
      <w:r>
        <w:t>H2 pin 1</w:t>
      </w:r>
      <w:r>
        <w:t xml:space="preserve"> to H2 pin </w:t>
      </w:r>
      <w:r>
        <w:t>2</w:t>
      </w:r>
      <w:r>
        <w:t>. Measurement should be less than 1 ohm.</w:t>
      </w:r>
    </w:p>
    <w:p w14:paraId="4DA2ADC5" w14:textId="1859D328" w:rsidR="0067400F" w:rsidRDefault="00B75B76" w:rsidP="005A60B8">
      <w:pPr>
        <w:pStyle w:val="ListParagraph"/>
        <w:numPr>
          <w:ilvl w:val="1"/>
          <w:numId w:val="1"/>
        </w:numPr>
      </w:pPr>
      <w:r>
        <w:t xml:space="preserve">Check for shorts. Leave the lead connected to the </w:t>
      </w:r>
      <w:r w:rsidR="00E178C3">
        <w:t xml:space="preserve">ground </w:t>
      </w:r>
      <w:r>
        <w:t xml:space="preserve">test point and use the other lead to probe connector H2. Every connection on H2 should </w:t>
      </w:r>
      <w:r w:rsidR="00B1541F">
        <w:t>measure as an open</w:t>
      </w:r>
      <w:r>
        <w:t xml:space="preserve"> to ground. (other than the ground connections on H2, pins 1 and 2).</w:t>
      </w:r>
    </w:p>
    <w:p w14:paraId="55685598" w14:textId="69A0F2B8" w:rsidR="002C24CE" w:rsidRDefault="002C24CE" w:rsidP="002C24CE">
      <w:pPr>
        <w:pStyle w:val="ListParagraph"/>
        <w:numPr>
          <w:ilvl w:val="0"/>
          <w:numId w:val="1"/>
        </w:numPr>
      </w:pPr>
      <w:r>
        <w:t xml:space="preserve">If continuity tests pass, </w:t>
      </w:r>
      <w:r w:rsidR="002459E7">
        <w:t>connect</w:t>
      </w:r>
      <w:r>
        <w:t xml:space="preserve"> PBJ-EU to </w:t>
      </w:r>
      <w:proofErr w:type="spellStart"/>
      <w:r>
        <w:t>Eurorack</w:t>
      </w:r>
      <w:proofErr w:type="spellEnd"/>
      <w:r>
        <w:t xml:space="preserve"> with power OFF</w:t>
      </w:r>
    </w:p>
    <w:p w14:paraId="74E397A8" w14:textId="43A227BE" w:rsidR="0076083B" w:rsidRDefault="0076083B" w:rsidP="0076083B">
      <w:pPr>
        <w:pStyle w:val="ListParagraph"/>
        <w:numPr>
          <w:ilvl w:val="0"/>
          <w:numId w:val="1"/>
        </w:numPr>
      </w:pPr>
      <w:r>
        <w:t xml:space="preserve">Test Power </w:t>
      </w:r>
      <w:r w:rsidR="007156C3">
        <w:t xml:space="preserve">Voltages </w:t>
      </w:r>
      <w:r>
        <w:t>–</w:t>
      </w:r>
      <w:r w:rsidR="002C24CE">
        <w:t xml:space="preserve"> </w:t>
      </w:r>
      <w:r w:rsidR="0062196B">
        <w:t xml:space="preserve">switch meter to volt meter </w:t>
      </w:r>
      <w:r w:rsidR="006E0A01">
        <w:t xml:space="preserve">and </w:t>
      </w:r>
      <w:r w:rsidR="0062196B">
        <w:t>connect</w:t>
      </w:r>
      <w:r w:rsidR="006E0A01">
        <w:t xml:space="preserve"> </w:t>
      </w:r>
      <w:r w:rsidR="0062196B">
        <w:t>the negative lead to a ground test point on the PBJ-EU. T</w:t>
      </w:r>
      <w:r>
        <w:t xml:space="preserve">urn ON the </w:t>
      </w:r>
      <w:proofErr w:type="spellStart"/>
      <w:r>
        <w:t>Eurorack</w:t>
      </w:r>
      <w:proofErr w:type="spellEnd"/>
      <w:r>
        <w:t xml:space="preserve"> power.</w:t>
      </w:r>
      <w:r w:rsidR="00E178C3">
        <w:t xml:space="preserve"> Measurements should closely equal initial measurements made in step 1.</w:t>
      </w:r>
    </w:p>
    <w:p w14:paraId="2F26259E" w14:textId="77BDAFB3" w:rsidR="005A60B8" w:rsidRDefault="005A60B8" w:rsidP="005A60B8">
      <w:pPr>
        <w:pStyle w:val="ListParagraph"/>
        <w:numPr>
          <w:ilvl w:val="1"/>
          <w:numId w:val="1"/>
        </w:numPr>
      </w:pPr>
      <w:r>
        <w:t xml:space="preserve">Test +12V </w:t>
      </w:r>
      <w:r w:rsidR="004C5697">
        <w:t>by measuring H2 pins 3 and 4.</w:t>
      </w:r>
    </w:p>
    <w:p w14:paraId="430A548C" w14:textId="2F842B80" w:rsidR="004C5697" w:rsidRDefault="004C5697" w:rsidP="005A60B8">
      <w:pPr>
        <w:pStyle w:val="ListParagraph"/>
        <w:numPr>
          <w:ilvl w:val="1"/>
          <w:numId w:val="1"/>
        </w:numPr>
      </w:pPr>
      <w:r>
        <w:t>Test</w:t>
      </w:r>
      <w:r w:rsidR="003E5B45">
        <w:t xml:space="preserve"> -</w:t>
      </w:r>
      <w:r>
        <w:t xml:space="preserve">12V by measuring H2 pins </w:t>
      </w:r>
      <w:r>
        <w:t>17</w:t>
      </w:r>
      <w:r>
        <w:t xml:space="preserve"> and </w:t>
      </w:r>
      <w:r>
        <w:t>18</w:t>
      </w:r>
      <w:r>
        <w:t>.</w:t>
      </w:r>
    </w:p>
    <w:p w14:paraId="7C858F0F" w14:textId="3BEFA5F5" w:rsidR="00E178C3" w:rsidRDefault="00E178C3" w:rsidP="005A60B8">
      <w:pPr>
        <w:pStyle w:val="ListParagraph"/>
        <w:numPr>
          <w:ilvl w:val="1"/>
          <w:numId w:val="1"/>
        </w:numPr>
      </w:pPr>
      <w:r>
        <w:t>Test +</w:t>
      </w:r>
      <w:r>
        <w:t>5</w:t>
      </w:r>
      <w:r>
        <w:t xml:space="preserve">V by measuring H2 pins </w:t>
      </w:r>
      <w:r>
        <w:t>19</w:t>
      </w:r>
      <w:r>
        <w:t xml:space="preserve"> and </w:t>
      </w:r>
      <w:r>
        <w:t>20</w:t>
      </w:r>
      <w:r>
        <w:t>.</w:t>
      </w:r>
      <w:r>
        <w:t xml:space="preserve"> (note: some </w:t>
      </w:r>
      <w:proofErr w:type="spellStart"/>
      <w:r>
        <w:t>Eurorack</w:t>
      </w:r>
      <w:proofErr w:type="spellEnd"/>
      <w:r>
        <w:t xml:space="preserve"> systems do not provide +5V)</w:t>
      </w:r>
    </w:p>
    <w:p w14:paraId="37E031BF" w14:textId="00C4B69F" w:rsidR="005A60B8" w:rsidRDefault="005A60B8" w:rsidP="005A60B8">
      <w:pPr>
        <w:pStyle w:val="ListParagraph"/>
        <w:numPr>
          <w:ilvl w:val="0"/>
          <w:numId w:val="1"/>
        </w:numPr>
      </w:pPr>
      <w:r>
        <w:t>Test Signal</w:t>
      </w:r>
      <w:r w:rsidR="007156C3">
        <w:t xml:space="preserve"> Continuity – Use an ohm meter to </w:t>
      </w:r>
      <w:r w:rsidR="000979E9">
        <w:t>perform the following tests. Remember to adjust measurements to account for test lead resistance.</w:t>
      </w:r>
    </w:p>
    <w:p w14:paraId="159EB01B" w14:textId="6F03BEE8" w:rsidR="00F40612" w:rsidRDefault="00F40612" w:rsidP="00F40612">
      <w:pPr>
        <w:pStyle w:val="ListParagraph"/>
        <w:numPr>
          <w:ilvl w:val="1"/>
          <w:numId w:val="1"/>
        </w:numPr>
      </w:pPr>
      <w:r>
        <w:t xml:space="preserve">Test the switches </w:t>
      </w:r>
      <w:r w:rsidR="002C24CE">
        <w:t>ON</w:t>
      </w:r>
      <w:r>
        <w:t xml:space="preserve"> resistance. Resistance between pins on H2 should be less than 1 ohm. The jacks are marked next to H2. J1 goes to H2 pins 5 and 6, J2 goes to pins 7 and 8 and so on.</w:t>
      </w:r>
    </w:p>
    <w:p w14:paraId="1D200598" w14:textId="6ED36F97" w:rsidR="00F40612" w:rsidRDefault="00F40612" w:rsidP="00F40612">
      <w:pPr>
        <w:pStyle w:val="ListParagraph"/>
        <w:numPr>
          <w:ilvl w:val="1"/>
          <w:numId w:val="1"/>
        </w:numPr>
      </w:pPr>
      <w:r>
        <w:t>Test the swi</w:t>
      </w:r>
      <w:r w:rsidR="002C24CE">
        <w:t>tches OFF resistance. Measurement should show a</w:t>
      </w:r>
      <w:r w:rsidR="00B1541F">
        <w:t>s open</w:t>
      </w:r>
      <w:r w:rsidR="00D83B4D">
        <w:t xml:space="preserve"> when a plug is inserted into the jack.</w:t>
      </w:r>
    </w:p>
    <w:p w14:paraId="406CE513" w14:textId="2753EBF6" w:rsidR="00D83B4D" w:rsidRDefault="00D83B4D" w:rsidP="00F40612">
      <w:pPr>
        <w:pStyle w:val="ListParagraph"/>
        <w:numPr>
          <w:ilvl w:val="1"/>
          <w:numId w:val="1"/>
        </w:numPr>
      </w:pPr>
      <w:r>
        <w:t>Test tip continuity. With the plug inserted, measure the resistance from the tip connection on H2 to the tip of the plug at the open end of the cable. Measurement should be less than 1 ohm (corrected for cable resistance)</w:t>
      </w:r>
    </w:p>
    <w:p w14:paraId="59900EDD" w14:textId="0497630B" w:rsidR="00D83B4D" w:rsidRDefault="00D83B4D" w:rsidP="00F40612">
      <w:pPr>
        <w:pStyle w:val="ListParagraph"/>
        <w:numPr>
          <w:ilvl w:val="1"/>
          <w:numId w:val="1"/>
        </w:numPr>
      </w:pPr>
      <w:r>
        <w:t xml:space="preserve">Test sleeve continuity. With the plug inserted, </w:t>
      </w:r>
      <w:r>
        <w:t xml:space="preserve">measure the resistance from the </w:t>
      </w:r>
      <w:r>
        <w:t>sleeve</w:t>
      </w:r>
      <w:r>
        <w:t xml:space="preserve"> of the plug at the open end of the cable</w:t>
      </w:r>
      <w:r>
        <w:t xml:space="preserve"> to a ground test point</w:t>
      </w:r>
      <w:r>
        <w:t>. Measurement should be less than 1 ohm (corrected for cable resistance)</w:t>
      </w:r>
    </w:p>
    <w:p w14:paraId="3EBF5977" w14:textId="33CD6A34" w:rsidR="00D83B4D" w:rsidRDefault="00D83B4D" w:rsidP="00F40612">
      <w:pPr>
        <w:pStyle w:val="ListParagraph"/>
        <w:numPr>
          <w:ilvl w:val="1"/>
          <w:numId w:val="1"/>
        </w:numPr>
      </w:pPr>
      <w:r>
        <w:t>Note: it is faster to complete all above tests on a jack before moving on to the next jack.</w:t>
      </w:r>
    </w:p>
    <w:p w14:paraId="6A7018DE" w14:textId="5F886C3B" w:rsidR="002459E7" w:rsidRDefault="002459E7" w:rsidP="002459E7">
      <w:pPr>
        <w:pStyle w:val="ListParagraph"/>
        <w:numPr>
          <w:ilvl w:val="0"/>
          <w:numId w:val="1"/>
        </w:numPr>
      </w:pPr>
      <w:r>
        <w:t>If all above tests pass you can screw the PBJ-EU into place and you’re ready to go!</w:t>
      </w:r>
    </w:p>
    <w:p w14:paraId="21B02A91" w14:textId="77777777" w:rsidR="0052639E" w:rsidRDefault="0052639E" w:rsidP="00027904"/>
    <w:p w14:paraId="2DC477F7" w14:textId="77777777" w:rsidR="00666D75" w:rsidRDefault="00666D75">
      <w:bookmarkStart w:id="0" w:name="_GoBack"/>
      <w:bookmarkEnd w:id="0"/>
    </w:p>
    <w:sectPr w:rsidR="0066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A2348"/>
    <w:multiLevelType w:val="hybridMultilevel"/>
    <w:tmpl w:val="7D6C0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75"/>
    <w:rsid w:val="00027904"/>
    <w:rsid w:val="000979E9"/>
    <w:rsid w:val="001E3F6A"/>
    <w:rsid w:val="002459E7"/>
    <w:rsid w:val="002C24CE"/>
    <w:rsid w:val="00322B2D"/>
    <w:rsid w:val="003A2475"/>
    <w:rsid w:val="003E5B45"/>
    <w:rsid w:val="004C5697"/>
    <w:rsid w:val="0052639E"/>
    <w:rsid w:val="005A60B8"/>
    <w:rsid w:val="0062196B"/>
    <w:rsid w:val="00657FB8"/>
    <w:rsid w:val="00666D75"/>
    <w:rsid w:val="0067400F"/>
    <w:rsid w:val="006E0A01"/>
    <w:rsid w:val="007156C3"/>
    <w:rsid w:val="00757354"/>
    <w:rsid w:val="0076083B"/>
    <w:rsid w:val="009749F4"/>
    <w:rsid w:val="00B1541F"/>
    <w:rsid w:val="00B75B76"/>
    <w:rsid w:val="00C54694"/>
    <w:rsid w:val="00CF3390"/>
    <w:rsid w:val="00D83B4D"/>
    <w:rsid w:val="00E178C3"/>
    <w:rsid w:val="00EF3979"/>
    <w:rsid w:val="00F4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48C3"/>
  <w15:chartTrackingRefBased/>
  <w15:docId w15:val="{7D58EDFF-31F8-422B-8092-36E90090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17</cp:revision>
  <dcterms:created xsi:type="dcterms:W3CDTF">2019-04-14T03:07:00Z</dcterms:created>
  <dcterms:modified xsi:type="dcterms:W3CDTF">2019-04-14T15:33:00Z</dcterms:modified>
</cp:coreProperties>
</file>