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56EC30C4"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66644F">
              <w:rPr>
                <w:noProof/>
                <w:webHidden/>
              </w:rPr>
              <w:t>3</w:t>
            </w:r>
            <w:r w:rsidR="009737D1">
              <w:rPr>
                <w:noProof/>
                <w:webHidden/>
              </w:rPr>
              <w:fldChar w:fldCharType="end"/>
            </w:r>
          </w:hyperlink>
        </w:p>
        <w:p w14:paraId="32D6BEE5" w14:textId="569426A4" w:rsidR="009737D1" w:rsidRDefault="00000000">
          <w:pPr>
            <w:pStyle w:val="TOC1"/>
            <w:tabs>
              <w:tab w:val="right" w:leader="dot" w:pos="9350"/>
            </w:tabs>
            <w:rPr>
              <w:noProof/>
              <w:sz w:val="22"/>
              <w:szCs w:val="22"/>
            </w:rPr>
          </w:pPr>
          <w:hyperlink w:anchor="_Toc126249996" w:history="1">
            <w:r w:rsidR="009737D1" w:rsidRPr="008246EE">
              <w:rPr>
                <w:rStyle w:val="Hyperlink"/>
                <w:rFonts w:ascii="Bierstadt Display" w:eastAsia="Times New Roman" w:hAnsi="Bierstadt Display"/>
                <w:noProof/>
              </w:rPr>
              <w:t>Quick Start</w:t>
            </w:r>
            <w:r w:rsidR="009737D1">
              <w:rPr>
                <w:noProof/>
                <w:webHidden/>
              </w:rPr>
              <w:tab/>
            </w:r>
            <w:r w:rsidR="009737D1">
              <w:rPr>
                <w:noProof/>
                <w:webHidden/>
              </w:rPr>
              <w:fldChar w:fldCharType="begin"/>
            </w:r>
            <w:r w:rsidR="009737D1">
              <w:rPr>
                <w:noProof/>
                <w:webHidden/>
              </w:rPr>
              <w:instrText xml:space="preserve"> PAGEREF _Toc126249996 \h </w:instrText>
            </w:r>
            <w:r w:rsidR="009737D1">
              <w:rPr>
                <w:noProof/>
                <w:webHidden/>
              </w:rPr>
            </w:r>
            <w:r w:rsidR="009737D1">
              <w:rPr>
                <w:noProof/>
                <w:webHidden/>
              </w:rPr>
              <w:fldChar w:fldCharType="separate"/>
            </w:r>
            <w:r w:rsidR="0066644F">
              <w:rPr>
                <w:noProof/>
                <w:webHidden/>
              </w:rPr>
              <w:t>3</w:t>
            </w:r>
            <w:r w:rsidR="009737D1">
              <w:rPr>
                <w:noProof/>
                <w:webHidden/>
              </w:rPr>
              <w:fldChar w:fldCharType="end"/>
            </w:r>
          </w:hyperlink>
        </w:p>
        <w:p w14:paraId="73662DBB" w14:textId="3DE97F83" w:rsidR="009737D1" w:rsidRDefault="00000000">
          <w:pPr>
            <w:pStyle w:val="TOC1"/>
            <w:tabs>
              <w:tab w:val="right" w:leader="dot" w:pos="9350"/>
            </w:tabs>
            <w:rPr>
              <w:noProof/>
              <w:sz w:val="22"/>
              <w:szCs w:val="22"/>
            </w:rPr>
          </w:pPr>
          <w:hyperlink w:anchor="_Toc126249997" w:history="1">
            <w:r w:rsidR="009737D1" w:rsidRPr="008246EE">
              <w:rPr>
                <w:rStyle w:val="Hyperlink"/>
                <w:rFonts w:ascii="Bierstadt Display" w:eastAsia="Times New Roman" w:hAnsi="Bierstadt Display"/>
                <w:noProof/>
              </w:rPr>
              <w:t>Overview</w:t>
            </w:r>
            <w:r w:rsidR="009737D1">
              <w:rPr>
                <w:noProof/>
                <w:webHidden/>
              </w:rPr>
              <w:tab/>
            </w:r>
            <w:r w:rsidR="009737D1">
              <w:rPr>
                <w:noProof/>
                <w:webHidden/>
              </w:rPr>
              <w:fldChar w:fldCharType="begin"/>
            </w:r>
            <w:r w:rsidR="009737D1">
              <w:rPr>
                <w:noProof/>
                <w:webHidden/>
              </w:rPr>
              <w:instrText xml:space="preserve"> PAGEREF _Toc126249997 \h </w:instrText>
            </w:r>
            <w:r w:rsidR="009737D1">
              <w:rPr>
                <w:noProof/>
                <w:webHidden/>
              </w:rPr>
            </w:r>
            <w:r w:rsidR="009737D1">
              <w:rPr>
                <w:noProof/>
                <w:webHidden/>
              </w:rPr>
              <w:fldChar w:fldCharType="separate"/>
            </w:r>
            <w:r w:rsidR="0066644F">
              <w:rPr>
                <w:noProof/>
                <w:webHidden/>
              </w:rPr>
              <w:t>5</w:t>
            </w:r>
            <w:r w:rsidR="009737D1">
              <w:rPr>
                <w:noProof/>
                <w:webHidden/>
              </w:rPr>
              <w:fldChar w:fldCharType="end"/>
            </w:r>
          </w:hyperlink>
        </w:p>
        <w:p w14:paraId="31F55745" w14:textId="08B3CE98" w:rsidR="009737D1" w:rsidRDefault="00000000">
          <w:pPr>
            <w:pStyle w:val="TOC2"/>
            <w:tabs>
              <w:tab w:val="right" w:leader="dot" w:pos="9350"/>
            </w:tabs>
            <w:rPr>
              <w:rFonts w:cstheme="minorBidi"/>
              <w:noProof/>
            </w:rPr>
          </w:pPr>
          <w:hyperlink w:anchor="_Toc126249998" w:history="1">
            <w:r w:rsidR="009737D1" w:rsidRPr="008246EE">
              <w:rPr>
                <w:rStyle w:val="Hyperlink"/>
                <w:rFonts w:ascii="Bierstadt Display" w:eastAsia="Times New Roman" w:hAnsi="Bierstadt Display"/>
                <w:noProof/>
              </w:rPr>
              <w:t>Signals</w:t>
            </w:r>
            <w:r w:rsidR="009737D1">
              <w:rPr>
                <w:noProof/>
                <w:webHidden/>
              </w:rPr>
              <w:tab/>
            </w:r>
            <w:r w:rsidR="009737D1">
              <w:rPr>
                <w:noProof/>
                <w:webHidden/>
              </w:rPr>
              <w:fldChar w:fldCharType="begin"/>
            </w:r>
            <w:r w:rsidR="009737D1">
              <w:rPr>
                <w:noProof/>
                <w:webHidden/>
              </w:rPr>
              <w:instrText xml:space="preserve"> PAGEREF _Toc126249998 \h </w:instrText>
            </w:r>
            <w:r w:rsidR="009737D1">
              <w:rPr>
                <w:noProof/>
                <w:webHidden/>
              </w:rPr>
            </w:r>
            <w:r w:rsidR="009737D1">
              <w:rPr>
                <w:noProof/>
                <w:webHidden/>
              </w:rPr>
              <w:fldChar w:fldCharType="separate"/>
            </w:r>
            <w:r w:rsidR="0066644F">
              <w:rPr>
                <w:noProof/>
                <w:webHidden/>
              </w:rPr>
              <w:t>5</w:t>
            </w:r>
            <w:r w:rsidR="009737D1">
              <w:rPr>
                <w:noProof/>
                <w:webHidden/>
              </w:rPr>
              <w:fldChar w:fldCharType="end"/>
            </w:r>
          </w:hyperlink>
        </w:p>
        <w:p w14:paraId="2C21C11E" w14:textId="00417BA9" w:rsidR="009737D1" w:rsidRDefault="00000000">
          <w:pPr>
            <w:pStyle w:val="TOC2"/>
            <w:tabs>
              <w:tab w:val="right" w:leader="dot" w:pos="9350"/>
            </w:tabs>
            <w:rPr>
              <w:rFonts w:cstheme="minorBidi"/>
              <w:noProof/>
            </w:rPr>
          </w:pPr>
          <w:hyperlink w:anchor="_Toc126249999" w:history="1">
            <w:r w:rsidR="009737D1" w:rsidRPr="008246EE">
              <w:rPr>
                <w:rStyle w:val="Hyperlink"/>
                <w:rFonts w:ascii="Bierstadt Display" w:eastAsia="Times New Roman" w:hAnsi="Bierstadt Display"/>
                <w:noProof/>
              </w:rPr>
              <w:t>Functions</w:t>
            </w:r>
            <w:r w:rsidR="009737D1">
              <w:rPr>
                <w:noProof/>
                <w:webHidden/>
              </w:rPr>
              <w:tab/>
            </w:r>
            <w:r w:rsidR="009737D1">
              <w:rPr>
                <w:noProof/>
                <w:webHidden/>
              </w:rPr>
              <w:fldChar w:fldCharType="begin"/>
            </w:r>
            <w:r w:rsidR="009737D1">
              <w:rPr>
                <w:noProof/>
                <w:webHidden/>
              </w:rPr>
              <w:instrText xml:space="preserve"> PAGEREF _Toc126249999 \h </w:instrText>
            </w:r>
            <w:r w:rsidR="009737D1">
              <w:rPr>
                <w:noProof/>
                <w:webHidden/>
              </w:rPr>
            </w:r>
            <w:r w:rsidR="009737D1">
              <w:rPr>
                <w:noProof/>
                <w:webHidden/>
              </w:rPr>
              <w:fldChar w:fldCharType="separate"/>
            </w:r>
            <w:r w:rsidR="0066644F">
              <w:rPr>
                <w:noProof/>
                <w:webHidden/>
              </w:rPr>
              <w:t>5</w:t>
            </w:r>
            <w:r w:rsidR="009737D1">
              <w:rPr>
                <w:noProof/>
                <w:webHidden/>
              </w:rPr>
              <w:fldChar w:fldCharType="end"/>
            </w:r>
          </w:hyperlink>
        </w:p>
        <w:p w14:paraId="25FA6794" w14:textId="6D6B7A10" w:rsidR="009737D1" w:rsidRDefault="00000000">
          <w:pPr>
            <w:pStyle w:val="TOC2"/>
            <w:tabs>
              <w:tab w:val="right" w:leader="dot" w:pos="9350"/>
            </w:tabs>
            <w:rPr>
              <w:rFonts w:cstheme="minorBidi"/>
              <w:noProof/>
            </w:rPr>
          </w:pPr>
          <w:hyperlink w:anchor="_Toc126250000" w:history="1">
            <w:r w:rsidR="009737D1" w:rsidRPr="008246EE">
              <w:rPr>
                <w:rStyle w:val="Hyperlink"/>
                <w:rFonts w:ascii="Bierstadt Display" w:eastAsia="Times New Roman" w:hAnsi="Bierstadt Display"/>
                <w:noProof/>
              </w:rPr>
              <w:t>Controls</w:t>
            </w:r>
            <w:r w:rsidR="009737D1">
              <w:rPr>
                <w:noProof/>
                <w:webHidden/>
              </w:rPr>
              <w:tab/>
            </w:r>
            <w:r w:rsidR="009737D1">
              <w:rPr>
                <w:noProof/>
                <w:webHidden/>
              </w:rPr>
              <w:fldChar w:fldCharType="begin"/>
            </w:r>
            <w:r w:rsidR="009737D1">
              <w:rPr>
                <w:noProof/>
                <w:webHidden/>
              </w:rPr>
              <w:instrText xml:space="preserve"> PAGEREF _Toc126250000 \h </w:instrText>
            </w:r>
            <w:r w:rsidR="009737D1">
              <w:rPr>
                <w:noProof/>
                <w:webHidden/>
              </w:rPr>
            </w:r>
            <w:r w:rsidR="009737D1">
              <w:rPr>
                <w:noProof/>
                <w:webHidden/>
              </w:rPr>
              <w:fldChar w:fldCharType="separate"/>
            </w:r>
            <w:r w:rsidR="0066644F">
              <w:rPr>
                <w:noProof/>
                <w:webHidden/>
              </w:rPr>
              <w:t>5</w:t>
            </w:r>
            <w:r w:rsidR="009737D1">
              <w:rPr>
                <w:noProof/>
                <w:webHidden/>
              </w:rPr>
              <w:fldChar w:fldCharType="end"/>
            </w:r>
          </w:hyperlink>
        </w:p>
        <w:p w14:paraId="12645DC7" w14:textId="7D89ADE0" w:rsidR="009737D1" w:rsidRDefault="00000000">
          <w:pPr>
            <w:pStyle w:val="TOC2"/>
            <w:tabs>
              <w:tab w:val="right" w:leader="dot" w:pos="9350"/>
            </w:tabs>
            <w:rPr>
              <w:rFonts w:cstheme="minorBidi"/>
              <w:noProof/>
            </w:rPr>
          </w:pPr>
          <w:hyperlink w:anchor="_Toc126250001" w:history="1">
            <w:r w:rsidR="009737D1" w:rsidRPr="008246EE">
              <w:rPr>
                <w:rStyle w:val="Hyperlink"/>
                <w:rFonts w:ascii="Bierstadt Display" w:eastAsia="Times New Roman" w:hAnsi="Bierstadt Display"/>
                <w:noProof/>
              </w:rPr>
              <w:t>Features</w:t>
            </w:r>
            <w:r w:rsidR="009737D1">
              <w:rPr>
                <w:noProof/>
                <w:webHidden/>
              </w:rPr>
              <w:tab/>
            </w:r>
            <w:r w:rsidR="009737D1">
              <w:rPr>
                <w:noProof/>
                <w:webHidden/>
              </w:rPr>
              <w:fldChar w:fldCharType="begin"/>
            </w:r>
            <w:r w:rsidR="009737D1">
              <w:rPr>
                <w:noProof/>
                <w:webHidden/>
              </w:rPr>
              <w:instrText xml:space="preserve"> PAGEREF _Toc126250001 \h </w:instrText>
            </w:r>
            <w:r w:rsidR="009737D1">
              <w:rPr>
                <w:noProof/>
                <w:webHidden/>
              </w:rPr>
            </w:r>
            <w:r w:rsidR="009737D1">
              <w:rPr>
                <w:noProof/>
                <w:webHidden/>
              </w:rPr>
              <w:fldChar w:fldCharType="separate"/>
            </w:r>
            <w:r w:rsidR="0066644F">
              <w:rPr>
                <w:noProof/>
                <w:webHidden/>
              </w:rPr>
              <w:t>6</w:t>
            </w:r>
            <w:r w:rsidR="009737D1">
              <w:rPr>
                <w:noProof/>
                <w:webHidden/>
              </w:rPr>
              <w:fldChar w:fldCharType="end"/>
            </w:r>
          </w:hyperlink>
        </w:p>
        <w:p w14:paraId="2F6E59EF" w14:textId="2B34FAA8" w:rsidR="009737D1" w:rsidRDefault="00000000">
          <w:pPr>
            <w:pStyle w:val="TOC2"/>
            <w:tabs>
              <w:tab w:val="right" w:leader="dot" w:pos="9350"/>
            </w:tabs>
            <w:rPr>
              <w:rFonts w:cstheme="minorBidi"/>
              <w:noProof/>
            </w:rPr>
          </w:pPr>
          <w:hyperlink w:anchor="_Toc126250002" w:history="1">
            <w:r w:rsidR="009737D1" w:rsidRPr="008246EE">
              <w:rPr>
                <w:rStyle w:val="Hyperlink"/>
                <w:rFonts w:ascii="Bierstadt Display" w:eastAsia="Times New Roman" w:hAnsi="Bierstadt Display"/>
                <w:noProof/>
              </w:rPr>
              <w:t>Front Panel</w:t>
            </w:r>
            <w:r w:rsidR="009737D1">
              <w:rPr>
                <w:noProof/>
                <w:webHidden/>
              </w:rPr>
              <w:tab/>
            </w:r>
            <w:r w:rsidR="009737D1">
              <w:rPr>
                <w:noProof/>
                <w:webHidden/>
              </w:rPr>
              <w:fldChar w:fldCharType="begin"/>
            </w:r>
            <w:r w:rsidR="009737D1">
              <w:rPr>
                <w:noProof/>
                <w:webHidden/>
              </w:rPr>
              <w:instrText xml:space="preserve"> PAGEREF _Toc126250002 \h </w:instrText>
            </w:r>
            <w:r w:rsidR="009737D1">
              <w:rPr>
                <w:noProof/>
                <w:webHidden/>
              </w:rPr>
            </w:r>
            <w:r w:rsidR="009737D1">
              <w:rPr>
                <w:noProof/>
                <w:webHidden/>
              </w:rPr>
              <w:fldChar w:fldCharType="separate"/>
            </w:r>
            <w:r w:rsidR="0066644F">
              <w:rPr>
                <w:noProof/>
                <w:webHidden/>
              </w:rPr>
              <w:t>7</w:t>
            </w:r>
            <w:r w:rsidR="009737D1">
              <w:rPr>
                <w:noProof/>
                <w:webHidden/>
              </w:rPr>
              <w:fldChar w:fldCharType="end"/>
            </w:r>
          </w:hyperlink>
        </w:p>
        <w:p w14:paraId="377CF9F8" w14:textId="2BADD8F4" w:rsidR="009737D1" w:rsidRDefault="00000000">
          <w:pPr>
            <w:pStyle w:val="TOC2"/>
            <w:tabs>
              <w:tab w:val="right" w:leader="dot" w:pos="9350"/>
            </w:tabs>
            <w:rPr>
              <w:rFonts w:cstheme="minorBidi"/>
              <w:noProof/>
            </w:rPr>
          </w:pPr>
          <w:hyperlink w:anchor="_Toc126250003" w:history="1">
            <w:r w:rsidR="009737D1" w:rsidRPr="008246EE">
              <w:rPr>
                <w:rStyle w:val="Hyperlink"/>
                <w:rFonts w:ascii="Bierstadt Display" w:hAnsi="Bierstadt Display"/>
                <w:noProof/>
              </w:rPr>
              <w:t>Open-Source Project</w:t>
            </w:r>
            <w:r w:rsidR="009737D1">
              <w:rPr>
                <w:noProof/>
                <w:webHidden/>
              </w:rPr>
              <w:tab/>
            </w:r>
            <w:r w:rsidR="009737D1">
              <w:rPr>
                <w:noProof/>
                <w:webHidden/>
              </w:rPr>
              <w:fldChar w:fldCharType="begin"/>
            </w:r>
            <w:r w:rsidR="009737D1">
              <w:rPr>
                <w:noProof/>
                <w:webHidden/>
              </w:rPr>
              <w:instrText xml:space="preserve"> PAGEREF _Toc126250003 \h </w:instrText>
            </w:r>
            <w:r w:rsidR="009737D1">
              <w:rPr>
                <w:noProof/>
                <w:webHidden/>
              </w:rPr>
            </w:r>
            <w:r w:rsidR="009737D1">
              <w:rPr>
                <w:noProof/>
                <w:webHidden/>
              </w:rPr>
              <w:fldChar w:fldCharType="separate"/>
            </w:r>
            <w:r w:rsidR="0066644F">
              <w:rPr>
                <w:noProof/>
                <w:webHidden/>
              </w:rPr>
              <w:t>8</w:t>
            </w:r>
            <w:r w:rsidR="009737D1">
              <w:rPr>
                <w:noProof/>
                <w:webHidden/>
              </w:rPr>
              <w:fldChar w:fldCharType="end"/>
            </w:r>
          </w:hyperlink>
        </w:p>
        <w:p w14:paraId="508E7842" w14:textId="1B165944" w:rsidR="009737D1" w:rsidRDefault="00000000">
          <w:pPr>
            <w:pStyle w:val="TOC1"/>
            <w:tabs>
              <w:tab w:val="right" w:leader="dot" w:pos="9350"/>
            </w:tabs>
            <w:rPr>
              <w:noProof/>
              <w:sz w:val="22"/>
              <w:szCs w:val="22"/>
            </w:rPr>
          </w:pPr>
          <w:hyperlink w:anchor="_Toc126250004" w:history="1">
            <w:r w:rsidR="009737D1" w:rsidRPr="008246EE">
              <w:rPr>
                <w:rStyle w:val="Hyperlink"/>
                <w:rFonts w:ascii="Bierstadt Display" w:eastAsia="Times New Roman" w:hAnsi="Bierstadt Display"/>
                <w:noProof/>
              </w:rPr>
              <w:t>Operation</w:t>
            </w:r>
            <w:r w:rsidR="009737D1">
              <w:rPr>
                <w:noProof/>
                <w:webHidden/>
              </w:rPr>
              <w:tab/>
            </w:r>
            <w:r w:rsidR="009737D1">
              <w:rPr>
                <w:noProof/>
                <w:webHidden/>
              </w:rPr>
              <w:fldChar w:fldCharType="begin"/>
            </w:r>
            <w:r w:rsidR="009737D1">
              <w:rPr>
                <w:noProof/>
                <w:webHidden/>
              </w:rPr>
              <w:instrText xml:space="preserve"> PAGEREF _Toc126250004 \h </w:instrText>
            </w:r>
            <w:r w:rsidR="009737D1">
              <w:rPr>
                <w:noProof/>
                <w:webHidden/>
              </w:rPr>
            </w:r>
            <w:r w:rsidR="009737D1">
              <w:rPr>
                <w:noProof/>
                <w:webHidden/>
              </w:rPr>
              <w:fldChar w:fldCharType="separate"/>
            </w:r>
            <w:r w:rsidR="0066644F">
              <w:rPr>
                <w:noProof/>
                <w:webHidden/>
              </w:rPr>
              <w:t>9</w:t>
            </w:r>
            <w:r w:rsidR="009737D1">
              <w:rPr>
                <w:noProof/>
                <w:webHidden/>
              </w:rPr>
              <w:fldChar w:fldCharType="end"/>
            </w:r>
          </w:hyperlink>
        </w:p>
        <w:p w14:paraId="04A85BAA" w14:textId="074BDF8C" w:rsidR="009737D1" w:rsidRDefault="00000000">
          <w:pPr>
            <w:pStyle w:val="TOC2"/>
            <w:tabs>
              <w:tab w:val="right" w:leader="dot" w:pos="9350"/>
            </w:tabs>
            <w:rPr>
              <w:rFonts w:cstheme="minorBidi"/>
              <w:noProof/>
            </w:rPr>
          </w:pPr>
          <w:hyperlink w:anchor="_Toc126250005" w:history="1">
            <w:r w:rsidR="009737D1" w:rsidRPr="008246EE">
              <w:rPr>
                <w:rStyle w:val="Hyperlink"/>
                <w:rFonts w:ascii="Bierstadt Display" w:hAnsi="Bierstadt Display"/>
                <w:noProof/>
              </w:rPr>
              <w:t>General Operation</w:t>
            </w:r>
            <w:r w:rsidR="009737D1">
              <w:rPr>
                <w:noProof/>
                <w:webHidden/>
              </w:rPr>
              <w:tab/>
            </w:r>
            <w:r w:rsidR="009737D1">
              <w:rPr>
                <w:noProof/>
                <w:webHidden/>
              </w:rPr>
              <w:fldChar w:fldCharType="begin"/>
            </w:r>
            <w:r w:rsidR="009737D1">
              <w:rPr>
                <w:noProof/>
                <w:webHidden/>
              </w:rPr>
              <w:instrText xml:space="preserve"> PAGEREF _Toc126250005 \h </w:instrText>
            </w:r>
            <w:r w:rsidR="009737D1">
              <w:rPr>
                <w:noProof/>
                <w:webHidden/>
              </w:rPr>
            </w:r>
            <w:r w:rsidR="009737D1">
              <w:rPr>
                <w:noProof/>
                <w:webHidden/>
              </w:rPr>
              <w:fldChar w:fldCharType="separate"/>
            </w:r>
            <w:r w:rsidR="0066644F">
              <w:rPr>
                <w:noProof/>
                <w:webHidden/>
              </w:rPr>
              <w:t>9</w:t>
            </w:r>
            <w:r w:rsidR="009737D1">
              <w:rPr>
                <w:noProof/>
                <w:webHidden/>
              </w:rPr>
              <w:fldChar w:fldCharType="end"/>
            </w:r>
          </w:hyperlink>
        </w:p>
        <w:p w14:paraId="49D13A83" w14:textId="12E97E3D" w:rsidR="009737D1" w:rsidRDefault="00000000">
          <w:pPr>
            <w:pStyle w:val="TOC2"/>
            <w:tabs>
              <w:tab w:val="right" w:leader="dot" w:pos="9350"/>
            </w:tabs>
            <w:rPr>
              <w:rFonts w:cstheme="minorBidi"/>
              <w:noProof/>
            </w:rPr>
          </w:pPr>
          <w:hyperlink w:anchor="_Toc126250006" w:history="1">
            <w:r w:rsidR="009737D1" w:rsidRPr="008246EE">
              <w:rPr>
                <w:rStyle w:val="Hyperlink"/>
                <w:rFonts w:ascii="Bierstadt Display" w:hAnsi="Bierstadt Display"/>
                <w:noProof/>
              </w:rPr>
              <w:t>Screen Saver</w:t>
            </w:r>
            <w:r w:rsidR="009737D1">
              <w:rPr>
                <w:noProof/>
                <w:webHidden/>
              </w:rPr>
              <w:tab/>
            </w:r>
            <w:r w:rsidR="009737D1">
              <w:rPr>
                <w:noProof/>
                <w:webHidden/>
              </w:rPr>
              <w:fldChar w:fldCharType="begin"/>
            </w:r>
            <w:r w:rsidR="009737D1">
              <w:rPr>
                <w:noProof/>
                <w:webHidden/>
              </w:rPr>
              <w:instrText xml:space="preserve"> PAGEREF _Toc126250006 \h </w:instrText>
            </w:r>
            <w:r w:rsidR="009737D1">
              <w:rPr>
                <w:noProof/>
                <w:webHidden/>
              </w:rPr>
            </w:r>
            <w:r w:rsidR="009737D1">
              <w:rPr>
                <w:noProof/>
                <w:webHidden/>
              </w:rPr>
              <w:fldChar w:fldCharType="separate"/>
            </w:r>
            <w:r w:rsidR="0066644F">
              <w:rPr>
                <w:noProof/>
                <w:webHidden/>
              </w:rPr>
              <w:t>10</w:t>
            </w:r>
            <w:r w:rsidR="009737D1">
              <w:rPr>
                <w:noProof/>
                <w:webHidden/>
              </w:rPr>
              <w:fldChar w:fldCharType="end"/>
            </w:r>
          </w:hyperlink>
        </w:p>
        <w:p w14:paraId="7ABE7E71" w14:textId="704C45DF" w:rsidR="009737D1" w:rsidRDefault="00000000">
          <w:pPr>
            <w:pStyle w:val="TOC1"/>
            <w:tabs>
              <w:tab w:val="right" w:leader="dot" w:pos="9350"/>
            </w:tabs>
            <w:rPr>
              <w:noProof/>
              <w:sz w:val="22"/>
              <w:szCs w:val="22"/>
            </w:rPr>
          </w:pPr>
          <w:hyperlink w:anchor="_Toc126250007" w:history="1">
            <w:r w:rsidR="009737D1" w:rsidRPr="008246EE">
              <w:rPr>
                <w:rStyle w:val="Hyperlink"/>
                <w:rFonts w:ascii="Bierstadt Display" w:hAnsi="Bierstadt Display"/>
                <w:noProof/>
              </w:rPr>
              <w:t>Output Details</w:t>
            </w:r>
            <w:r w:rsidR="009737D1">
              <w:rPr>
                <w:noProof/>
                <w:webHidden/>
              </w:rPr>
              <w:tab/>
            </w:r>
            <w:r w:rsidR="009737D1">
              <w:rPr>
                <w:noProof/>
                <w:webHidden/>
              </w:rPr>
              <w:fldChar w:fldCharType="begin"/>
            </w:r>
            <w:r w:rsidR="009737D1">
              <w:rPr>
                <w:noProof/>
                <w:webHidden/>
              </w:rPr>
              <w:instrText xml:space="preserve"> PAGEREF _Toc126250007 \h </w:instrText>
            </w:r>
            <w:r w:rsidR="009737D1">
              <w:rPr>
                <w:noProof/>
                <w:webHidden/>
              </w:rPr>
            </w:r>
            <w:r w:rsidR="009737D1">
              <w:rPr>
                <w:noProof/>
                <w:webHidden/>
              </w:rPr>
              <w:fldChar w:fldCharType="separate"/>
            </w:r>
            <w:r w:rsidR="0066644F">
              <w:rPr>
                <w:noProof/>
                <w:webHidden/>
              </w:rPr>
              <w:t>11</w:t>
            </w:r>
            <w:r w:rsidR="009737D1">
              <w:rPr>
                <w:noProof/>
                <w:webHidden/>
              </w:rPr>
              <w:fldChar w:fldCharType="end"/>
            </w:r>
          </w:hyperlink>
        </w:p>
        <w:p w14:paraId="7905A07F" w14:textId="53230D1C" w:rsidR="009737D1" w:rsidRDefault="00000000">
          <w:pPr>
            <w:pStyle w:val="TOC1"/>
            <w:tabs>
              <w:tab w:val="right" w:leader="dot" w:pos="9350"/>
            </w:tabs>
            <w:rPr>
              <w:noProof/>
              <w:sz w:val="22"/>
              <w:szCs w:val="22"/>
            </w:rPr>
          </w:pPr>
          <w:hyperlink w:anchor="_Toc126250008" w:history="1">
            <w:r w:rsidR="009737D1" w:rsidRPr="008246EE">
              <w:rPr>
                <w:rStyle w:val="Hyperlink"/>
                <w:rFonts w:ascii="Bierstadt Display" w:hAnsi="Bierstadt Display"/>
                <w:noProof/>
              </w:rPr>
              <w:t>Waveform Details</w:t>
            </w:r>
            <w:r w:rsidR="009737D1">
              <w:rPr>
                <w:noProof/>
                <w:webHidden/>
              </w:rPr>
              <w:tab/>
            </w:r>
            <w:r w:rsidR="009737D1">
              <w:rPr>
                <w:noProof/>
                <w:webHidden/>
              </w:rPr>
              <w:fldChar w:fldCharType="begin"/>
            </w:r>
            <w:r w:rsidR="009737D1">
              <w:rPr>
                <w:noProof/>
                <w:webHidden/>
              </w:rPr>
              <w:instrText xml:space="preserve"> PAGEREF _Toc126250008 \h </w:instrText>
            </w:r>
            <w:r w:rsidR="009737D1">
              <w:rPr>
                <w:noProof/>
                <w:webHidden/>
              </w:rPr>
            </w:r>
            <w:r w:rsidR="009737D1">
              <w:rPr>
                <w:noProof/>
                <w:webHidden/>
              </w:rPr>
              <w:fldChar w:fldCharType="separate"/>
            </w:r>
            <w:r w:rsidR="0066644F">
              <w:rPr>
                <w:noProof/>
                <w:webHidden/>
              </w:rPr>
              <w:t>13</w:t>
            </w:r>
            <w:r w:rsidR="009737D1">
              <w:rPr>
                <w:noProof/>
                <w:webHidden/>
              </w:rPr>
              <w:fldChar w:fldCharType="end"/>
            </w:r>
          </w:hyperlink>
        </w:p>
        <w:p w14:paraId="67EB1442" w14:textId="54F6554D" w:rsidR="009737D1" w:rsidRDefault="00000000">
          <w:pPr>
            <w:pStyle w:val="TOC1"/>
            <w:tabs>
              <w:tab w:val="right" w:leader="dot" w:pos="9350"/>
            </w:tabs>
            <w:rPr>
              <w:noProof/>
              <w:sz w:val="22"/>
              <w:szCs w:val="22"/>
            </w:rPr>
          </w:pPr>
          <w:hyperlink w:anchor="_Toc126250009" w:history="1">
            <w:r w:rsidR="009737D1" w:rsidRPr="008246EE">
              <w:rPr>
                <w:rStyle w:val="Hyperlink"/>
                <w:rFonts w:ascii="Bierstadt Display" w:hAnsi="Bierstadt Display"/>
                <w:noProof/>
              </w:rPr>
              <w:t>Settings Details</w:t>
            </w:r>
            <w:r w:rsidR="009737D1">
              <w:rPr>
                <w:noProof/>
                <w:webHidden/>
              </w:rPr>
              <w:tab/>
            </w:r>
            <w:r w:rsidR="009737D1">
              <w:rPr>
                <w:noProof/>
                <w:webHidden/>
              </w:rPr>
              <w:fldChar w:fldCharType="begin"/>
            </w:r>
            <w:r w:rsidR="009737D1">
              <w:rPr>
                <w:noProof/>
                <w:webHidden/>
              </w:rPr>
              <w:instrText xml:space="preserve"> PAGEREF _Toc126250009 \h </w:instrText>
            </w:r>
            <w:r w:rsidR="009737D1">
              <w:rPr>
                <w:noProof/>
                <w:webHidden/>
              </w:rPr>
            </w:r>
            <w:r w:rsidR="009737D1">
              <w:rPr>
                <w:noProof/>
                <w:webHidden/>
              </w:rPr>
              <w:fldChar w:fldCharType="separate"/>
            </w:r>
            <w:r w:rsidR="0066644F">
              <w:rPr>
                <w:noProof/>
                <w:webHidden/>
              </w:rPr>
              <w:t>15</w:t>
            </w:r>
            <w:r w:rsidR="009737D1">
              <w:rPr>
                <w:noProof/>
                <w:webHidden/>
              </w:rPr>
              <w:fldChar w:fldCharType="end"/>
            </w:r>
          </w:hyperlink>
        </w:p>
        <w:p w14:paraId="40750603" w14:textId="0F09268F" w:rsidR="009737D1" w:rsidRDefault="00000000">
          <w:pPr>
            <w:pStyle w:val="TOC1"/>
            <w:tabs>
              <w:tab w:val="right" w:leader="dot" w:pos="9350"/>
            </w:tabs>
            <w:rPr>
              <w:noProof/>
              <w:sz w:val="22"/>
              <w:szCs w:val="22"/>
            </w:rPr>
          </w:pPr>
          <w:hyperlink w:anchor="_Toc126250010" w:history="1">
            <w:r w:rsidR="009737D1" w:rsidRPr="008246EE">
              <w:rPr>
                <w:rStyle w:val="Hyperlink"/>
                <w:rFonts w:ascii="Bierstadt Display" w:hAnsi="Bierstadt Display"/>
                <w:noProof/>
              </w:rPr>
              <w:t>Remote Modes</w:t>
            </w:r>
            <w:r w:rsidR="009737D1">
              <w:rPr>
                <w:noProof/>
                <w:webHidden/>
              </w:rPr>
              <w:tab/>
            </w:r>
            <w:r w:rsidR="009737D1">
              <w:rPr>
                <w:noProof/>
                <w:webHidden/>
              </w:rPr>
              <w:fldChar w:fldCharType="begin"/>
            </w:r>
            <w:r w:rsidR="009737D1">
              <w:rPr>
                <w:noProof/>
                <w:webHidden/>
              </w:rPr>
              <w:instrText xml:space="preserve"> PAGEREF _Toc126250010 \h </w:instrText>
            </w:r>
            <w:r w:rsidR="009737D1">
              <w:rPr>
                <w:noProof/>
                <w:webHidden/>
              </w:rPr>
            </w:r>
            <w:r w:rsidR="009737D1">
              <w:rPr>
                <w:noProof/>
                <w:webHidden/>
              </w:rPr>
              <w:fldChar w:fldCharType="separate"/>
            </w:r>
            <w:r w:rsidR="0066644F">
              <w:rPr>
                <w:noProof/>
                <w:webHidden/>
              </w:rPr>
              <w:t>17</w:t>
            </w:r>
            <w:r w:rsidR="009737D1">
              <w:rPr>
                <w:noProof/>
                <w:webHidden/>
              </w:rPr>
              <w:fldChar w:fldCharType="end"/>
            </w:r>
          </w:hyperlink>
        </w:p>
        <w:p w14:paraId="6474795A" w14:textId="72B122BB" w:rsidR="009737D1" w:rsidRDefault="00000000">
          <w:pPr>
            <w:pStyle w:val="TOC2"/>
            <w:tabs>
              <w:tab w:val="right" w:leader="dot" w:pos="9350"/>
            </w:tabs>
            <w:rPr>
              <w:rFonts w:cstheme="minorBidi"/>
              <w:noProof/>
            </w:rPr>
          </w:pPr>
          <w:hyperlink w:anchor="_Toc126250011" w:history="1">
            <w:r w:rsidR="009737D1" w:rsidRPr="008246EE">
              <w:rPr>
                <w:rStyle w:val="Hyperlink"/>
                <w:rFonts w:ascii="Bierstadt Display" w:hAnsi="Bierstadt Display"/>
                <w:noProof/>
              </w:rPr>
              <w:t>WiFi</w:t>
            </w:r>
            <w:r w:rsidR="009737D1">
              <w:rPr>
                <w:noProof/>
                <w:webHidden/>
              </w:rPr>
              <w:tab/>
            </w:r>
            <w:r w:rsidR="009737D1">
              <w:rPr>
                <w:noProof/>
                <w:webHidden/>
              </w:rPr>
              <w:fldChar w:fldCharType="begin"/>
            </w:r>
            <w:r w:rsidR="009737D1">
              <w:rPr>
                <w:noProof/>
                <w:webHidden/>
              </w:rPr>
              <w:instrText xml:space="preserve"> PAGEREF _Toc126250011 \h </w:instrText>
            </w:r>
            <w:r w:rsidR="009737D1">
              <w:rPr>
                <w:noProof/>
                <w:webHidden/>
              </w:rPr>
            </w:r>
            <w:r w:rsidR="009737D1">
              <w:rPr>
                <w:noProof/>
                <w:webHidden/>
              </w:rPr>
              <w:fldChar w:fldCharType="separate"/>
            </w:r>
            <w:r w:rsidR="0066644F">
              <w:rPr>
                <w:noProof/>
                <w:webHidden/>
              </w:rPr>
              <w:t>17</w:t>
            </w:r>
            <w:r w:rsidR="009737D1">
              <w:rPr>
                <w:noProof/>
                <w:webHidden/>
              </w:rPr>
              <w:fldChar w:fldCharType="end"/>
            </w:r>
          </w:hyperlink>
        </w:p>
        <w:p w14:paraId="636070D9" w14:textId="3DCF15B5" w:rsidR="009737D1" w:rsidRDefault="00000000">
          <w:pPr>
            <w:pStyle w:val="TOC2"/>
            <w:tabs>
              <w:tab w:val="right" w:leader="dot" w:pos="9350"/>
            </w:tabs>
            <w:rPr>
              <w:rFonts w:cstheme="minorBidi"/>
              <w:noProof/>
            </w:rPr>
          </w:pPr>
          <w:hyperlink w:anchor="_Toc126250012" w:history="1">
            <w:r w:rsidR="009737D1" w:rsidRPr="008246EE">
              <w:rPr>
                <w:rStyle w:val="Hyperlink"/>
                <w:rFonts w:ascii="Bierstadt Display" w:hAnsi="Bierstadt Display"/>
                <w:noProof/>
              </w:rPr>
              <w:t>Terminal Mode</w:t>
            </w:r>
            <w:r w:rsidR="009737D1">
              <w:rPr>
                <w:noProof/>
                <w:webHidden/>
              </w:rPr>
              <w:tab/>
            </w:r>
            <w:r w:rsidR="009737D1">
              <w:rPr>
                <w:noProof/>
                <w:webHidden/>
              </w:rPr>
              <w:fldChar w:fldCharType="begin"/>
            </w:r>
            <w:r w:rsidR="009737D1">
              <w:rPr>
                <w:noProof/>
                <w:webHidden/>
              </w:rPr>
              <w:instrText xml:space="preserve"> PAGEREF _Toc126250012 \h </w:instrText>
            </w:r>
            <w:r w:rsidR="009737D1">
              <w:rPr>
                <w:noProof/>
                <w:webHidden/>
              </w:rPr>
            </w:r>
            <w:r w:rsidR="009737D1">
              <w:rPr>
                <w:noProof/>
                <w:webHidden/>
              </w:rPr>
              <w:fldChar w:fldCharType="separate"/>
            </w:r>
            <w:r w:rsidR="0066644F">
              <w:rPr>
                <w:noProof/>
                <w:webHidden/>
              </w:rPr>
              <w:t>20</w:t>
            </w:r>
            <w:r w:rsidR="009737D1">
              <w:rPr>
                <w:noProof/>
                <w:webHidden/>
              </w:rPr>
              <w:fldChar w:fldCharType="end"/>
            </w:r>
          </w:hyperlink>
        </w:p>
        <w:p w14:paraId="05D6180A" w14:textId="7D55A3C6" w:rsidR="009737D1" w:rsidRDefault="00000000">
          <w:pPr>
            <w:pStyle w:val="TOC1"/>
            <w:tabs>
              <w:tab w:val="right" w:leader="dot" w:pos="9350"/>
            </w:tabs>
            <w:rPr>
              <w:noProof/>
              <w:sz w:val="22"/>
              <w:szCs w:val="22"/>
            </w:rPr>
          </w:pPr>
          <w:hyperlink w:anchor="_Toc126250013" w:history="1">
            <w:r w:rsidR="009737D1" w:rsidRPr="008246EE">
              <w:rPr>
                <w:rStyle w:val="Hyperlink"/>
                <w:rFonts w:ascii="Bierstadt Display" w:hAnsi="Bierstadt Display"/>
                <w:noProof/>
              </w:rPr>
              <w:t>Software Update</w:t>
            </w:r>
            <w:r w:rsidR="009737D1">
              <w:rPr>
                <w:noProof/>
                <w:webHidden/>
              </w:rPr>
              <w:tab/>
            </w:r>
            <w:r w:rsidR="009737D1">
              <w:rPr>
                <w:noProof/>
                <w:webHidden/>
              </w:rPr>
              <w:fldChar w:fldCharType="begin"/>
            </w:r>
            <w:r w:rsidR="009737D1">
              <w:rPr>
                <w:noProof/>
                <w:webHidden/>
              </w:rPr>
              <w:instrText xml:space="preserve"> PAGEREF _Toc126250013 \h </w:instrText>
            </w:r>
            <w:r w:rsidR="009737D1">
              <w:rPr>
                <w:noProof/>
                <w:webHidden/>
              </w:rPr>
            </w:r>
            <w:r w:rsidR="009737D1">
              <w:rPr>
                <w:noProof/>
                <w:webHidden/>
              </w:rPr>
              <w:fldChar w:fldCharType="separate"/>
            </w:r>
            <w:r w:rsidR="0066644F">
              <w:rPr>
                <w:noProof/>
                <w:webHidden/>
              </w:rPr>
              <w:t>25</w:t>
            </w:r>
            <w:r w:rsidR="009737D1">
              <w:rPr>
                <w:noProof/>
                <w:webHidden/>
              </w:rPr>
              <w:fldChar w:fldCharType="end"/>
            </w:r>
          </w:hyperlink>
        </w:p>
        <w:p w14:paraId="0164FDFF" w14:textId="0E243BB9" w:rsidR="009737D1" w:rsidRDefault="00000000">
          <w:pPr>
            <w:pStyle w:val="TOC2"/>
            <w:tabs>
              <w:tab w:val="right" w:leader="dot" w:pos="9350"/>
            </w:tabs>
            <w:rPr>
              <w:rFonts w:cstheme="minorBidi"/>
              <w:noProof/>
            </w:rPr>
          </w:pPr>
          <w:hyperlink w:anchor="_Toc126250014" w:history="1">
            <w:r w:rsidR="009737D1" w:rsidRPr="008246EE">
              <w:rPr>
                <w:rStyle w:val="Hyperlink"/>
                <w:rFonts w:ascii="Bierstadt Display" w:hAnsi="Bierstadt Display"/>
                <w:noProof/>
              </w:rPr>
              <w:t>Disaster Recovery</w:t>
            </w:r>
            <w:r w:rsidR="009737D1">
              <w:rPr>
                <w:noProof/>
                <w:webHidden/>
              </w:rPr>
              <w:tab/>
            </w:r>
            <w:r w:rsidR="009737D1">
              <w:rPr>
                <w:noProof/>
                <w:webHidden/>
              </w:rPr>
              <w:fldChar w:fldCharType="begin"/>
            </w:r>
            <w:r w:rsidR="009737D1">
              <w:rPr>
                <w:noProof/>
                <w:webHidden/>
              </w:rPr>
              <w:instrText xml:space="preserve"> PAGEREF _Toc126250014 \h </w:instrText>
            </w:r>
            <w:r w:rsidR="009737D1">
              <w:rPr>
                <w:noProof/>
                <w:webHidden/>
              </w:rPr>
            </w:r>
            <w:r w:rsidR="009737D1">
              <w:rPr>
                <w:noProof/>
                <w:webHidden/>
              </w:rPr>
              <w:fldChar w:fldCharType="separate"/>
            </w:r>
            <w:r w:rsidR="0066644F">
              <w:rPr>
                <w:noProof/>
                <w:webHidden/>
              </w:rPr>
              <w:t>25</w:t>
            </w:r>
            <w:r w:rsidR="009737D1">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0774FF0C"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66644F">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3509A37A"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66644F">
          <w:rPr>
            <w:noProof/>
          </w:rPr>
          <w:t>2</w:t>
        </w:r>
      </w:fldSimple>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7" w:name="_Toc126250012"/>
      <w:r>
        <w:rPr>
          <w:rFonts w:ascii="Bierstadt Display" w:hAnsi="Bierstadt Display"/>
        </w:rPr>
        <w:lastRenderedPageBreak/>
        <w:t>USB Direct Mode</w:t>
      </w:r>
    </w:p>
    <w:p w14:paraId="1EB7E7A5" w14:textId="0641FB22"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 xml:space="preserve">irect Mode allows you to control the Bonkulator via USB using a desktop app that emulates the Web Interface. </w:t>
      </w:r>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4CD1EC98">
            <wp:extent cx="5943600" cy="2106295"/>
            <wp:effectExtent l="0" t="0" r="0" b="8255"/>
            <wp:docPr id="223748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14:paraId="71985EF8" w14:textId="4E86AA12" w:rsidR="00693437" w:rsidRDefault="00693437" w:rsidP="0066644F">
      <w:r>
        <w:t>The devices that show as USB Serial Device with a vendor id of 2341 should be your Bonkulators. (The Arduino Nano 33 IoT shown here goes to a Spankulator). Choose a Bonkulator by clicking on the path entry of the table.</w:t>
      </w:r>
    </w:p>
    <w:p w14:paraId="28116D8D" w14:textId="7B0E1754" w:rsidR="00693437" w:rsidRPr="00693437" w:rsidRDefault="00693437" w:rsidP="0066644F">
      <w:r>
        <w:t>It will bring up the following screen:</w:t>
      </w:r>
    </w:p>
    <w:p w14:paraId="642EF84F" w14:textId="77777777" w:rsidR="003010F1" w:rsidRDefault="00BF02CB" w:rsidP="003010F1">
      <w:pPr>
        <w:keepNext/>
      </w:pPr>
      <w:r>
        <w:rPr>
          <w:caps/>
          <w:noProof/>
          <w:spacing w:val="15"/>
        </w:rPr>
        <w:lastRenderedPageBreak/>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0A93C57F" w:rsidR="00BF02CB" w:rsidRPr="00BF02CB" w:rsidRDefault="003010F1" w:rsidP="003010F1">
      <w:pPr>
        <w:pStyle w:val="Caption"/>
        <w:jc w:val="center"/>
        <w:rPr>
          <w:caps/>
          <w:spacing w:val="15"/>
        </w:rPr>
      </w:pPr>
      <w:r>
        <w:t xml:space="preserve">Figure </w:t>
      </w:r>
      <w:fldSimple w:instr=" SEQ Figure \* ARABIC ">
        <w:r w:rsidR="0066644F">
          <w:rPr>
            <w:noProof/>
          </w:rPr>
          <w:t>3</w:t>
        </w:r>
      </w:fldSimple>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r w:rsidRPr="00B44B7A">
        <w:rPr>
          <w:rFonts w:ascii="Bierstadt Display" w:hAnsi="Bierstadt Display"/>
        </w:rPr>
        <w:lastRenderedPageBreak/>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7562BC3D"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66644F">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 xml:space="preserve">Parameter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r w:rsidRPr="00B44B7A">
              <w:rPr>
                <w:rFonts w:ascii="Bierstadt Display" w:hAnsi="Bierstadt Display"/>
              </w:rPr>
              <w:t>Vxxxx</w:t>
            </w:r>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=xxxx</w:t>
            </w:r>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314DCD46" w:rsidR="000A7D60" w:rsidRPr="00B44B7A" w:rsidRDefault="000A7D60" w:rsidP="00771AA9">
            <w:pPr>
              <w:rPr>
                <w:rFonts w:ascii="Bierstadt Display" w:hAnsi="Bierstadt Display"/>
              </w:rPr>
            </w:pPr>
            <w:r w:rsidRPr="00B44B7A">
              <w:rPr>
                <w:rFonts w:ascii="Bierstadt Display" w:hAnsi="Bierstadt Display"/>
              </w:rPr>
              <w:t>Quantization Off</w:t>
            </w:r>
            <w:r w:rsidR="002F076B">
              <w:rPr>
                <w:rFonts w:ascii="Bierstadt Display" w:hAnsi="Bierstadt Display"/>
              </w:rPr>
              <w:t>/On</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01BFC631" w:rsidR="000A7D60" w:rsidRPr="00B44B7A" w:rsidRDefault="000A7D60" w:rsidP="00771AA9">
            <w:pPr>
              <w:jc w:val="center"/>
              <w:rPr>
                <w:rFonts w:ascii="Bierstadt Display" w:hAnsi="Bierstadt Display"/>
              </w:rPr>
            </w:pPr>
            <w:r w:rsidRPr="00B44B7A">
              <w:rPr>
                <w:rFonts w:ascii="Bierstadt Display" w:hAnsi="Bierstadt Display"/>
              </w:rPr>
              <w:t>Q0</w:t>
            </w:r>
            <w:r w:rsidR="002F076B">
              <w:rPr>
                <w:rFonts w:ascii="Bierstadt Display" w:hAnsi="Bierstadt Display"/>
              </w:rPr>
              <w:t>/1</w:t>
            </w:r>
          </w:p>
        </w:tc>
        <w:tc>
          <w:tcPr>
            <w:tcW w:w="2338" w:type="dxa"/>
          </w:tcPr>
          <w:p w14:paraId="48F2BC9F"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2A8F4473" w:rsidR="00E84670" w:rsidRPr="00B44B7A" w:rsidRDefault="00E84670" w:rsidP="004730E1">
            <w:pPr>
              <w:rPr>
                <w:rFonts w:ascii="Bierstadt Display" w:hAnsi="Bierstadt Display"/>
              </w:rPr>
            </w:pPr>
            <w:r w:rsidRPr="00B44B7A">
              <w:rPr>
                <w:rFonts w:ascii="Bierstadt Display" w:hAnsi="Bierstadt Display"/>
              </w:rPr>
              <w:t>Display Off</w:t>
            </w:r>
            <w:r w:rsidR="0015611E">
              <w:rPr>
                <w:rFonts w:ascii="Bierstadt Display" w:hAnsi="Bierstadt Display"/>
              </w:rPr>
              <w:t>/On</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61D3860" w:rsidR="00E84670" w:rsidRPr="00B44B7A" w:rsidRDefault="00E84670" w:rsidP="004730E1">
            <w:pPr>
              <w:jc w:val="center"/>
              <w:rPr>
                <w:rFonts w:ascii="Bierstadt Display" w:hAnsi="Bierstadt Display"/>
              </w:rPr>
            </w:pPr>
            <w:r w:rsidRPr="00B44B7A">
              <w:rPr>
                <w:rFonts w:ascii="Bierstadt Display" w:hAnsi="Bierstadt Display"/>
              </w:rPr>
              <w:t>J0</w:t>
            </w:r>
            <w:r w:rsidR="0015611E">
              <w:rPr>
                <w:rFonts w:ascii="Bierstadt Display" w:hAnsi="Bierstadt Display"/>
              </w:rPr>
              <w:t>/1</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2A6DB9D7" w:rsidR="00E84670" w:rsidRPr="00B44B7A" w:rsidRDefault="0015611E" w:rsidP="004730E1">
            <w:pPr>
              <w:rPr>
                <w:rFonts w:ascii="Bierstadt Display" w:hAnsi="Bierstadt Display"/>
              </w:rPr>
            </w:pPr>
            <w:r>
              <w:rPr>
                <w:rFonts w:ascii="Bierstadt Display" w:hAnsi="Bierstadt Display"/>
              </w:rPr>
              <w:t>USB Direct</w:t>
            </w:r>
            <w:r w:rsidR="00E84670" w:rsidRPr="00B44B7A">
              <w:rPr>
                <w:rFonts w:ascii="Bierstadt Display" w:hAnsi="Bierstadt Display"/>
              </w:rPr>
              <w:t xml:space="preserve"> O</w:t>
            </w:r>
            <w:r>
              <w:rPr>
                <w:rFonts w:ascii="Bierstadt Display" w:hAnsi="Bierstadt Display"/>
              </w:rPr>
              <w:t>ff/On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236635" w:rsidR="00E84670" w:rsidRPr="00B44B7A" w:rsidRDefault="0015611E" w:rsidP="004730E1">
            <w:pPr>
              <w:jc w:val="center"/>
              <w:rPr>
                <w:rFonts w:ascii="Bierstadt Display" w:hAnsi="Bierstadt Display"/>
              </w:rPr>
            </w:pPr>
            <w:r>
              <w:rPr>
                <w:rFonts w:ascii="Bierstadt Display" w:hAnsi="Bierstadt Display"/>
              </w:rPr>
              <w:t>U0/1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Under the hood, the Web interface uses the same command characters as the Terminal</w:t>
      </w:r>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r w:rsidRPr="00B44B7A">
        <w:rPr>
          <w:rFonts w:ascii="Bierstadt Display" w:hAnsi="Bierstadt Display"/>
        </w:rPr>
        <w:t xml:space="preserve">Parameter </w:t>
      </w:r>
      <w:r>
        <w:rPr>
          <w:rFonts w:ascii="Bierstadt Display" w:hAnsi="Bierstadt Display"/>
        </w:rPr>
        <w:t xml:space="preserve"> Alt – Start with # followed by desired number.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Idle Value – xxxx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xxxx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Scale </w:t>
      </w:r>
      <w:r w:rsidRPr="00B44B7A">
        <w:rPr>
          <w:rFonts w:ascii="Bierstadt Display" w:hAnsi="Bierstadt Display"/>
        </w:rPr>
        <w:t>–</w:t>
      </w:r>
      <w:r>
        <w:rPr>
          <w:rFonts w:ascii="Bierstadt Display" w:hAnsi="Bierstadt Display"/>
        </w:rPr>
        <w:t xml:space="preserve"> xxxx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 xml:space="preserve">Randomness </w:t>
      </w:r>
      <w:r w:rsidRPr="00B44B7A">
        <w:rPr>
          <w:rFonts w:ascii="Bierstadt Display" w:hAnsi="Bierstadt Display"/>
        </w:rPr>
        <w:t>–</w:t>
      </w:r>
      <w:r>
        <w:rPr>
          <w:rFonts w:ascii="Bierstadt Display" w:hAnsi="Bierstadt Display"/>
        </w:rPr>
        <w:t xml:space="preserve"> xx ranges from 0 to 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Set DAC – xxxx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 xml:space="preserve">Gen Macro User Wave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18" w:name="_Generating_Parameter_Macros"/>
      <w:bookmarkEnd w:id="18"/>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9" w:name="_Toc126250013"/>
      <w:r>
        <w:rPr>
          <w:rFonts w:ascii="Bierstadt Display" w:hAnsi="Bierstadt Display"/>
        </w:rPr>
        <w:lastRenderedPageBreak/>
        <w:t>Software Update</w:t>
      </w:r>
      <w:bookmarkEnd w:id="19"/>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0" w:name="_Toc126250014"/>
      <w:r>
        <w:rPr>
          <w:rFonts w:ascii="Bierstadt Display" w:hAnsi="Bierstadt Display"/>
        </w:rPr>
        <w:t>Disaster</w:t>
      </w:r>
      <w:r w:rsidR="00410D72" w:rsidRPr="00B44B7A">
        <w:rPr>
          <w:rFonts w:ascii="Bierstadt Display" w:hAnsi="Bierstadt Display"/>
        </w:rPr>
        <w:t xml:space="preserve">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076B"/>
    <w:rsid w:val="002F1688"/>
    <w:rsid w:val="002F2809"/>
    <w:rsid w:val="002F6D89"/>
    <w:rsid w:val="003010F1"/>
    <w:rsid w:val="00302DD8"/>
    <w:rsid w:val="0030416C"/>
    <w:rsid w:val="0031066D"/>
    <w:rsid w:val="00314016"/>
    <w:rsid w:val="00316540"/>
    <w:rsid w:val="003203DA"/>
    <w:rsid w:val="00321A05"/>
    <w:rsid w:val="00322192"/>
    <w:rsid w:val="00324A4F"/>
    <w:rsid w:val="00325062"/>
    <w:rsid w:val="00325359"/>
    <w:rsid w:val="003313A1"/>
    <w:rsid w:val="0034157D"/>
    <w:rsid w:val="003423F7"/>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36AC3"/>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25ABE"/>
    <w:rsid w:val="00833E6C"/>
    <w:rsid w:val="008344D8"/>
    <w:rsid w:val="00834DBA"/>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155850</TotalTime>
  <Pages>27</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317</cp:revision>
  <cp:lastPrinted>2023-08-06T17:37:00Z</cp:lastPrinted>
  <dcterms:created xsi:type="dcterms:W3CDTF">2021-02-23T13:59:00Z</dcterms:created>
  <dcterms:modified xsi:type="dcterms:W3CDTF">2023-08-07T01:40:00Z</dcterms:modified>
</cp:coreProperties>
</file>