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proofErr w:type="spellStart"/>
      <w:r w:rsidRPr="00B44B7A">
        <w:rPr>
          <w:rFonts w:ascii="Bierstadt Display" w:hAnsi="Bierstadt Display"/>
        </w:rPr>
        <w:t>Greenface</w:t>
      </w:r>
      <w:proofErr w:type="spellEnd"/>
      <w:r w:rsidRPr="00B44B7A">
        <w:rPr>
          <w:rFonts w:ascii="Bierstadt Display" w:hAnsi="Bierstadt Display"/>
        </w:rPr>
        <w:t xml:space="preserv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7BB0FA0B"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1C21AF">
              <w:rPr>
                <w:noProof/>
                <w:webHidden/>
              </w:rPr>
              <w:t>3</w:t>
            </w:r>
            <w:r w:rsidR="006B34DA">
              <w:rPr>
                <w:noProof/>
                <w:webHidden/>
              </w:rPr>
              <w:fldChar w:fldCharType="end"/>
            </w:r>
          </w:hyperlink>
        </w:p>
        <w:p w14:paraId="74DF9E1C" w14:textId="15BA64F3"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1C21AF">
              <w:rPr>
                <w:noProof/>
                <w:webHidden/>
              </w:rPr>
              <w:t>3</w:t>
            </w:r>
            <w:r w:rsidR="006B34DA">
              <w:rPr>
                <w:noProof/>
                <w:webHidden/>
              </w:rPr>
              <w:fldChar w:fldCharType="end"/>
            </w:r>
          </w:hyperlink>
        </w:p>
        <w:p w14:paraId="41C19707" w14:textId="0C1FFA70"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1C21AF">
              <w:rPr>
                <w:noProof/>
                <w:webHidden/>
              </w:rPr>
              <w:t>5</w:t>
            </w:r>
            <w:r w:rsidR="006B34DA">
              <w:rPr>
                <w:noProof/>
                <w:webHidden/>
              </w:rPr>
              <w:fldChar w:fldCharType="end"/>
            </w:r>
          </w:hyperlink>
        </w:p>
        <w:p w14:paraId="3ACBAEF3" w14:textId="7BCA53D5"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1C21AF">
              <w:rPr>
                <w:noProof/>
                <w:webHidden/>
              </w:rPr>
              <w:t>5</w:t>
            </w:r>
            <w:r w:rsidR="006B34DA">
              <w:rPr>
                <w:noProof/>
                <w:webHidden/>
              </w:rPr>
              <w:fldChar w:fldCharType="end"/>
            </w:r>
          </w:hyperlink>
        </w:p>
        <w:p w14:paraId="33037E17" w14:textId="21FA6127"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1C21AF">
              <w:rPr>
                <w:noProof/>
                <w:webHidden/>
              </w:rPr>
              <w:t>5</w:t>
            </w:r>
            <w:r w:rsidR="006B34DA">
              <w:rPr>
                <w:noProof/>
                <w:webHidden/>
              </w:rPr>
              <w:fldChar w:fldCharType="end"/>
            </w:r>
          </w:hyperlink>
        </w:p>
        <w:p w14:paraId="2808FBB8" w14:textId="1B632954"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1C21AF">
              <w:rPr>
                <w:noProof/>
                <w:webHidden/>
              </w:rPr>
              <w:t>5</w:t>
            </w:r>
            <w:r w:rsidR="006B34DA">
              <w:rPr>
                <w:noProof/>
                <w:webHidden/>
              </w:rPr>
              <w:fldChar w:fldCharType="end"/>
            </w:r>
          </w:hyperlink>
        </w:p>
        <w:p w14:paraId="7BAD80A1" w14:textId="008C8122"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1C21AF">
              <w:rPr>
                <w:noProof/>
                <w:webHidden/>
              </w:rPr>
              <w:t>6</w:t>
            </w:r>
            <w:r w:rsidR="006B34DA">
              <w:rPr>
                <w:noProof/>
                <w:webHidden/>
              </w:rPr>
              <w:fldChar w:fldCharType="end"/>
            </w:r>
          </w:hyperlink>
        </w:p>
        <w:p w14:paraId="4A2CA8EF" w14:textId="7B1D582A"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1C21AF">
              <w:rPr>
                <w:noProof/>
                <w:webHidden/>
              </w:rPr>
              <w:t>7</w:t>
            </w:r>
            <w:r w:rsidR="006B34DA">
              <w:rPr>
                <w:noProof/>
                <w:webHidden/>
              </w:rPr>
              <w:fldChar w:fldCharType="end"/>
            </w:r>
          </w:hyperlink>
        </w:p>
        <w:p w14:paraId="2E59A9D3" w14:textId="471BABFB"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1C21AF">
              <w:rPr>
                <w:noProof/>
                <w:webHidden/>
              </w:rPr>
              <w:t>8</w:t>
            </w:r>
            <w:r w:rsidR="006B34DA">
              <w:rPr>
                <w:noProof/>
                <w:webHidden/>
              </w:rPr>
              <w:fldChar w:fldCharType="end"/>
            </w:r>
          </w:hyperlink>
        </w:p>
        <w:p w14:paraId="40D4C4B1" w14:textId="52D9C0C5"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1C21AF">
              <w:rPr>
                <w:noProof/>
                <w:webHidden/>
              </w:rPr>
              <w:t>9</w:t>
            </w:r>
            <w:r w:rsidR="006B34DA">
              <w:rPr>
                <w:noProof/>
                <w:webHidden/>
              </w:rPr>
              <w:fldChar w:fldCharType="end"/>
            </w:r>
          </w:hyperlink>
        </w:p>
        <w:p w14:paraId="3D8A8741" w14:textId="5612EAC4"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1C21AF">
              <w:rPr>
                <w:noProof/>
                <w:webHidden/>
              </w:rPr>
              <w:t>9</w:t>
            </w:r>
            <w:r w:rsidR="006B34DA">
              <w:rPr>
                <w:noProof/>
                <w:webHidden/>
              </w:rPr>
              <w:fldChar w:fldCharType="end"/>
            </w:r>
          </w:hyperlink>
        </w:p>
        <w:p w14:paraId="067390FF" w14:textId="6350DA4F"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r>
            <w:r w:rsidR="006B34DA">
              <w:rPr>
                <w:noProof/>
                <w:webHidden/>
              </w:rPr>
              <w:fldChar w:fldCharType="separate"/>
            </w:r>
            <w:r w:rsidR="001C21AF">
              <w:rPr>
                <w:noProof/>
                <w:webHidden/>
              </w:rPr>
              <w:t>10</w:t>
            </w:r>
            <w:r w:rsidR="006B34DA">
              <w:rPr>
                <w:noProof/>
                <w:webHidden/>
              </w:rPr>
              <w:fldChar w:fldCharType="end"/>
            </w:r>
          </w:hyperlink>
        </w:p>
        <w:p w14:paraId="1A8E4BF3" w14:textId="6F78705C"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r>
            <w:r w:rsidR="006B34DA">
              <w:rPr>
                <w:noProof/>
                <w:webHidden/>
              </w:rPr>
              <w:fldChar w:fldCharType="separate"/>
            </w:r>
            <w:r w:rsidR="001C21AF">
              <w:rPr>
                <w:noProof/>
                <w:webHidden/>
              </w:rPr>
              <w:t>10</w:t>
            </w:r>
            <w:r w:rsidR="006B34DA">
              <w:rPr>
                <w:noProof/>
                <w:webHidden/>
              </w:rPr>
              <w:fldChar w:fldCharType="end"/>
            </w:r>
          </w:hyperlink>
        </w:p>
        <w:p w14:paraId="60045D6D" w14:textId="6ECD573F"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1C21AF">
              <w:rPr>
                <w:noProof/>
                <w:webHidden/>
              </w:rPr>
              <w:t>10</w:t>
            </w:r>
            <w:r w:rsidR="006B34DA">
              <w:rPr>
                <w:noProof/>
                <w:webHidden/>
              </w:rPr>
              <w:fldChar w:fldCharType="end"/>
            </w:r>
          </w:hyperlink>
        </w:p>
        <w:p w14:paraId="228108A0" w14:textId="4466CEA9"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Output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1C21AF">
              <w:rPr>
                <w:noProof/>
                <w:webHidden/>
              </w:rPr>
              <w:t>11</w:t>
            </w:r>
            <w:r w:rsidR="006B34DA">
              <w:rPr>
                <w:noProof/>
                <w:webHidden/>
              </w:rPr>
              <w:fldChar w:fldCharType="end"/>
            </w:r>
          </w:hyperlink>
        </w:p>
        <w:p w14:paraId="4B34966D" w14:textId="6E8710F1"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1C21AF">
              <w:rPr>
                <w:noProof/>
                <w:webHidden/>
              </w:rPr>
              <w:t>13</w:t>
            </w:r>
            <w:r w:rsidR="006B34DA">
              <w:rPr>
                <w:noProof/>
                <w:webHidden/>
              </w:rPr>
              <w:fldChar w:fldCharType="end"/>
            </w:r>
          </w:hyperlink>
        </w:p>
        <w:p w14:paraId="3B7BA532" w14:textId="3361CB59"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1C21AF">
              <w:rPr>
                <w:noProof/>
                <w:webHidden/>
              </w:rPr>
              <w:t>14</w:t>
            </w:r>
            <w:r w:rsidR="006B34DA">
              <w:rPr>
                <w:noProof/>
                <w:webHidden/>
              </w:rPr>
              <w:fldChar w:fldCharType="end"/>
            </w:r>
          </w:hyperlink>
        </w:p>
        <w:p w14:paraId="117D4197" w14:textId="56C2D821"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1C21AF">
              <w:rPr>
                <w:noProof/>
                <w:webHidden/>
              </w:rPr>
              <w:t>14</w:t>
            </w:r>
            <w:r w:rsidR="006B34DA">
              <w:rPr>
                <w:noProof/>
                <w:webHidden/>
              </w:rPr>
              <w:fldChar w:fldCharType="end"/>
            </w:r>
          </w:hyperlink>
        </w:p>
        <w:p w14:paraId="0D49E9D8" w14:textId="36893E8F"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1C21AF">
              <w:rPr>
                <w:noProof/>
                <w:webHidden/>
              </w:rPr>
              <w:t>17</w:t>
            </w:r>
            <w:r w:rsidR="006B34DA">
              <w:rPr>
                <w:noProof/>
                <w:webHidden/>
              </w:rPr>
              <w:fldChar w:fldCharType="end"/>
            </w:r>
          </w:hyperlink>
        </w:p>
        <w:p w14:paraId="679CA87B" w14:textId="705AD676"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1C21AF">
              <w:rPr>
                <w:noProof/>
                <w:webHidden/>
              </w:rPr>
              <w:t>21</w:t>
            </w:r>
            <w:r w:rsidR="006B34DA">
              <w:rPr>
                <w:noProof/>
                <w:webHidden/>
              </w:rPr>
              <w:fldChar w:fldCharType="end"/>
            </w:r>
          </w:hyperlink>
        </w:p>
        <w:p w14:paraId="7FF86C8B" w14:textId="73E10452"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1C21AF">
              <w:rPr>
                <w:noProof/>
                <w:webHidden/>
              </w:rPr>
              <w:t>21</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w:t>
      </w:r>
      <w:proofErr w:type="spellStart"/>
      <w:r w:rsidRPr="00B44B7A">
        <w:rPr>
          <w:rFonts w:ascii="Bierstadt Display" w:eastAsia="Times New Roman" w:hAnsi="Bierstadt Display"/>
        </w:rPr>
        <w:t>Dest</w:t>
      </w:r>
      <w:proofErr w:type="spellEnd"/>
      <w:r w:rsidRPr="00B44B7A">
        <w:rPr>
          <w:rFonts w:ascii="Bierstadt Display" w:eastAsia="Times New Roman" w:hAnsi="Bierstadt Display"/>
        </w:rPr>
        <w:t xml:space="preserve">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77777777" w:rsidR="009511DF" w:rsidRPr="009511DF" w:rsidRDefault="009511DF" w:rsidP="009511DF">
      <w:pPr>
        <w:rPr>
          <w:rFonts w:ascii="Bierstadt Display" w:eastAsia="Times New Roman" w:hAnsi="Bierstadt Display"/>
        </w:rPr>
      </w:pP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t>Bonkulator</w:t>
      </w:r>
      <w:r w:rsidR="0006045B" w:rsidRPr="00B44B7A">
        <w:rPr>
          <w:rFonts w:ascii="Bierstadt Display" w:eastAsia="Times New Roman" w:hAnsi="Bierstadt Display"/>
        </w:rPr>
        <w:t xml:space="preserve"> Set-Up</w:t>
      </w:r>
    </w:p>
    <w:p w14:paraId="17BE89BD" w14:textId="62FB4B89" w:rsidR="009511DF" w:rsidRPr="00B44B7A"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lastRenderedPageBreak/>
        <w:t>Both (common settings)</w:t>
      </w:r>
      <w:r w:rsidRPr="00B44B7A">
        <w:rPr>
          <w:rFonts w:ascii="Bierstadt Display" w:eastAsia="Times New Roman" w:hAnsi="Bierstadt Display"/>
        </w:rPr>
        <w:t xml:space="preserve"> </w:t>
      </w:r>
    </w:p>
    <w:p w14:paraId="71FC8AD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06654E3"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0D33DBC"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Post </w:t>
      </w:r>
      <w:r w:rsidRPr="00B44B7A">
        <w:rPr>
          <w:rFonts w:ascii="Bierstadt Display" w:eastAsia="Times New Roman" w:hAnsi="Bierstadt Display"/>
        </w:rPr>
        <w:t>Delay: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03EBBAB4"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77777777"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0F049338"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4C13396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Up</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0DDB2A19" w14:textId="2378DB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Down</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25C6E279"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period.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 xml:space="preserve">In addition to the front panel controls, the Bonkulator provides WiFi and Terminal interfaces. The WiFi interface is a REST </w:t>
      </w:r>
      <w:proofErr w:type="gramStart"/>
      <w:r w:rsidRPr="00B44B7A">
        <w:rPr>
          <w:rFonts w:ascii="Bierstadt Display" w:eastAsia="Times New Roman" w:hAnsi="Bierstadt Display" w:cs="Times New Roman"/>
          <w:color w:val="333333"/>
          <w:szCs w:val="24"/>
        </w:rPr>
        <w:t>API</w:t>
      </w:r>
      <w:proofErr w:type="gramEnd"/>
      <w:r w:rsidRPr="00B44B7A">
        <w:rPr>
          <w:rFonts w:ascii="Bierstadt Display" w:eastAsia="Times New Roman" w:hAnsi="Bierstadt Display" w:cs="Times New Roman"/>
          <w:color w:val="333333"/>
          <w:szCs w:val="24"/>
        </w:rPr>
        <w:t xml:space="preserve">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w:t>
      </w:r>
      <w:proofErr w:type="gramStart"/>
      <w:r w:rsidRPr="00B44B7A">
        <w:rPr>
          <w:rFonts w:ascii="Bierstadt Display" w:eastAsia="Times New Roman" w:hAnsi="Bierstadt Display" w:cs="Times New Roman"/>
          <w:color w:val="333333"/>
          <w:szCs w:val="24"/>
        </w:rPr>
        <w:t>have to</w:t>
      </w:r>
      <w:proofErr w:type="gramEnd"/>
      <w:r w:rsidRPr="00B44B7A">
        <w:rPr>
          <w:rFonts w:ascii="Bierstadt Display" w:eastAsia="Times New Roman" w:hAnsi="Bierstadt Display" w:cs="Times New Roman"/>
          <w:color w:val="333333"/>
          <w:szCs w:val="24"/>
        </w:rPr>
        <w:t xml:space="preserve">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17352E35"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Settings – For module configuration, </w:t>
      </w:r>
      <w:proofErr w:type="gramStart"/>
      <w:r w:rsidRPr="00B44B7A">
        <w:rPr>
          <w:rFonts w:ascii="Bierstadt Display" w:eastAsia="Times New Roman" w:hAnsi="Bierstadt Display" w:cs="Helvetica"/>
          <w:color w:val="333333"/>
          <w:szCs w:val="24"/>
        </w:rPr>
        <w:t>WiFi ,</w:t>
      </w:r>
      <w:proofErr w:type="gramEnd"/>
      <w:r w:rsidRPr="00B44B7A">
        <w:rPr>
          <w:rFonts w:ascii="Bierstadt Display" w:eastAsia="Times New Roman" w:hAnsi="Bierstadt Display" w:cs="Helvetica"/>
          <w:color w:val="333333"/>
          <w:szCs w:val="24"/>
        </w:rPr>
        <w:t xml:space="preserve">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2C5D1051"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947AF72" w14:textId="35202040" w:rsidR="00AC0DAC" w:rsidRPr="00B44B7A" w:rsidRDefault="00AC0DAC" w:rsidP="00051B93">
      <w:pPr>
        <w:pStyle w:val="ListParagraph"/>
        <w:numPr>
          <w:ilvl w:val="0"/>
          <w:numId w:val="10"/>
        </w:numPr>
        <w:rPr>
          <w:rFonts w:ascii="Bierstadt Display" w:hAnsi="Bierstadt Display"/>
        </w:rPr>
      </w:pPr>
      <w:r w:rsidRPr="00B44B7A">
        <w:rPr>
          <w:rFonts w:ascii="Bierstadt Display" w:hAnsi="Bierstadt Display"/>
        </w:rPr>
        <w:t xml:space="preserve">A 1U expansion module is available that provides an external USB interface with some interesting extra features. See “The </w:t>
      </w:r>
      <w:proofErr w:type="spellStart"/>
      <w:r w:rsidRPr="00B44B7A">
        <w:rPr>
          <w:rFonts w:ascii="Bierstadt Display" w:hAnsi="Bierstadt Display"/>
        </w:rPr>
        <w:t>BonkDaddy</w:t>
      </w:r>
      <w:proofErr w:type="spellEnd"/>
      <w:r w:rsidRPr="00B44B7A">
        <w:rPr>
          <w:rFonts w:ascii="Bierstadt Display" w:hAnsi="Bierstadt Display"/>
        </w:rPr>
        <w:t>”.</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15D73A7">
            <wp:extent cx="3305724" cy="599794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4" cy="5997942"/>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5D9013EF"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C21AF">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 xml:space="preserve">Outputs can be triggered by any or </w:t>
      </w:r>
      <w:proofErr w:type="gramStart"/>
      <w:r w:rsidRPr="00B44B7A">
        <w:rPr>
          <w:rFonts w:ascii="Bierstadt Display" w:hAnsi="Bierstadt Display"/>
        </w:rPr>
        <w:t>all of</w:t>
      </w:r>
      <w:proofErr w:type="gramEnd"/>
      <w:r w:rsidRPr="00B44B7A">
        <w:rPr>
          <w:rFonts w:ascii="Bierstadt Display" w:hAnsi="Bierstadt Display"/>
        </w:rPr>
        <w:t xml:space="preserve">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6231231D"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 xml:space="preserve">period,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lastRenderedPageBreak/>
        <w:br w:type="page"/>
      </w:r>
    </w:p>
    <w:p w14:paraId="6C60BABF" w14:textId="65C47802" w:rsidR="00196212" w:rsidRPr="00B44B7A" w:rsidRDefault="00D20949" w:rsidP="00063683">
      <w:pPr>
        <w:pStyle w:val="Heading2"/>
        <w:rPr>
          <w:rFonts w:ascii="Bierstadt Display" w:hAnsi="Bierstadt Display"/>
        </w:rPr>
      </w:pPr>
      <w:bookmarkStart w:id="11" w:name="_Toc114551236"/>
      <w:r w:rsidRPr="00B44B7A">
        <w:rPr>
          <w:rFonts w:ascii="Bierstadt Display" w:hAnsi="Bierstadt Display"/>
        </w:rPr>
        <w:lastRenderedPageBreak/>
        <w:t>Output Signals</w:t>
      </w:r>
      <w:bookmarkEnd w:id="11"/>
    </w:p>
    <w:p w14:paraId="7D23E8F9" w14:textId="77777777"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 xml:space="preserve">V. </w:t>
      </w:r>
    </w:p>
    <w:p w14:paraId="4F414193" w14:textId="0F076E4D" w:rsidR="000D5B2B" w:rsidRPr="00B44B7A" w:rsidRDefault="000D5B2B" w:rsidP="00520DC5">
      <w:pPr>
        <w:rPr>
          <w:rFonts w:ascii="Bierstadt Display" w:hAnsi="Bierstadt Display"/>
        </w:rPr>
      </w:pPr>
      <w:r w:rsidRPr="00B44B7A">
        <w:rPr>
          <w:rFonts w:ascii="Bierstadt Display" w:hAnsi="Bierstadt Display"/>
        </w:rPr>
        <w:t xml:space="preserve">When the </w:t>
      </w:r>
      <w:r w:rsidR="00ED46AB">
        <w:rPr>
          <w:rFonts w:ascii="Bierstadt Display" w:hAnsi="Bierstadt Display"/>
        </w:rPr>
        <w:t>Output</w:t>
      </w:r>
      <w:r w:rsidRPr="00B44B7A">
        <w:rPr>
          <w:rFonts w:ascii="Bierstadt Display" w:hAnsi="Bierstadt Display"/>
        </w:rPr>
        <w:t xml:space="preserve">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14551237"/>
      <w:r w:rsidRPr="00B44B7A">
        <w:rPr>
          <w:rFonts w:ascii="Bierstadt Display" w:hAnsi="Bierstadt Display"/>
        </w:rPr>
        <w:t>CV Inputs</w:t>
      </w:r>
      <w:bookmarkEnd w:id="12"/>
    </w:p>
    <w:p w14:paraId="53881CC6" w14:textId="684F78BC" w:rsidR="00566EA1"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w:t>
      </w:r>
      <w:proofErr w:type="gramStart"/>
      <w:r w:rsidR="00925E49" w:rsidRPr="00B44B7A">
        <w:rPr>
          <w:rFonts w:ascii="Bierstadt Display" w:hAnsi="Bierstadt Display"/>
        </w:rPr>
        <w:t>specified</w:t>
      </w:r>
      <w:proofErr w:type="gramEnd"/>
      <w:r w:rsidR="00925E49" w:rsidRPr="00B44B7A">
        <w:rPr>
          <w:rFonts w:ascii="Bierstadt Display" w:hAnsi="Bierstadt Display"/>
        </w:rPr>
        <w:t xml:space="preserve"> the effect will be cascaded with CV0 being applied first.</w:t>
      </w:r>
    </w:p>
    <w:p w14:paraId="4BD7AEEB" w14:textId="1E36002D" w:rsidR="007A1866" w:rsidRPr="00B44B7A" w:rsidRDefault="007A1866" w:rsidP="00196212">
      <w:pPr>
        <w:rPr>
          <w:rFonts w:ascii="Bierstadt Display" w:hAnsi="Bierstadt Display"/>
        </w:rPr>
      </w:pPr>
      <w:r>
        <w:rPr>
          <w:rFonts w:ascii="Bierstadt Display" w:hAnsi="Bierstadt Display"/>
        </w:rPr>
        <w:t>The sample period for the CV inputs is approximately 20ms.</w:t>
      </w:r>
      <w:r w:rsidR="002458E5">
        <w:rPr>
          <w:rFonts w:ascii="Bierstadt Display" w:hAnsi="Bierstadt Display"/>
        </w:rPr>
        <w:t xml:space="preserve"> There is no filtering at the input to the converter, so frequencies above 5Hz will produce unpredictable modulation. Could be interesting…</w:t>
      </w:r>
    </w:p>
    <w:p w14:paraId="6A627C93" w14:textId="528E1FD4" w:rsidR="00566EA1" w:rsidRPr="00B44B7A" w:rsidRDefault="00566EA1" w:rsidP="00566EA1">
      <w:pPr>
        <w:pStyle w:val="Heading2"/>
        <w:rPr>
          <w:rFonts w:ascii="Bierstadt Display" w:hAnsi="Bierstadt Display"/>
        </w:rPr>
      </w:pPr>
      <w:bookmarkStart w:id="13" w:name="_Toc11455123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proofErr w:type="gramStart"/>
      <w:r w:rsidRPr="00B44B7A">
        <w:rPr>
          <w:rFonts w:ascii="Bierstadt Display" w:hAnsi="Bierstadt Display"/>
        </w:rPr>
        <w:t>In order to</w:t>
      </w:r>
      <w:proofErr w:type="gramEnd"/>
      <w:r w:rsidRPr="00B44B7A">
        <w:rPr>
          <w:rFonts w:ascii="Bierstadt Display" w:hAnsi="Bierstadt Display"/>
        </w:rPr>
        <w:t xml:space="preserve">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w:t>
      </w:r>
      <w:proofErr w:type="gramStart"/>
      <w:r w:rsidR="00944C7A">
        <w:rPr>
          <w:rFonts w:ascii="Bierstadt Display" w:hAnsi="Bierstadt Display"/>
        </w:rPr>
        <w:t>star(</w:t>
      </w:r>
      <w:proofErr w:type="gramEnd"/>
      <w:r w:rsidR="00944C7A">
        <w:rPr>
          <w:rFonts w:ascii="Bierstadt Display" w:hAnsi="Bierstadt Display"/>
        </w:rPr>
        <w:t>*)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4D49D2FD" w:rsidR="00B44734" w:rsidRDefault="00B44734" w:rsidP="00B44734">
      <w:pPr>
        <w:pStyle w:val="ListParagraph"/>
        <w:numPr>
          <w:ilvl w:val="1"/>
          <w:numId w:val="17"/>
        </w:numPr>
        <w:rPr>
          <w:rFonts w:ascii="Bierstadt Display" w:hAnsi="Bierstadt Display"/>
        </w:rPr>
      </w:pPr>
      <w:r>
        <w:rPr>
          <w:rFonts w:ascii="Bierstadt Display" w:hAnsi="Bierstadt Display"/>
        </w:rPr>
        <w:t>Fourteen waveforms are available, six are factory-installed and eight are user-defined.</w:t>
      </w:r>
      <w:r w:rsidR="009042CA">
        <w:rPr>
          <w:rFonts w:ascii="Bierstadt Display" w:hAnsi="Bierstadt Display"/>
        </w:rPr>
        <w:t xml:space="preserve"> Waveforms are stored as 128 values that range from 0-1023. Depending on the chosen Period, 10 to 128 of these values will be used</w:t>
      </w:r>
      <w:r w:rsidR="004B7CEE">
        <w:rPr>
          <w:rFonts w:ascii="Bierstadt Display" w:hAnsi="Bierstadt Display"/>
        </w:rPr>
        <w:t xml:space="preserve"> to create the output signal.</w:t>
      </w:r>
    </w:p>
    <w:p w14:paraId="24300343" w14:textId="1F75245D"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w:t>
      </w:r>
      <w:proofErr w:type="gramStart"/>
      <w:r>
        <w:rPr>
          <w:rFonts w:ascii="Bierstadt Display" w:hAnsi="Bierstadt Display"/>
        </w:rPr>
        <w:t>are:</w:t>
      </w:r>
      <w:proofErr w:type="gramEnd"/>
      <w:r>
        <w:rPr>
          <w:rFonts w:ascii="Bierstadt Display" w:hAnsi="Bierstadt Display"/>
        </w:rPr>
        <w:t xml:space="preserve"> </w:t>
      </w:r>
      <w:r w:rsidRPr="007944C8">
        <w:rPr>
          <w:rFonts w:ascii="Bierstadt Display" w:hAnsi="Bierstadt Display"/>
        </w:rPr>
        <w:t>Sine,</w:t>
      </w:r>
      <w:r>
        <w:rPr>
          <w:rFonts w:ascii="Bierstadt Display" w:hAnsi="Bierstadt Display"/>
        </w:rPr>
        <w:t xml:space="preserve"> </w:t>
      </w:r>
      <w:r w:rsidRPr="007944C8">
        <w:rPr>
          <w:rFonts w:ascii="Bierstadt Display" w:hAnsi="Bierstadt Display"/>
        </w:rPr>
        <w:t>Inv Sine,</w:t>
      </w:r>
      <w:r>
        <w:rPr>
          <w:rFonts w:ascii="Bierstadt Display" w:hAnsi="Bierstadt Display"/>
        </w:rPr>
        <w:t xml:space="preserve"> </w:t>
      </w:r>
      <w:r w:rsidRPr="007944C8">
        <w:rPr>
          <w:rFonts w:ascii="Bierstadt Display" w:hAnsi="Bierstadt Display"/>
        </w:rPr>
        <w:t>Ramp Up,</w:t>
      </w:r>
      <w:r>
        <w:rPr>
          <w:rFonts w:ascii="Bierstadt Display" w:hAnsi="Bierstadt Display"/>
        </w:rPr>
        <w:t xml:space="preserve"> </w:t>
      </w:r>
      <w:r w:rsidRPr="007944C8">
        <w:rPr>
          <w:rFonts w:ascii="Bierstadt Display" w:hAnsi="Bierstadt Display"/>
        </w:rPr>
        <w:t>Ramp Down,</w:t>
      </w:r>
      <w:r>
        <w:rPr>
          <w:rFonts w:ascii="Bierstadt Display" w:hAnsi="Bierstadt Display"/>
        </w:rPr>
        <w:t xml:space="preserve"> </w:t>
      </w:r>
      <w:r w:rsidRPr="007944C8">
        <w:rPr>
          <w:rFonts w:ascii="Bierstadt Display" w:hAnsi="Bierstadt Display"/>
        </w:rPr>
        <w:t>Pulse,</w:t>
      </w:r>
      <w:r>
        <w:rPr>
          <w:rFonts w:ascii="Bierstadt Display" w:hAnsi="Bierstadt Display"/>
        </w:rPr>
        <w:t xml:space="preserve"> </w:t>
      </w:r>
      <w:r w:rsidRPr="007944C8">
        <w:rPr>
          <w:rFonts w:ascii="Bierstadt Display" w:hAnsi="Bierstadt Display"/>
        </w:rPr>
        <w:t>Inv Pulse</w:t>
      </w:r>
      <w:r w:rsidR="00BC60C9">
        <w:rPr>
          <w:rFonts w:ascii="Bierstadt Display" w:hAnsi="Bierstadt Display"/>
        </w:rPr>
        <w:t xml:space="preserve"> and 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6F624442" w14:textId="20C007EF"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r w:rsidR="00754E70">
        <w:rPr>
          <w:rFonts w:ascii="Bierstadt Display" w:hAnsi="Bierstadt Display"/>
        </w:rPr>
        <w:t>/Parts – The length in milliseconds of the waveform when in Internal clock mode or the number of samples to be used when in External clock mode</w:t>
      </w:r>
    </w:p>
    <w:p w14:paraId="01FD2B1A" w14:textId="65397866"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Period ranges from 10 msecs – </w:t>
      </w:r>
      <w:r w:rsidR="001E7D9D">
        <w:rPr>
          <w:rFonts w:ascii="Bierstadt Display" w:hAnsi="Bierstadt Display"/>
        </w:rPr>
        <w:t>32767</w:t>
      </w:r>
      <w:r>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215DD105" w:rsidR="00B5091F" w:rsidRDefault="00B5091F" w:rsidP="00B5091F">
      <w:pPr>
        <w:pStyle w:val="ListParagraph"/>
        <w:numPr>
          <w:ilvl w:val="1"/>
          <w:numId w:val="17"/>
        </w:numPr>
        <w:rPr>
          <w:rFonts w:ascii="Bierstadt Display" w:hAnsi="Bierstadt Display"/>
        </w:rPr>
      </w:pPr>
      <w:r>
        <w:rPr>
          <w:rFonts w:ascii="Bierstadt Display" w:hAnsi="Bierstadt Display"/>
        </w:rPr>
        <w:t>When in Internal clock mode, the Period affects the number of samples used and thus the sample rate.</w:t>
      </w:r>
    </w:p>
    <w:p w14:paraId="3BAA135A" w14:textId="77777777" w:rsidR="00B5091F" w:rsidRDefault="00B5091F" w:rsidP="00B5091F">
      <w:pPr>
        <w:pStyle w:val="ListParagraph"/>
        <w:numPr>
          <w:ilvl w:val="2"/>
          <w:numId w:val="17"/>
        </w:numPr>
        <w:rPr>
          <w:rFonts w:ascii="Bierstadt Display" w:hAnsi="Bierstadt Display"/>
        </w:rPr>
      </w:pPr>
      <w:r>
        <w:rPr>
          <w:rFonts w:ascii="Bierstadt Display" w:hAnsi="Bierstadt Display"/>
        </w:rPr>
        <w:t>When the Period is a multiple of 128, the number of samples used will be the full 128.</w:t>
      </w:r>
    </w:p>
    <w:p w14:paraId="773BE29B" w14:textId="77777777" w:rsidR="00625F94" w:rsidRDefault="00B5091F" w:rsidP="00B5091F">
      <w:pPr>
        <w:pStyle w:val="ListParagraph"/>
        <w:numPr>
          <w:ilvl w:val="2"/>
          <w:numId w:val="17"/>
        </w:numPr>
        <w:rPr>
          <w:rFonts w:ascii="Bierstadt Display" w:hAnsi="Bierstadt Display"/>
        </w:rPr>
      </w:pPr>
      <w:r>
        <w:rPr>
          <w:rFonts w:ascii="Bierstadt Display" w:hAnsi="Bierstadt Display"/>
        </w:rPr>
        <w:t>When the Period is less than 128, the number of samples will equal the Period.</w:t>
      </w:r>
    </w:p>
    <w:p w14:paraId="62DA17BE" w14:textId="087773F6" w:rsidR="00B5091F" w:rsidRDefault="00625F94" w:rsidP="00B5091F">
      <w:pPr>
        <w:pStyle w:val="ListParagraph"/>
        <w:numPr>
          <w:ilvl w:val="2"/>
          <w:numId w:val="17"/>
        </w:numPr>
        <w:rPr>
          <w:rFonts w:ascii="Bierstadt Display" w:hAnsi="Bierstadt Display"/>
        </w:rPr>
      </w:pPr>
      <w:r>
        <w:rPr>
          <w:rFonts w:ascii="Bierstadt Display" w:hAnsi="Bierstadt Display"/>
        </w:rPr>
        <w:t>When the Period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44A0B458" w14:textId="77777777"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64336916"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23535805" w14:textId="55001220"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Post </w:t>
      </w:r>
      <w:r w:rsidRPr="00B44B7A">
        <w:rPr>
          <w:rFonts w:ascii="Bierstadt Display" w:hAnsi="Bierstadt Display"/>
        </w:rPr>
        <w:t>Delay</w:t>
      </w:r>
      <w:r>
        <w:rPr>
          <w:rFonts w:ascii="Bierstadt Display" w:hAnsi="Bierstadt Display"/>
        </w:rPr>
        <w:t xml:space="preserve"> – The time in milliseconds to delay before repeating the Waveform</w:t>
      </w:r>
    </w:p>
    <w:p w14:paraId="4F64884A"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r w:rsidR="00293515">
        <w:rPr>
          <w:rFonts w:ascii="Bierstadt Display" w:hAnsi="Bierstadt Display"/>
        </w:rPr>
        <w:t xml:space="preserve"> – The number of times to repeat the waveform</w:t>
      </w:r>
    </w:p>
    <w:p w14:paraId="4EDC1023" w14:textId="0A8C6C6D"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C76B83">
        <w:rPr>
          <w:rFonts w:ascii="Bierstadt Display" w:hAnsi="Bierstadt Display"/>
        </w:rPr>
        <w:t>32767</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092A8E2C" w:rsidR="004B0714" w:rsidRDefault="004B0714" w:rsidP="004B0714">
      <w:pPr>
        <w:pStyle w:val="ListParagraph"/>
        <w:numPr>
          <w:ilvl w:val="1"/>
          <w:numId w:val="17"/>
        </w:numPr>
        <w:rPr>
          <w:rFonts w:ascii="Bierstadt Display" w:hAnsi="Bierstadt Display"/>
        </w:rPr>
      </w:pPr>
      <w:r>
        <w:rPr>
          <w:rFonts w:ascii="Bierstadt Display" w:hAnsi="Bierstadt Display"/>
        </w:rPr>
        <w:lastRenderedPageBreak/>
        <w:t xml:space="preserve">Triggers are activated by a </w:t>
      </w:r>
      <w:proofErr w:type="gramStart"/>
      <w:r>
        <w:rPr>
          <w:rFonts w:ascii="Bierstadt Display" w:hAnsi="Bierstadt Display"/>
        </w:rPr>
        <w:t>rising-edge</w:t>
      </w:r>
      <w:proofErr w:type="gramEnd"/>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35BB5B91" w:rsidR="0064096D" w:rsidRDefault="0064096D" w:rsidP="0064096D">
      <w:pPr>
        <w:pStyle w:val="ListParagraph"/>
        <w:numPr>
          <w:ilvl w:val="2"/>
          <w:numId w:val="17"/>
        </w:numPr>
        <w:rPr>
          <w:rFonts w:ascii="Bierstadt Display" w:hAnsi="Bierstadt Display"/>
        </w:rPr>
      </w:pPr>
      <w:r>
        <w:rPr>
          <w:rFonts w:ascii="Bierstadt Display" w:hAnsi="Bierstadt Display"/>
        </w:rPr>
        <w:t>Period</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7FACFE4E" w:rsidR="00E22C3F" w:rsidRPr="00B44B7A"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6BB0E38A"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+/-5.33VDC</w:t>
      </w:r>
    </w:p>
    <w:p w14:paraId="7C160689" w14:textId="4A039E86" w:rsidR="004947EA" w:rsidRPr="00B44B7A" w:rsidRDefault="004947EA" w:rsidP="004947EA">
      <w:pPr>
        <w:pStyle w:val="ListParagraph"/>
        <w:numPr>
          <w:ilvl w:val="1"/>
          <w:numId w:val="17"/>
        </w:numPr>
        <w:rPr>
          <w:rFonts w:ascii="Bierstadt Display" w:hAnsi="Bierstadt Display"/>
        </w:rPr>
      </w:pPr>
      <w:r>
        <w:rPr>
          <w:rFonts w:ascii="Bierstadt Display" w:hAnsi="Bierstadt Display"/>
        </w:rPr>
        <w:t>Scale ranges from 0 to 100%</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0FF96F8D"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p>
    <w:p w14:paraId="6F393C00" w14:textId="2ACC2A58"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Range – 0 to 100%</w:t>
      </w:r>
    </w:p>
    <w:p w14:paraId="368880FA" w14:textId="09FBA6B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Quantize</w:t>
      </w:r>
    </w:p>
    <w:p w14:paraId="1636ABD2" w14:textId="741E6EDC" w:rsidR="00C032C3" w:rsidRPr="00B44B7A" w:rsidRDefault="00C032C3" w:rsidP="00C032C3">
      <w:pPr>
        <w:pStyle w:val="ListParagraph"/>
        <w:numPr>
          <w:ilvl w:val="1"/>
          <w:numId w:val="17"/>
        </w:numPr>
        <w:rPr>
          <w:rFonts w:ascii="Bierstadt Display" w:hAnsi="Bierstadt Display"/>
        </w:rPr>
      </w:pPr>
      <w:r>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7215DB91" w:rsidR="0047424D" w:rsidRDefault="0047424D" w:rsidP="0047424D">
      <w:pPr>
        <w:pStyle w:val="ListParagraph"/>
        <w:numPr>
          <w:ilvl w:val="1"/>
          <w:numId w:val="17"/>
        </w:numPr>
        <w:rPr>
          <w:rFonts w:ascii="Bierstadt Display" w:hAnsi="Bierstadt Display"/>
        </w:rPr>
      </w:pPr>
      <w:r>
        <w:rPr>
          <w:rFonts w:ascii="Bierstadt Display" w:hAnsi="Bierstadt Display"/>
        </w:rPr>
        <w:t>It is also sent during the Post Delay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2D1CC103"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1023 corresponds to Output voltage of 5.33V</w:t>
      </w:r>
    </w:p>
    <w:p w14:paraId="4B95375F" w14:textId="4325655C"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Value of 512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206337E1" w:rsidR="00FE1E38" w:rsidRDefault="00FE1E38" w:rsidP="00FE1E38">
      <w:pPr>
        <w:pStyle w:val="ListParagraph"/>
        <w:numPr>
          <w:ilvl w:val="1"/>
          <w:numId w:val="17"/>
        </w:numPr>
        <w:rPr>
          <w:rFonts w:ascii="Bierstadt Display" w:hAnsi="Bierstadt Display"/>
        </w:rPr>
      </w:pPr>
      <w:r>
        <w:rPr>
          <w:rFonts w:ascii="Bierstadt Display" w:hAnsi="Bierstadt Display"/>
        </w:rPr>
        <w:t>Internal – The next sample is sent based on the Period setting.</w:t>
      </w:r>
    </w:p>
    <w:p w14:paraId="196366BE" w14:textId="704FB60D" w:rsidR="00FE1E38" w:rsidRPr="00B44B7A"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08C67199" w14:textId="5921B496" w:rsidR="00BD2FE1" w:rsidRPr="00B44B7A" w:rsidRDefault="00BD2FE1">
      <w:pPr>
        <w:rPr>
          <w:rFonts w:ascii="Bierstadt Display" w:hAnsi="Bierstadt Display"/>
        </w:rPr>
      </w:pPr>
      <w:r w:rsidRPr="00B44B7A">
        <w:rPr>
          <w:rFonts w:ascii="Bierstadt Display" w:hAnsi="Bierstadt Display"/>
        </w:rPr>
        <w:br w:type="page"/>
      </w:r>
    </w:p>
    <w:p w14:paraId="50AA326A" w14:textId="77777777" w:rsidR="00BD54C0" w:rsidRPr="00B44B7A" w:rsidRDefault="00BD54C0" w:rsidP="00BD54C0">
      <w:pPr>
        <w:pStyle w:val="Heading1"/>
        <w:rPr>
          <w:rFonts w:ascii="Bierstadt Display" w:hAnsi="Bierstadt Display"/>
        </w:rPr>
      </w:pPr>
      <w:bookmarkStart w:id="15" w:name="_Toc114551240"/>
      <w:r>
        <w:rPr>
          <w:rFonts w:ascii="Bierstadt Display" w:hAnsi="Bierstadt Display"/>
        </w:rPr>
        <w:lastRenderedPageBreak/>
        <w:t>Settings</w:t>
      </w:r>
      <w:r w:rsidRPr="00B44B7A">
        <w:rPr>
          <w:rFonts w:ascii="Bierstadt Display" w:hAnsi="Bierstadt Display"/>
        </w:rPr>
        <w:t xml:space="preserve"> Details</w:t>
      </w:r>
      <w:bookmarkEnd w:id="15"/>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77777777"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proofErr w:type="spellStart"/>
      <w:r w:rsidRPr="00B44B7A">
        <w:rPr>
          <w:rFonts w:ascii="Bierstadt Display" w:hAnsi="Bierstadt Display"/>
        </w:rPr>
        <w:t>Bonkulator’s</w:t>
      </w:r>
      <w:proofErr w:type="spellEnd"/>
      <w:r w:rsidRPr="00B44B7A">
        <w:rPr>
          <w:rFonts w:ascii="Bierstadt Display" w:hAnsi="Bierstadt Display"/>
        </w:rPr>
        <w:t xml:space="preserve">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w:t>
      </w:r>
      <w:proofErr w:type="gramStart"/>
      <w:r>
        <w:rPr>
          <w:rFonts w:ascii="Bierstadt Display" w:hAnsi="Bierstadt Display"/>
        </w:rPr>
        <w:t>note</w:t>
      </w:r>
      <w:proofErr w:type="gramEnd"/>
      <w:r>
        <w:rPr>
          <w:rFonts w:ascii="Bierstadt Display" w:hAnsi="Bierstadt Display"/>
        </w:rPr>
        <w:t xml:space="preserv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3142F889" w14:textId="383238BE" w:rsidR="00D970EF" w:rsidRPr="00B44B7A" w:rsidRDefault="00D970EF" w:rsidP="00D970EF">
      <w:pPr>
        <w:pStyle w:val="Heading1"/>
        <w:rPr>
          <w:rFonts w:ascii="Bierstadt Display" w:hAnsi="Bierstadt Display"/>
        </w:rPr>
      </w:pPr>
      <w:bookmarkStart w:id="16" w:name="_Toc114551241"/>
      <w:r>
        <w:rPr>
          <w:rFonts w:ascii="Bierstadt Display" w:hAnsi="Bierstadt Display"/>
        </w:rPr>
        <w:t>Remote Modes</w:t>
      </w:r>
      <w:bookmarkEnd w:id="16"/>
    </w:p>
    <w:p w14:paraId="1C692D6E" w14:textId="6B1413F0" w:rsidR="00664800" w:rsidRPr="00B44B7A" w:rsidRDefault="00664800" w:rsidP="00664800">
      <w:pPr>
        <w:pStyle w:val="Heading2"/>
        <w:rPr>
          <w:rFonts w:ascii="Bierstadt Display" w:hAnsi="Bierstadt Display"/>
        </w:rPr>
      </w:pPr>
      <w:bookmarkStart w:id="17" w:name="_Toc114551242"/>
      <w:r w:rsidRPr="00B44B7A">
        <w:rPr>
          <w:rFonts w:ascii="Bierstadt Display" w:hAnsi="Bierstadt Display"/>
        </w:rPr>
        <w:t>WiFi</w:t>
      </w:r>
      <w:bookmarkEnd w:id="17"/>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lastRenderedPageBreak/>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7237AB59"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4785BB7A"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C21AF">
        <w:rPr>
          <w:rFonts w:ascii="Bierstadt Display" w:hAnsi="Bierstadt Display"/>
          <w:noProof/>
        </w:rPr>
        <w:t>2</w:t>
      </w:r>
      <w:r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8" w:name="_Toc114551243"/>
      <w:r w:rsidRPr="00B44B7A">
        <w:rPr>
          <w:rFonts w:ascii="Bierstadt Display" w:hAnsi="Bierstadt Display"/>
        </w:rPr>
        <w:t>Terminal Mode</w:t>
      </w:r>
      <w:bookmarkEnd w:id="18"/>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w:t>
      </w:r>
      <w:proofErr w:type="spellStart"/>
      <w:r w:rsidRPr="00B44B7A">
        <w:rPr>
          <w:rFonts w:ascii="Bierstadt Display" w:hAnsi="Bierstadt Display"/>
        </w:rPr>
        <w:t>MicroUSB</w:t>
      </w:r>
      <w:proofErr w:type="spellEnd"/>
      <w:r w:rsidRPr="00B44B7A">
        <w:rPr>
          <w:rFonts w:ascii="Bierstadt Display" w:hAnsi="Bierstadt Display"/>
        </w:rPr>
        <w:t xml:space="preserve">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4FBE8B91" w14:textId="63F4BAB3" w:rsidR="009721FA"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3EAB5040" w14:textId="77777777" w:rsidR="00AA19EF" w:rsidRPr="00B44B7A" w:rsidRDefault="00AA19EF" w:rsidP="00B35202">
      <w:pPr>
        <w:rPr>
          <w:rFonts w:ascii="Bierstadt Display" w:hAnsi="Bierstadt Display"/>
        </w:rPr>
      </w:pP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3C6418E5" w14:textId="77777777" w:rsidR="00B81D57" w:rsidRPr="00B44B7A" w:rsidRDefault="00B81D57" w:rsidP="00B81D57">
      <w:pPr>
        <w:rPr>
          <w:rFonts w:ascii="Bierstadt Display" w:hAnsi="Bierstadt Display"/>
        </w:rPr>
      </w:pP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0203AB5C"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C21AF">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27D37B08"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lastRenderedPageBreak/>
        <w:t xml:space="preserve">You can get around this by using the </w:t>
      </w:r>
      <w:proofErr w:type="spellStart"/>
      <w:r w:rsidRPr="00B44B7A">
        <w:rPr>
          <w:rFonts w:ascii="Bierstadt Display" w:hAnsi="Bierstadt Display"/>
        </w:rPr>
        <w:t>BonkDaddy</w:t>
      </w:r>
      <w:proofErr w:type="spellEnd"/>
      <w:r w:rsidRPr="00B44B7A">
        <w:rPr>
          <w:rFonts w:ascii="Bierstadt Display" w:hAnsi="Bierstadt Display"/>
        </w:rPr>
        <w:t xml:space="preserve">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77777777" w:rsidR="009721FA" w:rsidRPr="00B44B7A" w:rsidRDefault="009721FA" w:rsidP="000B6DE0">
      <w:pPr>
        <w:pStyle w:val="Heading4"/>
        <w:rPr>
          <w:rFonts w:ascii="Bierstadt Display" w:hAnsi="Bierstadt Display"/>
        </w:rPr>
      </w:pPr>
      <w:r w:rsidRPr="00B44B7A">
        <w:rPr>
          <w:rFonts w:ascii="Bierstadt Display" w:hAnsi="Bierstadt Display"/>
        </w:rPr>
        <w:lastRenderedPageBreak/>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fx</w:t>
            </w:r>
            <w:proofErr w:type="spellEnd"/>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 xml:space="preserve">Click </w:t>
            </w:r>
            <w:proofErr w:type="spellStart"/>
            <w:r w:rsidRPr="00B44B7A">
              <w:rPr>
                <w:rFonts w:ascii="Bierstadt Display" w:hAnsi="Bierstadt Display"/>
              </w:rPr>
              <w:t>Fxn</w:t>
            </w:r>
            <w:proofErr w:type="spellEnd"/>
            <w:r w:rsidRPr="00B44B7A">
              <w:rPr>
                <w:rFonts w:ascii="Bierstadt Display" w:hAnsi="Bierstadt Display"/>
              </w:rPr>
              <w:t xml:space="preserve">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px</w:t>
            </w:r>
            <w:proofErr w:type="spellEnd"/>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proofErr w:type="gramStart"/>
            <w:r w:rsidRPr="00B44B7A">
              <w:rPr>
                <w:rFonts w:ascii="Bierstadt Display" w:hAnsi="Bierstadt Display"/>
              </w:rPr>
              <w:t>:</w:t>
            </w:r>
            <w:r w:rsidR="00CC06ED" w:rsidRPr="00B44B7A">
              <w:rPr>
                <w:rFonts w:ascii="Bierstadt Display" w:hAnsi="Bierstadt Display"/>
              </w:rPr>
              <w:t>xx</w:t>
            </w:r>
            <w:proofErr w:type="gramEnd"/>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w:t>
            </w:r>
            <w:proofErr w:type="gramStart"/>
            <w:r w:rsidRPr="00B44B7A">
              <w:rPr>
                <w:rFonts w:ascii="Bierstadt Display" w:hAnsi="Bierstadt Display"/>
              </w:rPr>
              <w:t>xxx</w:t>
            </w:r>
            <w:proofErr w:type="gramEnd"/>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proofErr w:type="spellStart"/>
            <w:r w:rsidRPr="00B44B7A">
              <w:rPr>
                <w:rFonts w:ascii="Bierstadt Display" w:hAnsi="Bierstadt Display"/>
              </w:rPr>
              <w:t>Oxxxx</w:t>
            </w:r>
            <w:proofErr w:type="spellEnd"/>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proofErr w:type="spellStart"/>
            <w:r w:rsidRPr="00B44B7A">
              <w:rPr>
                <w:rFonts w:ascii="Bierstadt Display" w:hAnsi="Bierstadt Display"/>
              </w:rPr>
              <w:t>Sxxx</w:t>
            </w:r>
            <w:proofErr w:type="spellEnd"/>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proofErr w:type="spellStart"/>
            <w:r w:rsidRPr="00B44B7A">
              <w:rPr>
                <w:rFonts w:ascii="Bierstadt Display" w:hAnsi="Bierstadt Display"/>
              </w:rPr>
              <w:t>R</w:t>
            </w:r>
            <w:r w:rsidR="00E6657C" w:rsidRPr="00B44B7A">
              <w:rPr>
                <w:rFonts w:ascii="Bierstadt Display" w:hAnsi="Bierstadt Display"/>
              </w:rPr>
              <w:t>xxx</w:t>
            </w:r>
            <w:proofErr w:type="spellEnd"/>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proofErr w:type="spellStart"/>
            <w:r w:rsidRPr="00B44B7A">
              <w:rPr>
                <w:rFonts w:ascii="Bierstadt Display" w:hAnsi="Bierstadt Display"/>
              </w:rPr>
              <w:t>V</w:t>
            </w:r>
            <w:r w:rsidR="00E6657C" w:rsidRPr="00B44B7A">
              <w:rPr>
                <w:rFonts w:ascii="Bierstadt Display" w:hAnsi="Bierstadt Display"/>
              </w:rPr>
              <w:t>xxxx</w:t>
            </w:r>
            <w:proofErr w:type="spellEnd"/>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proofErr w:type="spellStart"/>
            <w:r w:rsidRPr="00B44B7A">
              <w:rPr>
                <w:rFonts w:ascii="Bierstadt Display" w:hAnsi="Bierstadt Display"/>
              </w:rPr>
              <w:t>tx</w:t>
            </w:r>
            <w:proofErr w:type="spellEnd"/>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proofErr w:type="spellStart"/>
            <w:r w:rsidRPr="00B44B7A">
              <w:rPr>
                <w:rFonts w:ascii="Bierstadt Display" w:hAnsi="Bierstadt Display"/>
              </w:rPr>
              <w:t>r</w:t>
            </w:r>
            <w:r w:rsidR="00F95E2C" w:rsidRPr="00B44B7A">
              <w:rPr>
                <w:rFonts w:ascii="Bierstadt Display" w:hAnsi="Bierstadt Display"/>
              </w:rPr>
              <w:t>x</w:t>
            </w:r>
            <w:proofErr w:type="spellEnd"/>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Enter Parameter – </w:t>
      </w:r>
      <w:proofErr w:type="spellStart"/>
      <w:r w:rsidRPr="00B44B7A">
        <w:rPr>
          <w:rFonts w:ascii="Bierstadt Display" w:hAnsi="Bierstadt Display"/>
        </w:rPr>
        <w:t>xxxx</w:t>
      </w:r>
      <w:proofErr w:type="spellEnd"/>
      <w:r w:rsidRPr="00B44B7A">
        <w:rPr>
          <w:rFonts w:ascii="Bierstadt Display" w:hAnsi="Bierstadt Display"/>
        </w:rPr>
        <w:t xml:space="preserve">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9" w:name="_Generating_Parameter_Macros"/>
      <w:bookmarkEnd w:id="19"/>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0" w:name="_Toc114551244"/>
      <w:r>
        <w:rPr>
          <w:rFonts w:ascii="Bierstadt Display" w:hAnsi="Bierstadt Display"/>
        </w:rPr>
        <w:lastRenderedPageBreak/>
        <w:t>Software Update</w:t>
      </w:r>
      <w:bookmarkEnd w:id="20"/>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Bonkulator.ino.bin</w:t>
      </w:r>
      <w:proofErr w:type="spellEnd"/>
    </w:p>
    <w:p w14:paraId="27FAABC1" w14:textId="32F98513" w:rsidR="003A7F51"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w:t>
      </w:r>
      <w:r>
        <w:rPr>
          <w:rFonts w:ascii="Bierstadt Display" w:hAnsi="Bierstadt Display"/>
        </w:rPr>
        <w:t>elf</w:t>
      </w:r>
      <w:proofErr w:type="spellEnd"/>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xml:space="preserve">. This procedure ensures that your rack won’t be inadvertently powered by the USB </w:t>
      </w:r>
      <w:proofErr w:type="gramStart"/>
      <w:r w:rsidR="00E27856" w:rsidRPr="00B44B7A">
        <w:rPr>
          <w:rFonts w:ascii="Bierstadt Display" w:hAnsi="Bierstadt Display"/>
        </w:rPr>
        <w:t>+5 volt</w:t>
      </w:r>
      <w:proofErr w:type="gramEnd"/>
      <w:r w:rsidR="00E27856" w:rsidRPr="00B44B7A">
        <w:rPr>
          <w:rFonts w:ascii="Bierstadt Display" w:hAnsi="Bierstadt Display"/>
        </w:rPr>
        <w:t xml:space="preserve">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1" w:name="_Toc114551245"/>
      <w:r>
        <w:rPr>
          <w:rFonts w:ascii="Bierstadt Display" w:hAnsi="Bierstadt Display"/>
        </w:rPr>
        <w:t>Disaster</w:t>
      </w:r>
      <w:r w:rsidR="00410D72" w:rsidRPr="00B44B7A">
        <w:rPr>
          <w:rFonts w:ascii="Bierstadt Display" w:hAnsi="Bierstadt Display"/>
        </w:rPr>
        <w:t xml:space="preserve"> Recovery</w:t>
      </w:r>
      <w:bookmarkEnd w:id="21"/>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proofErr w:type="gramStart"/>
      <w:r w:rsidRPr="00D23980">
        <w:rPr>
          <w:rFonts w:ascii="Bierstadt Display" w:hAnsi="Bierstadt Display"/>
        </w:rPr>
        <w:t xml:space="preserve">Blink.ino.elf.uf2 </w:t>
      </w:r>
      <w:r>
        <w:rPr>
          <w:rFonts w:ascii="Bierstadt Display" w:hAnsi="Bierstadt Display"/>
        </w:rPr>
        <w:t xml:space="preserve"> to</w:t>
      </w:r>
      <w:proofErr w:type="gramEnd"/>
      <w:r>
        <w:rPr>
          <w:rFonts w:ascii="Bierstadt Display" w:hAnsi="Bierstadt Display"/>
        </w:rPr>
        <w:t xml:space="preserve">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w:t>
      </w:r>
      <w:proofErr w:type="spellStart"/>
      <w:r w:rsidRPr="00B44B7A">
        <w:rPr>
          <w:rFonts w:ascii="Bierstadt Display" w:hAnsi="Bierstadt Display"/>
        </w:rPr>
        <w:t>Greenface</w:t>
      </w:r>
      <w:proofErr w:type="spellEnd"/>
      <w:r w:rsidRPr="00B44B7A">
        <w:rPr>
          <w:rFonts w:ascii="Bierstadt Display" w:hAnsi="Bierstadt Display"/>
        </w:rPr>
        <w:t xml:space="preserv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0"/>
  </w:num>
  <w:num w:numId="2" w16cid:durableId="228883622">
    <w:abstractNumId w:val="18"/>
  </w:num>
  <w:num w:numId="3" w16cid:durableId="1031340042">
    <w:abstractNumId w:val="15"/>
  </w:num>
  <w:num w:numId="4" w16cid:durableId="1386249226">
    <w:abstractNumId w:val="10"/>
  </w:num>
  <w:num w:numId="5" w16cid:durableId="79059406">
    <w:abstractNumId w:val="3"/>
  </w:num>
  <w:num w:numId="6" w16cid:durableId="124394836">
    <w:abstractNumId w:val="12"/>
  </w:num>
  <w:num w:numId="7" w16cid:durableId="544215799">
    <w:abstractNumId w:val="6"/>
  </w:num>
  <w:num w:numId="8" w16cid:durableId="770593411">
    <w:abstractNumId w:val="14"/>
  </w:num>
  <w:num w:numId="9" w16cid:durableId="798958953">
    <w:abstractNumId w:val="8"/>
  </w:num>
  <w:num w:numId="10" w16cid:durableId="968902015">
    <w:abstractNumId w:val="13"/>
  </w:num>
  <w:num w:numId="11" w16cid:durableId="1202783736">
    <w:abstractNumId w:val="24"/>
  </w:num>
  <w:num w:numId="12" w16cid:durableId="1091201654">
    <w:abstractNumId w:val="21"/>
  </w:num>
  <w:num w:numId="13" w16cid:durableId="862591614">
    <w:abstractNumId w:val="7"/>
  </w:num>
  <w:num w:numId="14" w16cid:durableId="131798360">
    <w:abstractNumId w:val="16"/>
  </w:num>
  <w:num w:numId="15" w16cid:durableId="1109085749">
    <w:abstractNumId w:val="17"/>
  </w:num>
  <w:num w:numId="16" w16cid:durableId="102843796">
    <w:abstractNumId w:val="23"/>
  </w:num>
  <w:num w:numId="17" w16cid:durableId="667902483">
    <w:abstractNumId w:val="5"/>
  </w:num>
  <w:num w:numId="18" w16cid:durableId="304773817">
    <w:abstractNumId w:val="0"/>
  </w:num>
  <w:num w:numId="19" w16cid:durableId="1900363739">
    <w:abstractNumId w:val="2"/>
  </w:num>
  <w:num w:numId="20" w16cid:durableId="509877511">
    <w:abstractNumId w:val="22"/>
  </w:num>
  <w:num w:numId="21" w16cid:durableId="2141607669">
    <w:abstractNumId w:val="4"/>
  </w:num>
  <w:num w:numId="22" w16cid:durableId="1593736062">
    <w:abstractNumId w:val="1"/>
  </w:num>
  <w:num w:numId="23" w16cid:durableId="453794677">
    <w:abstractNumId w:val="19"/>
  </w:num>
  <w:num w:numId="24" w16cid:durableId="1601404152">
    <w:abstractNumId w:val="9"/>
  </w:num>
  <w:num w:numId="25" w16cid:durableId="1373921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816AC"/>
    <w:rsid w:val="00094F2C"/>
    <w:rsid w:val="000A2057"/>
    <w:rsid w:val="000A3BA6"/>
    <w:rsid w:val="000A7D60"/>
    <w:rsid w:val="000B096A"/>
    <w:rsid w:val="000B3979"/>
    <w:rsid w:val="000B6DE0"/>
    <w:rsid w:val="000C17D1"/>
    <w:rsid w:val="000C4354"/>
    <w:rsid w:val="000D3132"/>
    <w:rsid w:val="000D5B2B"/>
    <w:rsid w:val="000E01E6"/>
    <w:rsid w:val="000E0D24"/>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70D2"/>
    <w:rsid w:val="00180D1E"/>
    <w:rsid w:val="00180F87"/>
    <w:rsid w:val="00186E19"/>
    <w:rsid w:val="00187540"/>
    <w:rsid w:val="001875A2"/>
    <w:rsid w:val="00196212"/>
    <w:rsid w:val="0019635D"/>
    <w:rsid w:val="001B226F"/>
    <w:rsid w:val="001B2A0D"/>
    <w:rsid w:val="001C21AF"/>
    <w:rsid w:val="001C77A3"/>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1A05"/>
    <w:rsid w:val="00322192"/>
    <w:rsid w:val="00324A4F"/>
    <w:rsid w:val="00325359"/>
    <w:rsid w:val="0034157D"/>
    <w:rsid w:val="00346190"/>
    <w:rsid w:val="00353AED"/>
    <w:rsid w:val="00355913"/>
    <w:rsid w:val="00362EB8"/>
    <w:rsid w:val="00363ABF"/>
    <w:rsid w:val="003707F4"/>
    <w:rsid w:val="00375ADC"/>
    <w:rsid w:val="00376809"/>
    <w:rsid w:val="0037764E"/>
    <w:rsid w:val="00380299"/>
    <w:rsid w:val="00383BA6"/>
    <w:rsid w:val="003903E0"/>
    <w:rsid w:val="00392532"/>
    <w:rsid w:val="00396A33"/>
    <w:rsid w:val="003A7F51"/>
    <w:rsid w:val="003B3776"/>
    <w:rsid w:val="003C1131"/>
    <w:rsid w:val="003C1498"/>
    <w:rsid w:val="003C28B0"/>
    <w:rsid w:val="003D2273"/>
    <w:rsid w:val="003D2BC1"/>
    <w:rsid w:val="003E14E6"/>
    <w:rsid w:val="003E4604"/>
    <w:rsid w:val="00400713"/>
    <w:rsid w:val="00400BF1"/>
    <w:rsid w:val="004074AE"/>
    <w:rsid w:val="00410D72"/>
    <w:rsid w:val="0041558C"/>
    <w:rsid w:val="00417409"/>
    <w:rsid w:val="00422FAD"/>
    <w:rsid w:val="004243F9"/>
    <w:rsid w:val="00425324"/>
    <w:rsid w:val="004347A7"/>
    <w:rsid w:val="00437464"/>
    <w:rsid w:val="004447C0"/>
    <w:rsid w:val="004455F4"/>
    <w:rsid w:val="00445CB8"/>
    <w:rsid w:val="00455266"/>
    <w:rsid w:val="004617B3"/>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7DDF"/>
    <w:rsid w:val="004A167D"/>
    <w:rsid w:val="004A1D0B"/>
    <w:rsid w:val="004A2B3B"/>
    <w:rsid w:val="004B0714"/>
    <w:rsid w:val="004B454F"/>
    <w:rsid w:val="004B5F16"/>
    <w:rsid w:val="004B7CEE"/>
    <w:rsid w:val="004C3B4D"/>
    <w:rsid w:val="004C4FAD"/>
    <w:rsid w:val="004C6BC2"/>
    <w:rsid w:val="004D20A1"/>
    <w:rsid w:val="004F0C8A"/>
    <w:rsid w:val="004F175C"/>
    <w:rsid w:val="00503197"/>
    <w:rsid w:val="00520DC5"/>
    <w:rsid w:val="00535E2E"/>
    <w:rsid w:val="0054087C"/>
    <w:rsid w:val="0055056E"/>
    <w:rsid w:val="005552E4"/>
    <w:rsid w:val="005611D6"/>
    <w:rsid w:val="00561D70"/>
    <w:rsid w:val="00566EA1"/>
    <w:rsid w:val="005717C7"/>
    <w:rsid w:val="005727E5"/>
    <w:rsid w:val="00573DA3"/>
    <w:rsid w:val="00577C97"/>
    <w:rsid w:val="00580F03"/>
    <w:rsid w:val="0058182A"/>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FD1"/>
    <w:rsid w:val="00613651"/>
    <w:rsid w:val="00614D8A"/>
    <w:rsid w:val="0061797B"/>
    <w:rsid w:val="0062387D"/>
    <w:rsid w:val="006239E8"/>
    <w:rsid w:val="00625F94"/>
    <w:rsid w:val="00632373"/>
    <w:rsid w:val="006343B8"/>
    <w:rsid w:val="0064096D"/>
    <w:rsid w:val="00641736"/>
    <w:rsid w:val="0064532B"/>
    <w:rsid w:val="00657FB8"/>
    <w:rsid w:val="00664800"/>
    <w:rsid w:val="00666D75"/>
    <w:rsid w:val="00672AEF"/>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78C4"/>
    <w:rsid w:val="006F4229"/>
    <w:rsid w:val="00712C51"/>
    <w:rsid w:val="00716D6D"/>
    <w:rsid w:val="00723534"/>
    <w:rsid w:val="00725A72"/>
    <w:rsid w:val="00726109"/>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62DD"/>
    <w:rsid w:val="007B3403"/>
    <w:rsid w:val="007B37D7"/>
    <w:rsid w:val="007B725F"/>
    <w:rsid w:val="007D17D8"/>
    <w:rsid w:val="007E345A"/>
    <w:rsid w:val="007E6FF4"/>
    <w:rsid w:val="007F143F"/>
    <w:rsid w:val="007F18F7"/>
    <w:rsid w:val="007F338C"/>
    <w:rsid w:val="00801471"/>
    <w:rsid w:val="00802478"/>
    <w:rsid w:val="008052BC"/>
    <w:rsid w:val="00806196"/>
    <w:rsid w:val="0082442A"/>
    <w:rsid w:val="008344D8"/>
    <w:rsid w:val="00834DBA"/>
    <w:rsid w:val="008513D0"/>
    <w:rsid w:val="00854AC7"/>
    <w:rsid w:val="00866EA3"/>
    <w:rsid w:val="00871334"/>
    <w:rsid w:val="00883315"/>
    <w:rsid w:val="008834E4"/>
    <w:rsid w:val="00887643"/>
    <w:rsid w:val="00887E50"/>
    <w:rsid w:val="008901A0"/>
    <w:rsid w:val="00892577"/>
    <w:rsid w:val="00896221"/>
    <w:rsid w:val="008A042F"/>
    <w:rsid w:val="008A2543"/>
    <w:rsid w:val="008A3602"/>
    <w:rsid w:val="008A60F6"/>
    <w:rsid w:val="008B5D18"/>
    <w:rsid w:val="008B6E90"/>
    <w:rsid w:val="008C0B98"/>
    <w:rsid w:val="008C2C9A"/>
    <w:rsid w:val="008C2CF3"/>
    <w:rsid w:val="008C61E7"/>
    <w:rsid w:val="008C6D15"/>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CA0"/>
    <w:rsid w:val="00936531"/>
    <w:rsid w:val="00941197"/>
    <w:rsid w:val="00944C7A"/>
    <w:rsid w:val="009511DF"/>
    <w:rsid w:val="00951BE1"/>
    <w:rsid w:val="00954DAE"/>
    <w:rsid w:val="00963985"/>
    <w:rsid w:val="00963BDB"/>
    <w:rsid w:val="00965997"/>
    <w:rsid w:val="00966805"/>
    <w:rsid w:val="00966CCD"/>
    <w:rsid w:val="0096740D"/>
    <w:rsid w:val="009721FA"/>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33EA"/>
    <w:rsid w:val="00A15F4B"/>
    <w:rsid w:val="00A20117"/>
    <w:rsid w:val="00A222BF"/>
    <w:rsid w:val="00A242D0"/>
    <w:rsid w:val="00A2510E"/>
    <w:rsid w:val="00A307A9"/>
    <w:rsid w:val="00A318EC"/>
    <w:rsid w:val="00A414A3"/>
    <w:rsid w:val="00A50914"/>
    <w:rsid w:val="00A52801"/>
    <w:rsid w:val="00A53425"/>
    <w:rsid w:val="00A54C1E"/>
    <w:rsid w:val="00A56029"/>
    <w:rsid w:val="00A60FCC"/>
    <w:rsid w:val="00A65F1E"/>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13709"/>
    <w:rsid w:val="00B20152"/>
    <w:rsid w:val="00B235DB"/>
    <w:rsid w:val="00B258EE"/>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66235"/>
    <w:rsid w:val="00C76B83"/>
    <w:rsid w:val="00C843B8"/>
    <w:rsid w:val="00C87680"/>
    <w:rsid w:val="00C92F7E"/>
    <w:rsid w:val="00C93784"/>
    <w:rsid w:val="00C94C38"/>
    <w:rsid w:val="00C968A0"/>
    <w:rsid w:val="00CA52F1"/>
    <w:rsid w:val="00CB3E87"/>
    <w:rsid w:val="00CB796F"/>
    <w:rsid w:val="00CC06ED"/>
    <w:rsid w:val="00CC72AA"/>
    <w:rsid w:val="00CC7410"/>
    <w:rsid w:val="00CD0E0B"/>
    <w:rsid w:val="00CD1B25"/>
    <w:rsid w:val="00CD3856"/>
    <w:rsid w:val="00CD53D9"/>
    <w:rsid w:val="00CD7487"/>
    <w:rsid w:val="00CD7772"/>
    <w:rsid w:val="00CE60EF"/>
    <w:rsid w:val="00CF3420"/>
    <w:rsid w:val="00CF62BD"/>
    <w:rsid w:val="00D03119"/>
    <w:rsid w:val="00D10A40"/>
    <w:rsid w:val="00D13EC0"/>
    <w:rsid w:val="00D20949"/>
    <w:rsid w:val="00D229A5"/>
    <w:rsid w:val="00D23980"/>
    <w:rsid w:val="00D30EC3"/>
    <w:rsid w:val="00D316A7"/>
    <w:rsid w:val="00D37027"/>
    <w:rsid w:val="00D56099"/>
    <w:rsid w:val="00D626B9"/>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2C3F"/>
    <w:rsid w:val="00E23F17"/>
    <w:rsid w:val="00E27856"/>
    <w:rsid w:val="00E335AF"/>
    <w:rsid w:val="00E466D9"/>
    <w:rsid w:val="00E46A60"/>
    <w:rsid w:val="00E52BD5"/>
    <w:rsid w:val="00E54E5E"/>
    <w:rsid w:val="00E55F04"/>
    <w:rsid w:val="00E63B43"/>
    <w:rsid w:val="00E6657C"/>
    <w:rsid w:val="00E70F67"/>
    <w:rsid w:val="00E83859"/>
    <w:rsid w:val="00E840F7"/>
    <w:rsid w:val="00E84670"/>
    <w:rsid w:val="00E948BB"/>
    <w:rsid w:val="00EA2995"/>
    <w:rsid w:val="00EB0F67"/>
    <w:rsid w:val="00EB202A"/>
    <w:rsid w:val="00EB279D"/>
    <w:rsid w:val="00EB7D5F"/>
    <w:rsid w:val="00EC1EA7"/>
    <w:rsid w:val="00EC4B17"/>
    <w:rsid w:val="00EC75AE"/>
    <w:rsid w:val="00ED071A"/>
    <w:rsid w:val="00ED3A5E"/>
    <w:rsid w:val="00ED46AB"/>
    <w:rsid w:val="00ED71B0"/>
    <w:rsid w:val="00ED7AE7"/>
    <w:rsid w:val="00EE021F"/>
    <w:rsid w:val="00F074E8"/>
    <w:rsid w:val="00F07D92"/>
    <w:rsid w:val="00F106E8"/>
    <w:rsid w:val="00F13853"/>
    <w:rsid w:val="00F17912"/>
    <w:rsid w:val="00F210F3"/>
    <w:rsid w:val="00F26479"/>
    <w:rsid w:val="00F4426A"/>
    <w:rsid w:val="00F51CA0"/>
    <w:rsid w:val="00F54E3A"/>
    <w:rsid w:val="00F55701"/>
    <w:rsid w:val="00F6120C"/>
    <w:rsid w:val="00F6169A"/>
    <w:rsid w:val="00F61E28"/>
    <w:rsid w:val="00F64E83"/>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120342</TotalTime>
  <Pages>23</Pages>
  <Words>3809</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206</cp:revision>
  <cp:lastPrinted>2022-09-21T15:56:00Z</cp:lastPrinted>
  <dcterms:created xsi:type="dcterms:W3CDTF">2021-02-23T13:59:00Z</dcterms:created>
  <dcterms:modified xsi:type="dcterms:W3CDTF">2022-10-05T15:57:00Z</dcterms:modified>
</cp:coreProperties>
</file>