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EE1E6FA" w14:textId="724DEA16" w:rsidR="00931D28" w:rsidRPr="00B44B7A" w:rsidRDefault="00E226DA">
          <w:pPr>
            <w:pStyle w:val="TOC1"/>
            <w:tabs>
              <w:tab w:val="right" w:leader="dot" w:pos="9350"/>
            </w:tabs>
            <w:rPr>
              <w:rFonts w:ascii="Bierstadt Display" w:hAnsi="Bierstadt Display"/>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09022195" w:history="1">
            <w:r w:rsidR="00931D28" w:rsidRPr="00B44B7A">
              <w:rPr>
                <w:rStyle w:val="Hyperlink"/>
                <w:rFonts w:ascii="Bierstadt Display" w:eastAsia="Times New Roman" w:hAnsi="Bierstadt Display"/>
                <w:noProof/>
              </w:rPr>
              <w:t>Description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3</w:t>
            </w:r>
            <w:r w:rsidR="00931D28" w:rsidRPr="00B44B7A">
              <w:rPr>
                <w:rFonts w:ascii="Bierstadt Display" w:hAnsi="Bierstadt Display"/>
                <w:noProof/>
                <w:webHidden/>
              </w:rPr>
              <w:fldChar w:fldCharType="end"/>
            </w:r>
          </w:hyperlink>
        </w:p>
        <w:p w14:paraId="0B66B9A6" w14:textId="297D0297" w:rsidR="00931D28" w:rsidRPr="00B44B7A" w:rsidRDefault="00000000">
          <w:pPr>
            <w:pStyle w:val="TOC1"/>
            <w:tabs>
              <w:tab w:val="right" w:leader="dot" w:pos="9350"/>
            </w:tabs>
            <w:rPr>
              <w:rFonts w:ascii="Bierstadt Display" w:hAnsi="Bierstadt Display"/>
              <w:noProof/>
              <w:sz w:val="22"/>
              <w:szCs w:val="22"/>
            </w:rPr>
          </w:pPr>
          <w:hyperlink w:anchor="_Toc109022196" w:history="1">
            <w:r w:rsidR="00931D28" w:rsidRPr="00B44B7A">
              <w:rPr>
                <w:rStyle w:val="Hyperlink"/>
                <w:rFonts w:ascii="Bierstadt Display" w:eastAsia="Times New Roman" w:hAnsi="Bierstadt Display"/>
                <w:noProof/>
              </w:rPr>
              <w:t>Quick Start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3</w:t>
            </w:r>
            <w:r w:rsidR="00931D28" w:rsidRPr="00B44B7A">
              <w:rPr>
                <w:rFonts w:ascii="Bierstadt Display" w:hAnsi="Bierstadt Display"/>
                <w:noProof/>
                <w:webHidden/>
              </w:rPr>
              <w:fldChar w:fldCharType="end"/>
            </w:r>
          </w:hyperlink>
        </w:p>
        <w:p w14:paraId="7EECCAF3" w14:textId="11F639D2" w:rsidR="00931D28" w:rsidRPr="00B44B7A" w:rsidRDefault="00000000">
          <w:pPr>
            <w:pStyle w:val="TOC1"/>
            <w:tabs>
              <w:tab w:val="right" w:leader="dot" w:pos="9350"/>
            </w:tabs>
            <w:rPr>
              <w:rFonts w:ascii="Bierstadt Display" w:hAnsi="Bierstadt Display"/>
              <w:noProof/>
              <w:sz w:val="22"/>
              <w:szCs w:val="22"/>
            </w:rPr>
          </w:pPr>
          <w:hyperlink w:anchor="_Toc109022197" w:history="1">
            <w:r w:rsidR="00931D28" w:rsidRPr="00B44B7A">
              <w:rPr>
                <w:rStyle w:val="Hyperlink"/>
                <w:rFonts w:ascii="Bierstadt Display" w:eastAsia="Times New Roman" w:hAnsi="Bierstadt Display"/>
                <w:noProof/>
              </w:rPr>
              <w:t>Overview</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5</w:t>
            </w:r>
            <w:r w:rsidR="00931D28" w:rsidRPr="00B44B7A">
              <w:rPr>
                <w:rFonts w:ascii="Bierstadt Display" w:hAnsi="Bierstadt Display"/>
                <w:noProof/>
                <w:webHidden/>
              </w:rPr>
              <w:fldChar w:fldCharType="end"/>
            </w:r>
          </w:hyperlink>
        </w:p>
        <w:p w14:paraId="5D32CE94" w14:textId="7269EC16" w:rsidR="00931D28" w:rsidRPr="00B44B7A" w:rsidRDefault="00000000">
          <w:pPr>
            <w:pStyle w:val="TOC2"/>
            <w:tabs>
              <w:tab w:val="right" w:leader="dot" w:pos="9350"/>
            </w:tabs>
            <w:rPr>
              <w:rFonts w:ascii="Bierstadt Display" w:hAnsi="Bierstadt Display" w:cstheme="minorBidi"/>
              <w:noProof/>
            </w:rPr>
          </w:pPr>
          <w:hyperlink w:anchor="_Toc109022198" w:history="1">
            <w:r w:rsidR="00931D28" w:rsidRPr="00B44B7A">
              <w:rPr>
                <w:rStyle w:val="Hyperlink"/>
                <w:rFonts w:ascii="Bierstadt Display" w:eastAsia="Times New Roman" w:hAnsi="Bierstadt Display"/>
                <w:noProof/>
              </w:rPr>
              <w:t>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5</w:t>
            </w:r>
            <w:r w:rsidR="00931D28" w:rsidRPr="00B44B7A">
              <w:rPr>
                <w:rFonts w:ascii="Bierstadt Display" w:hAnsi="Bierstadt Display"/>
                <w:noProof/>
                <w:webHidden/>
              </w:rPr>
              <w:fldChar w:fldCharType="end"/>
            </w:r>
          </w:hyperlink>
        </w:p>
        <w:p w14:paraId="012BD8D0" w14:textId="77C25714" w:rsidR="00931D28" w:rsidRPr="00B44B7A" w:rsidRDefault="00000000">
          <w:pPr>
            <w:pStyle w:val="TOC2"/>
            <w:tabs>
              <w:tab w:val="right" w:leader="dot" w:pos="9350"/>
            </w:tabs>
            <w:rPr>
              <w:rFonts w:ascii="Bierstadt Display" w:hAnsi="Bierstadt Display" w:cstheme="minorBidi"/>
              <w:noProof/>
            </w:rPr>
          </w:pPr>
          <w:hyperlink w:anchor="_Toc109022199" w:history="1">
            <w:r w:rsidR="00931D28" w:rsidRPr="00B44B7A">
              <w:rPr>
                <w:rStyle w:val="Hyperlink"/>
                <w:rFonts w:ascii="Bierstadt Display" w:eastAsia="Times New Roman" w:hAnsi="Bierstadt Display"/>
                <w:noProof/>
              </w:rPr>
              <w:t>Functions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5</w:t>
            </w:r>
            <w:r w:rsidR="00931D28" w:rsidRPr="00B44B7A">
              <w:rPr>
                <w:rFonts w:ascii="Bierstadt Display" w:hAnsi="Bierstadt Display"/>
                <w:noProof/>
                <w:webHidden/>
              </w:rPr>
              <w:fldChar w:fldCharType="end"/>
            </w:r>
          </w:hyperlink>
        </w:p>
        <w:p w14:paraId="0A295D43" w14:textId="384C79EE" w:rsidR="00931D28" w:rsidRPr="00B44B7A" w:rsidRDefault="00000000">
          <w:pPr>
            <w:pStyle w:val="TOC2"/>
            <w:tabs>
              <w:tab w:val="right" w:leader="dot" w:pos="9350"/>
            </w:tabs>
            <w:rPr>
              <w:rFonts w:ascii="Bierstadt Display" w:hAnsi="Bierstadt Display" w:cstheme="minorBidi"/>
              <w:noProof/>
            </w:rPr>
          </w:pPr>
          <w:hyperlink w:anchor="_Toc109022200" w:history="1">
            <w:r w:rsidR="00931D28" w:rsidRPr="00B44B7A">
              <w:rPr>
                <w:rStyle w:val="Hyperlink"/>
                <w:rFonts w:ascii="Bierstadt Display" w:eastAsia="Times New Roman" w:hAnsi="Bierstadt Display"/>
                <w:noProof/>
              </w:rPr>
              <w:t>Controls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5</w:t>
            </w:r>
            <w:r w:rsidR="00931D28" w:rsidRPr="00B44B7A">
              <w:rPr>
                <w:rFonts w:ascii="Bierstadt Display" w:hAnsi="Bierstadt Display"/>
                <w:noProof/>
                <w:webHidden/>
              </w:rPr>
              <w:fldChar w:fldCharType="end"/>
            </w:r>
          </w:hyperlink>
        </w:p>
        <w:p w14:paraId="6FEB8192" w14:textId="1C187A08" w:rsidR="00931D28" w:rsidRPr="00B44B7A" w:rsidRDefault="00000000">
          <w:pPr>
            <w:pStyle w:val="TOC2"/>
            <w:tabs>
              <w:tab w:val="right" w:leader="dot" w:pos="9350"/>
            </w:tabs>
            <w:rPr>
              <w:rFonts w:ascii="Bierstadt Display" w:hAnsi="Bierstadt Display" w:cstheme="minorBidi"/>
              <w:noProof/>
            </w:rPr>
          </w:pPr>
          <w:hyperlink w:anchor="_Toc109022201" w:history="1">
            <w:r w:rsidR="00931D28" w:rsidRPr="00B44B7A">
              <w:rPr>
                <w:rStyle w:val="Hyperlink"/>
                <w:rFonts w:ascii="Bierstadt Display" w:eastAsia="Times New Roman" w:hAnsi="Bierstadt Display"/>
                <w:noProof/>
              </w:rPr>
              <w:t>Features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6</w:t>
            </w:r>
            <w:r w:rsidR="00931D28" w:rsidRPr="00B44B7A">
              <w:rPr>
                <w:rFonts w:ascii="Bierstadt Display" w:hAnsi="Bierstadt Display"/>
                <w:noProof/>
                <w:webHidden/>
              </w:rPr>
              <w:fldChar w:fldCharType="end"/>
            </w:r>
          </w:hyperlink>
        </w:p>
        <w:p w14:paraId="38D6A627" w14:textId="28AC8138" w:rsidR="00931D28" w:rsidRPr="00B44B7A" w:rsidRDefault="00000000">
          <w:pPr>
            <w:pStyle w:val="TOC2"/>
            <w:tabs>
              <w:tab w:val="right" w:leader="dot" w:pos="9350"/>
            </w:tabs>
            <w:rPr>
              <w:rFonts w:ascii="Bierstadt Display" w:hAnsi="Bierstadt Display" w:cstheme="minorBidi"/>
              <w:noProof/>
            </w:rPr>
          </w:pPr>
          <w:hyperlink w:anchor="_Toc109022202" w:history="1">
            <w:r w:rsidR="00931D28" w:rsidRPr="00B44B7A">
              <w:rPr>
                <w:rStyle w:val="Hyperlink"/>
                <w:rFonts w:ascii="Bierstadt Display" w:eastAsia="Times New Roman" w:hAnsi="Bierstadt Display"/>
                <w:noProof/>
              </w:rPr>
              <w:t>Front Panel</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7</w:t>
            </w:r>
            <w:r w:rsidR="00931D28" w:rsidRPr="00B44B7A">
              <w:rPr>
                <w:rFonts w:ascii="Bierstadt Display" w:hAnsi="Bierstadt Display"/>
                <w:noProof/>
                <w:webHidden/>
              </w:rPr>
              <w:fldChar w:fldCharType="end"/>
            </w:r>
          </w:hyperlink>
        </w:p>
        <w:p w14:paraId="1DB0FBD0" w14:textId="22B92B3B" w:rsidR="00931D28" w:rsidRPr="00B44B7A" w:rsidRDefault="00000000">
          <w:pPr>
            <w:pStyle w:val="TOC2"/>
            <w:tabs>
              <w:tab w:val="right" w:leader="dot" w:pos="9350"/>
            </w:tabs>
            <w:rPr>
              <w:rFonts w:ascii="Bierstadt Display" w:hAnsi="Bierstadt Display" w:cstheme="minorBidi"/>
              <w:noProof/>
            </w:rPr>
          </w:pPr>
          <w:hyperlink w:anchor="_Toc109022203" w:history="1">
            <w:r w:rsidR="00931D28" w:rsidRPr="00B44B7A">
              <w:rPr>
                <w:rStyle w:val="Hyperlink"/>
                <w:rFonts w:ascii="Bierstadt Display" w:hAnsi="Bierstadt Display"/>
                <w:noProof/>
              </w:rPr>
              <w:t>Open-Source Project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8</w:t>
            </w:r>
            <w:r w:rsidR="00931D28" w:rsidRPr="00B44B7A">
              <w:rPr>
                <w:rFonts w:ascii="Bierstadt Display" w:hAnsi="Bierstadt Display"/>
                <w:noProof/>
                <w:webHidden/>
              </w:rPr>
              <w:fldChar w:fldCharType="end"/>
            </w:r>
          </w:hyperlink>
        </w:p>
        <w:p w14:paraId="29B925A4" w14:textId="34DC7C12" w:rsidR="00931D28" w:rsidRPr="00B44B7A" w:rsidRDefault="00000000">
          <w:pPr>
            <w:pStyle w:val="TOC1"/>
            <w:tabs>
              <w:tab w:val="right" w:leader="dot" w:pos="9350"/>
            </w:tabs>
            <w:rPr>
              <w:rFonts w:ascii="Bierstadt Display" w:hAnsi="Bierstadt Display"/>
              <w:noProof/>
              <w:sz w:val="22"/>
              <w:szCs w:val="22"/>
            </w:rPr>
          </w:pPr>
          <w:hyperlink w:anchor="_Toc109022204" w:history="1">
            <w:r w:rsidR="00931D28" w:rsidRPr="00B44B7A">
              <w:rPr>
                <w:rStyle w:val="Hyperlink"/>
                <w:rFonts w:ascii="Bierstadt Display" w:eastAsia="Times New Roman" w:hAnsi="Bierstadt Display"/>
                <w:noProof/>
              </w:rPr>
              <w:t>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9</w:t>
            </w:r>
            <w:r w:rsidR="00931D28" w:rsidRPr="00B44B7A">
              <w:rPr>
                <w:rFonts w:ascii="Bierstadt Display" w:hAnsi="Bierstadt Display"/>
                <w:noProof/>
                <w:webHidden/>
              </w:rPr>
              <w:fldChar w:fldCharType="end"/>
            </w:r>
          </w:hyperlink>
        </w:p>
        <w:p w14:paraId="3EE5DE91" w14:textId="0B7D4F8D" w:rsidR="00931D28" w:rsidRPr="00B44B7A" w:rsidRDefault="00000000">
          <w:pPr>
            <w:pStyle w:val="TOC2"/>
            <w:tabs>
              <w:tab w:val="right" w:leader="dot" w:pos="9350"/>
            </w:tabs>
            <w:rPr>
              <w:rFonts w:ascii="Bierstadt Display" w:hAnsi="Bierstadt Display" w:cstheme="minorBidi"/>
              <w:noProof/>
            </w:rPr>
          </w:pPr>
          <w:hyperlink w:anchor="_Toc109022205" w:history="1">
            <w:r w:rsidR="00931D28" w:rsidRPr="00B44B7A">
              <w:rPr>
                <w:rStyle w:val="Hyperlink"/>
                <w:rFonts w:ascii="Bierstadt Display" w:hAnsi="Bierstadt Display"/>
                <w:noProof/>
              </w:rPr>
              <w:t>General 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9</w:t>
            </w:r>
            <w:r w:rsidR="00931D28" w:rsidRPr="00B44B7A">
              <w:rPr>
                <w:rFonts w:ascii="Bierstadt Display" w:hAnsi="Bierstadt Display"/>
                <w:noProof/>
                <w:webHidden/>
              </w:rPr>
              <w:fldChar w:fldCharType="end"/>
            </w:r>
          </w:hyperlink>
        </w:p>
        <w:p w14:paraId="1398404A" w14:textId="76BF22C3" w:rsidR="00931D28" w:rsidRPr="00B44B7A" w:rsidRDefault="00000000">
          <w:pPr>
            <w:pStyle w:val="TOC2"/>
            <w:tabs>
              <w:tab w:val="right" w:leader="dot" w:pos="9350"/>
            </w:tabs>
            <w:rPr>
              <w:rFonts w:ascii="Bierstadt Display" w:hAnsi="Bierstadt Display" w:cstheme="minorBidi"/>
              <w:noProof/>
            </w:rPr>
          </w:pPr>
          <w:hyperlink w:anchor="_Toc109022206" w:history="1">
            <w:r w:rsidR="00931D28" w:rsidRPr="00B44B7A">
              <w:rPr>
                <w:rStyle w:val="Hyperlink"/>
                <w:rFonts w:ascii="Bierstadt Display" w:hAnsi="Bierstadt Display"/>
                <w:noProof/>
              </w:rPr>
              <w:t>Output 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10</w:t>
            </w:r>
            <w:r w:rsidR="00931D28" w:rsidRPr="00B44B7A">
              <w:rPr>
                <w:rFonts w:ascii="Bierstadt Display" w:hAnsi="Bierstadt Display"/>
                <w:noProof/>
                <w:webHidden/>
              </w:rPr>
              <w:fldChar w:fldCharType="end"/>
            </w:r>
          </w:hyperlink>
        </w:p>
        <w:p w14:paraId="52E701AB" w14:textId="75710E72" w:rsidR="00931D28" w:rsidRPr="00B44B7A" w:rsidRDefault="00000000">
          <w:pPr>
            <w:pStyle w:val="TOC2"/>
            <w:tabs>
              <w:tab w:val="right" w:leader="dot" w:pos="9350"/>
            </w:tabs>
            <w:rPr>
              <w:rFonts w:ascii="Bierstadt Display" w:hAnsi="Bierstadt Display" w:cstheme="minorBidi"/>
              <w:noProof/>
            </w:rPr>
          </w:pPr>
          <w:hyperlink w:anchor="_Toc109022207" w:history="1">
            <w:r w:rsidR="00931D28" w:rsidRPr="00B44B7A">
              <w:rPr>
                <w:rStyle w:val="Hyperlink"/>
                <w:rFonts w:ascii="Bierstadt Display" w:hAnsi="Bierstadt Display"/>
                <w:noProof/>
              </w:rPr>
              <w:t>CV Inputs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10</w:t>
            </w:r>
            <w:r w:rsidR="00931D28" w:rsidRPr="00B44B7A">
              <w:rPr>
                <w:rFonts w:ascii="Bierstadt Display" w:hAnsi="Bierstadt Display"/>
                <w:noProof/>
                <w:webHidden/>
              </w:rPr>
              <w:fldChar w:fldCharType="end"/>
            </w:r>
          </w:hyperlink>
        </w:p>
        <w:p w14:paraId="0337CC19" w14:textId="09309642" w:rsidR="00931D28" w:rsidRPr="00B44B7A" w:rsidRDefault="00000000">
          <w:pPr>
            <w:pStyle w:val="TOC2"/>
            <w:tabs>
              <w:tab w:val="right" w:leader="dot" w:pos="9350"/>
            </w:tabs>
            <w:rPr>
              <w:rFonts w:ascii="Bierstadt Display" w:hAnsi="Bierstadt Display" w:cstheme="minorBidi"/>
              <w:noProof/>
            </w:rPr>
          </w:pPr>
          <w:hyperlink w:anchor="_Toc109022208" w:history="1">
            <w:r w:rsidR="00931D28" w:rsidRPr="00B44B7A">
              <w:rPr>
                <w:rStyle w:val="Hyperlink"/>
                <w:rFonts w:ascii="Bierstadt Display" w:hAnsi="Bierstadt Display"/>
                <w:noProof/>
              </w:rPr>
              <w:t>Screen Saver</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10</w:t>
            </w:r>
            <w:r w:rsidR="00931D28" w:rsidRPr="00B44B7A">
              <w:rPr>
                <w:rFonts w:ascii="Bierstadt Display" w:hAnsi="Bierstadt Display"/>
                <w:noProof/>
                <w:webHidden/>
              </w:rPr>
              <w:fldChar w:fldCharType="end"/>
            </w:r>
          </w:hyperlink>
        </w:p>
        <w:p w14:paraId="0E9D9FCB" w14:textId="4D10EFC5" w:rsidR="00931D28" w:rsidRPr="00B44B7A" w:rsidRDefault="00000000">
          <w:pPr>
            <w:pStyle w:val="TOC1"/>
            <w:tabs>
              <w:tab w:val="right" w:leader="dot" w:pos="9350"/>
            </w:tabs>
            <w:rPr>
              <w:rFonts w:ascii="Bierstadt Display" w:hAnsi="Bierstadt Display"/>
              <w:noProof/>
              <w:sz w:val="22"/>
              <w:szCs w:val="22"/>
            </w:rPr>
          </w:pPr>
          <w:hyperlink w:anchor="_Toc109022209" w:history="1">
            <w:r w:rsidR="00931D28" w:rsidRPr="00B44B7A">
              <w:rPr>
                <w:rStyle w:val="Hyperlink"/>
                <w:rFonts w:ascii="Bierstadt Display" w:hAnsi="Bierstadt Display"/>
                <w:noProof/>
              </w:rPr>
              <w:t>Output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11</w:t>
            </w:r>
            <w:r w:rsidR="00931D28" w:rsidRPr="00B44B7A">
              <w:rPr>
                <w:rFonts w:ascii="Bierstadt Display" w:hAnsi="Bierstadt Display"/>
                <w:noProof/>
                <w:webHidden/>
              </w:rPr>
              <w:fldChar w:fldCharType="end"/>
            </w:r>
          </w:hyperlink>
        </w:p>
        <w:p w14:paraId="5007F7E1" w14:textId="03D94DCC" w:rsidR="00931D28" w:rsidRPr="00B44B7A" w:rsidRDefault="00000000">
          <w:pPr>
            <w:pStyle w:val="TOC1"/>
            <w:tabs>
              <w:tab w:val="right" w:leader="dot" w:pos="9350"/>
            </w:tabs>
            <w:rPr>
              <w:rFonts w:ascii="Bierstadt Display" w:hAnsi="Bierstadt Display"/>
              <w:noProof/>
              <w:sz w:val="22"/>
              <w:szCs w:val="22"/>
            </w:rPr>
          </w:pPr>
          <w:hyperlink w:anchor="_Toc109022210" w:history="1">
            <w:r w:rsidR="00931D28" w:rsidRPr="00B44B7A">
              <w:rPr>
                <w:rStyle w:val="Hyperlink"/>
                <w:rFonts w:ascii="Bierstadt Display" w:hAnsi="Bierstadt Display"/>
                <w:noProof/>
              </w:rPr>
              <w:t>Settings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_Toc109022210 \h </w:instrText>
            </w:r>
            <w:r w:rsidR="00931D28" w:rsidRPr="00B44B7A">
              <w:rPr>
                <w:rFonts w:ascii="Bierstadt Display" w:hAnsi="Bierstadt Display"/>
                <w:noProof/>
                <w:webHidden/>
              </w:rPr>
              <w:fldChar w:fldCharType="separate"/>
            </w:r>
            <w:r w:rsidR="001D23E0">
              <w:rPr>
                <w:rFonts w:ascii="Bierstadt Display" w:hAnsi="Bierstadt Display"/>
                <w:b/>
                <w:bCs/>
                <w:noProof/>
                <w:webHidden/>
              </w:rPr>
              <w:t>Error! Bookmark not defined.</w:t>
            </w:r>
            <w:r w:rsidR="00931D28" w:rsidRPr="00B44B7A">
              <w:rPr>
                <w:rFonts w:ascii="Bierstadt Display" w:hAnsi="Bierstadt Display"/>
                <w:noProof/>
                <w:webHidden/>
              </w:rPr>
              <w:fldChar w:fldCharType="end"/>
            </w:r>
          </w:hyperlink>
        </w:p>
        <w:p w14:paraId="5CBD4801" w14:textId="4AC9A699" w:rsidR="00931D28" w:rsidRPr="00B44B7A" w:rsidRDefault="00000000">
          <w:pPr>
            <w:pStyle w:val="TOC2"/>
            <w:tabs>
              <w:tab w:val="right" w:leader="dot" w:pos="9350"/>
            </w:tabs>
            <w:rPr>
              <w:rFonts w:ascii="Bierstadt Display" w:hAnsi="Bierstadt Display" w:cstheme="minorBidi"/>
              <w:noProof/>
            </w:rPr>
          </w:pPr>
          <w:hyperlink w:anchor="_Toc109022211" w:history="1">
            <w:r w:rsidR="00931D28" w:rsidRPr="00B44B7A">
              <w:rPr>
                <w:rStyle w:val="Hyperlink"/>
                <w:rFonts w:ascii="Bierstadt Display" w:hAnsi="Bierstadt Display"/>
                <w:noProof/>
              </w:rPr>
              <w:t>WiFi</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13</w:t>
            </w:r>
            <w:r w:rsidR="00931D28" w:rsidRPr="00B44B7A">
              <w:rPr>
                <w:rFonts w:ascii="Bierstadt Display" w:hAnsi="Bierstadt Display"/>
                <w:noProof/>
                <w:webHidden/>
              </w:rPr>
              <w:fldChar w:fldCharType="end"/>
            </w:r>
          </w:hyperlink>
        </w:p>
        <w:p w14:paraId="64804353" w14:textId="384E247E" w:rsidR="00931D28" w:rsidRPr="00B44B7A" w:rsidRDefault="00000000">
          <w:pPr>
            <w:pStyle w:val="TOC2"/>
            <w:tabs>
              <w:tab w:val="right" w:leader="dot" w:pos="9350"/>
            </w:tabs>
            <w:rPr>
              <w:rFonts w:ascii="Bierstadt Display" w:hAnsi="Bierstadt Display" w:cstheme="minorBidi"/>
              <w:noProof/>
            </w:rPr>
          </w:pPr>
          <w:hyperlink w:anchor="_Toc109022212" w:history="1">
            <w:r w:rsidR="00931D28" w:rsidRPr="00B44B7A">
              <w:rPr>
                <w:rStyle w:val="Hyperlink"/>
                <w:rFonts w:ascii="Bierstadt Display" w:hAnsi="Bierstadt Display"/>
                <w:noProof/>
              </w:rPr>
              <w:t>Terminal Mode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17</w:t>
            </w:r>
            <w:r w:rsidR="00931D28" w:rsidRPr="00B44B7A">
              <w:rPr>
                <w:rFonts w:ascii="Bierstadt Display" w:hAnsi="Bierstadt Display"/>
                <w:noProof/>
                <w:webHidden/>
              </w:rPr>
              <w:fldChar w:fldCharType="end"/>
            </w:r>
          </w:hyperlink>
        </w:p>
        <w:p w14:paraId="27A3B5C0" w14:textId="6E24C2A7" w:rsidR="00931D28" w:rsidRPr="00B44B7A" w:rsidRDefault="00000000">
          <w:pPr>
            <w:pStyle w:val="TOC2"/>
            <w:tabs>
              <w:tab w:val="right" w:leader="dot" w:pos="9350"/>
            </w:tabs>
            <w:rPr>
              <w:rFonts w:ascii="Bierstadt Display" w:hAnsi="Bierstadt Display" w:cstheme="minorBidi"/>
              <w:noProof/>
            </w:rPr>
          </w:pPr>
          <w:hyperlink w:anchor="_Toc109022213" w:history="1">
            <w:r w:rsidR="00931D28" w:rsidRPr="00B44B7A">
              <w:rPr>
                <w:rStyle w:val="Hyperlink"/>
                <w:rFonts w:ascii="Bierstadt Display" w:hAnsi="Bierstadt Display"/>
                <w:noProof/>
              </w:rPr>
              <w:t>Settings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13</w:t>
            </w:r>
            <w:r w:rsidR="00931D28" w:rsidRPr="00B44B7A">
              <w:rPr>
                <w:rFonts w:ascii="Bierstadt Display" w:hAnsi="Bierstadt Display"/>
                <w:noProof/>
                <w:webHidden/>
              </w:rPr>
              <w:fldChar w:fldCharType="end"/>
            </w:r>
          </w:hyperlink>
        </w:p>
        <w:p w14:paraId="4E803E1F" w14:textId="75EADFEF" w:rsidR="00931D28" w:rsidRPr="00B44B7A" w:rsidRDefault="00000000">
          <w:pPr>
            <w:pStyle w:val="TOC2"/>
            <w:tabs>
              <w:tab w:val="right" w:leader="dot" w:pos="9350"/>
            </w:tabs>
            <w:rPr>
              <w:rFonts w:ascii="Bierstadt Display" w:hAnsi="Bierstadt Display" w:cstheme="minorBidi"/>
              <w:noProof/>
            </w:rPr>
          </w:pPr>
          <w:hyperlink w:anchor="_Toc109022214" w:history="1">
            <w:r w:rsidR="00931D28" w:rsidRPr="00B44B7A">
              <w:rPr>
                <w:rStyle w:val="Hyperlink"/>
                <w:rFonts w:ascii="Bierstadt Display" w:hAnsi="Bierstadt Display"/>
                <w:noProof/>
              </w:rPr>
              <w:t>Software Update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21</w:t>
            </w:r>
            <w:r w:rsidR="00931D28" w:rsidRPr="00B44B7A">
              <w:rPr>
                <w:rFonts w:ascii="Bierstadt Display" w:hAnsi="Bierstadt Display"/>
                <w:noProof/>
                <w:webHidden/>
              </w:rPr>
              <w:fldChar w:fldCharType="end"/>
            </w:r>
          </w:hyperlink>
        </w:p>
        <w:p w14:paraId="28DC0E05" w14:textId="14582AD9" w:rsidR="00931D28" w:rsidRPr="00B44B7A" w:rsidRDefault="00000000">
          <w:pPr>
            <w:pStyle w:val="TOC2"/>
            <w:tabs>
              <w:tab w:val="right" w:leader="dot" w:pos="9350"/>
            </w:tabs>
            <w:rPr>
              <w:rFonts w:ascii="Bierstadt Display" w:hAnsi="Bierstadt Display" w:cstheme="minorBidi"/>
              <w:noProof/>
            </w:rPr>
          </w:pPr>
          <w:hyperlink w:anchor="_Toc109022215" w:history="1">
            <w:r w:rsidR="00931D28" w:rsidRPr="00B44B7A">
              <w:rPr>
                <w:rStyle w:val="Hyperlink"/>
                <w:rFonts w:ascii="Bierstadt Display" w:hAnsi="Bierstadt Display"/>
                <w:noProof/>
              </w:rPr>
              <w:t>Crash Recovery</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1D23E0">
              <w:rPr>
                <w:rFonts w:ascii="Bierstadt Display" w:hAnsi="Bierstadt Display"/>
                <w:noProof/>
                <w:webHidden/>
              </w:rPr>
              <w:t>21</w:t>
            </w:r>
            <w:r w:rsidR="00931D28" w:rsidRPr="00B44B7A">
              <w:rPr>
                <w:rFonts w:ascii="Bierstadt Display" w:hAnsi="Bierstadt Display"/>
                <w:noProof/>
                <w:webHidden/>
              </w:rPr>
              <w:fldChar w:fldCharType="end"/>
            </w:r>
          </w:hyperlink>
        </w:p>
        <w:p w14:paraId="55D0BEF1" w14:textId="1D1298B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090221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2B7850CD"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means that the Bonkulator is </w:t>
      </w:r>
      <w:r w:rsidR="00376809" w:rsidRPr="00B44B7A">
        <w:rPr>
          <w:rFonts w:ascii="Bierstadt Display" w:eastAsia="Times New Roman" w:hAnsi="Bierstadt Display"/>
        </w:rPr>
        <w:t>a</w:t>
      </w:r>
      <w:r w:rsidR="00613651" w:rsidRPr="00B44B7A">
        <w:rPr>
          <w:rFonts w:ascii="Bierstadt Display" w:eastAsia="Times New Roman" w:hAnsi="Bierstadt Display"/>
        </w:rPr>
        <w:t xml:space="preserve"> very powerful addition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additional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090221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5901B0"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792CF07F" w14:textId="77777777"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lastRenderedPageBreak/>
        <w:t>Output 0 (use default parameters as shown in images below)</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188D718B"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549AE8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76B91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362866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46E181C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543BBD8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2E3AE6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3A679A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64954259"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4D1F2BE5"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3FE3C8AF" w14:textId="06CBB435"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2096A8E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4EDAA31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4B0CA1C"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2BEAC040"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67DE0F7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4D036B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17305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34FA7E0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08C0E6C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6B62F24E"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DF67E24"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045202D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594300A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A7D5372" w14:textId="240F01A2"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34F7268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088D513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071C52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3E16FB5A" w14:textId="0AB65EF4"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090221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0D0ADC40"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 and a button for each trigger and output.</w:t>
      </w:r>
    </w:p>
    <w:p w14:paraId="009C1551" w14:textId="1AE4FB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all of the parameters can be found in the Outputs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0902219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090221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090222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090222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A 1U expansion module is available that provides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0902220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2D29A2AB"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23E0">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090222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0902220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090222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2425D2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period, 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0902220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0902220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0902220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0902220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0A1EBDE1" w14:textId="4ED95617" w:rsidR="00927C5C"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t>Triggers are activated by a rising-edge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6A15C708" w:rsidR="0064096D" w:rsidRPr="00B44B7A"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w:t>
      </w:r>
      <w:r>
        <w:rPr>
          <w:rFonts w:ascii="Bierstadt Display" w:hAnsi="Bierstadt Display"/>
        </w:rPr>
        <w:t xml:space="preserve">the Output </w:t>
      </w:r>
      <w:r>
        <w:rPr>
          <w:rFonts w:ascii="Bierstadt Display" w:hAnsi="Bierstadt Display"/>
        </w:rPr>
        <w:t xml:space="preserve">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09022211"/>
      <w:bookmarkStart w:id="16" w:name="_Toc109022213"/>
      <w:r>
        <w:rPr>
          <w:rFonts w:ascii="Bierstadt Display" w:hAnsi="Bierstadt Display"/>
        </w:rPr>
        <w:lastRenderedPageBreak/>
        <w:t>Settings</w:t>
      </w:r>
      <w:r w:rsidRPr="00B44B7A">
        <w:rPr>
          <w:rFonts w:ascii="Bierstadt Display" w:hAnsi="Bierstadt Display"/>
        </w:rPr>
        <w:t xml:space="preserve"> Details</w:t>
      </w:r>
    </w:p>
    <w:bookmarkEnd w:id="16"/>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Pr>
          <w:rFonts w:ascii="Bierstadt Display" w:hAnsi="Bierstadt Display"/>
        </w:rPr>
        <w:t>512</w:t>
      </w:r>
      <w:r>
        <w:rPr>
          <w:rFonts w:ascii="Bierstadt Display" w:hAnsi="Bierstadt Display"/>
        </w:rPr>
        <w:t xml:space="preserve"> corresponds to Output voltage of </w:t>
      </w:r>
      <w:r>
        <w:rPr>
          <w:rFonts w:ascii="Bierstadt Display" w:hAnsi="Bierstadt Display"/>
        </w:rPr>
        <w:t>0.0</w:t>
      </w:r>
      <w:r>
        <w:rPr>
          <w:rFonts w:ascii="Bierstadt Display" w:hAnsi="Bierstadt Display"/>
        </w:rPr>
        <w:t>V</w:t>
      </w:r>
    </w:p>
    <w:p w14:paraId="0AB61A92" w14:textId="5165A6E8"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xml:space="preserve">- </w:t>
      </w:r>
      <w:r w:rsidR="001F655D">
        <w:rPr>
          <w:rFonts w:ascii="Bierstadt Display" w:hAnsi="Bierstadt Display"/>
        </w:rPr>
        <w:t xml:space="preserve">Waits for a </w:t>
      </w:r>
      <w:r w:rsidR="001F655D">
        <w:rPr>
          <w:rFonts w:ascii="Bierstadt Display" w:hAnsi="Bierstadt Display"/>
        </w:rPr>
        <w:t>negative</w:t>
      </w:r>
      <w:r w:rsidR="001F655D">
        <w:rPr>
          <w:rFonts w:ascii="Bierstadt Display" w:hAnsi="Bierstadt Display"/>
        </w:rPr>
        <w:t xml:space="preser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r>
        <w:rPr>
          <w:rFonts w:ascii="Bierstadt Display" w:hAnsi="Bierstadt Display"/>
        </w:rPr>
        <w:t>Remote Modes</w:t>
      </w:r>
    </w:p>
    <w:p w14:paraId="1C692D6E" w14:textId="6B1413F0" w:rsidR="00664800" w:rsidRPr="00B44B7A" w:rsidRDefault="00664800" w:rsidP="00664800">
      <w:pPr>
        <w:pStyle w:val="Heading2"/>
        <w:rPr>
          <w:rFonts w:ascii="Bierstadt Display" w:hAnsi="Bierstadt Display"/>
        </w:rPr>
      </w:pPr>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lastRenderedPageBreak/>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2E028CF4"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23E0">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7" w:name="_Toc109022212"/>
      <w:r w:rsidRPr="00B44B7A">
        <w:rPr>
          <w:rFonts w:ascii="Bierstadt Display" w:hAnsi="Bierstadt Display"/>
        </w:rPr>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00078296"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D23E0">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8" w:name="_Generating_Parameter_Macros"/>
      <w:bookmarkEnd w:id="18"/>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9" w:name="_Toc109022214"/>
      <w:r>
        <w:rPr>
          <w:rFonts w:ascii="Bierstadt Display" w:hAnsi="Bierstadt Display"/>
        </w:rPr>
        <w:lastRenderedPageBreak/>
        <w:t>Software Update</w:t>
      </w:r>
    </w:p>
    <w:bookmarkEnd w:id="19"/>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0" w:name="_Toc109022215"/>
      <w:r>
        <w:rPr>
          <w:rFonts w:ascii="Bierstadt Display" w:hAnsi="Bierstadt Display"/>
        </w:rPr>
        <w:t>Disaster</w:t>
      </w:r>
      <w:r w:rsidR="00410D72" w:rsidRPr="00B44B7A">
        <w:rPr>
          <w:rFonts w:ascii="Bierstadt Display" w:hAnsi="Bierstadt Display"/>
        </w:rPr>
        <w:t xml:space="preserve">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51B93"/>
    <w:rsid w:val="00051EFA"/>
    <w:rsid w:val="0005225A"/>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5D98"/>
    <w:rsid w:val="006C5978"/>
    <w:rsid w:val="006C6308"/>
    <w:rsid w:val="006C64DC"/>
    <w:rsid w:val="006C6F20"/>
    <w:rsid w:val="006D0674"/>
    <w:rsid w:val="006D0F24"/>
    <w:rsid w:val="006D383A"/>
    <w:rsid w:val="006E6B38"/>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B3403"/>
    <w:rsid w:val="007B725F"/>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412"/>
    <w:rsid w:val="00A744A2"/>
    <w:rsid w:val="00A75845"/>
    <w:rsid w:val="00A75C2F"/>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116641</TotalTime>
  <Pages>22</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186</cp:revision>
  <cp:lastPrinted>2022-08-24T01:17:00Z</cp:lastPrinted>
  <dcterms:created xsi:type="dcterms:W3CDTF">2021-02-23T13:59:00Z</dcterms:created>
  <dcterms:modified xsi:type="dcterms:W3CDTF">2022-08-24T01:19:00Z</dcterms:modified>
</cp:coreProperties>
</file>