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3C81B" w14:textId="77777777" w:rsidR="00DB4792" w:rsidRDefault="00DB4792" w:rsidP="00DB4792">
      <w:pPr>
        <w:rPr>
          <w:rFonts w:ascii="Times" w:hAnsi="Times"/>
          <w:b/>
          <w:bCs/>
          <w:u w:val="single"/>
        </w:rPr>
      </w:pPr>
      <w:r w:rsidRPr="00C93007">
        <w:rPr>
          <w:rFonts w:ascii="Times" w:hAnsi="Times"/>
          <w:b/>
          <w:bCs/>
          <w:u w:val="single"/>
        </w:rPr>
        <w:t>Tables &amp; Figures</w:t>
      </w:r>
    </w:p>
    <w:p w14:paraId="78308614" w14:textId="77777777" w:rsidR="00DB4792" w:rsidRPr="00D417D1" w:rsidRDefault="00DB4792" w:rsidP="00DB4792">
      <w:pPr>
        <w:rPr>
          <w:rFonts w:ascii="Times New Roman" w:eastAsia="Times New Roman" w:hAnsi="Times New Roman" w:cs="Times New Roman"/>
        </w:rPr>
      </w:pPr>
      <w:commentRangeStart w:id="0"/>
      <w:r w:rsidRPr="00E72B58">
        <w:rPr>
          <w:rFonts w:ascii="Times New Roman" w:eastAsia="Times New Roman" w:hAnsi="Times New Roman" w:cs="Times New Roman"/>
          <w:b/>
          <w:bCs/>
        </w:rPr>
        <w:t>Table 1</w:t>
      </w:r>
      <w:commentRangeEnd w:id="0"/>
      <w:r>
        <w:rPr>
          <w:rStyle w:val="CommentReference"/>
        </w:rPr>
        <w:commentReference w:id="0"/>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DB4792" w:rsidRPr="00D417D1" w14:paraId="318A0ECA" w14:textId="77777777" w:rsidTr="009D326B">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78949809"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7998B53"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5882EB4F"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DB4792" w:rsidRPr="00D417D1" w14:paraId="23E97F5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866341A"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DB4792" w:rsidRPr="00D417D1" w14:paraId="02431AAD"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FC63744"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DB4792" w:rsidRPr="00D417D1" w14:paraId="3FC6789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36312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6AD12B2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75725F7F"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567392D"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C0DBA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75BFA66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545F037F"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C160FC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3EC9A79D" w14:textId="77777777" w:rsidTr="009D326B">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40959E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5CBA6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10B0E8F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6DE6800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1824254E"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930189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252D0C1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4C349129"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17B1B97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C36E9D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3DB7E17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251CB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26F41BB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DD7D5ED"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1BDACF13"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41B6E4C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072AAAA"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6A09FA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96FF408" w14:textId="77777777" w:rsidTr="009D326B">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3446BA9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1870C631" w14:textId="77777777" w:rsidR="00DB4792" w:rsidRPr="00C933E6" w:rsidRDefault="00DB4792" w:rsidP="009D326B">
            <w:pPr>
              <w:jc w:val="center"/>
              <w:rPr>
                <w:rFonts w:ascii="Times New Roman" w:eastAsia="Times New Roman" w:hAnsi="Times New Roman" w:cs="Times New Roman"/>
              </w:rPr>
            </w:pPr>
          </w:p>
        </w:tc>
      </w:tr>
      <w:tr w:rsidR="00DB4792" w:rsidRPr="00D417D1" w14:paraId="6E619448"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6F1B38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180BC4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52C3A3CB"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366F7ED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398E7B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082855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1A4340B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21157C1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5046B4F4"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0AAD845A"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BFECAC5"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8B5DF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544FF05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19C3E1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2EEE75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DBB164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53B595"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1F69E9A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3D355AF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736B937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22E680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95A73F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0E1FC23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BF92D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1065A37"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DB4792" w:rsidRPr="00D417D1" w14:paraId="5B906E51"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F706DE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07347C8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039AF3F5"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A8DC37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DB4792" w:rsidRPr="00D417D1" w14:paraId="50387254"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4FB3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185FBA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4C1499AD"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4D58516C"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084DE704"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086CF0B"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EC19A4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447B7D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1E6448E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4BBAD9FF"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FA44C2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0A9437"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9E4DB3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2F33972B"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A49DFA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F15151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46D6883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1C0E9C40"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93B1E8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DB4792" w:rsidRPr="00D417D1" w14:paraId="593F43F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78D051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7809F66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13F0212"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2D5BEF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B1FCD0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3E0A2F8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27CE5D1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494902F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D0B65B1"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DB4792" w:rsidRPr="00D417D1" w14:paraId="0CA1C85A"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041C3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5BA68C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3B537AF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451791"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358FDE04" w14:textId="77777777" w:rsidR="00DB4792" w:rsidRPr="00C933E6" w:rsidRDefault="00DB4792" w:rsidP="009D326B">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DB4792" w:rsidRPr="00D417D1" w14:paraId="0063445B"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4A606E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DB4792" w:rsidRPr="00D417D1" w14:paraId="2C04CB6E"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41FD4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2D9E32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28FDCF4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E81F82D"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EFCF42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592E868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68EBE28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C5D333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1541F57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B1ACF9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0E9A5CE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52EBA2C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4CF717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5C7BBDA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E73D33E"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DB4792" w:rsidRPr="00D417D1" w14:paraId="055DCC1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22778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F382FE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7992874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097C81DF"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A6BB2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10A1181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Temporal Ne</w:t>
            </w:r>
          </w:p>
          <w:p w14:paraId="0F24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176E9CA7"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704A1C78"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88EFB44" w14:textId="77777777" w:rsidR="00DB4792" w:rsidRPr="00C933E6" w:rsidRDefault="00DB4792" w:rsidP="009D326B">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DB4792" w:rsidRPr="00D417D1" w14:paraId="4F93DC95"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6330D5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DB4792" w:rsidRPr="00D417D1" w14:paraId="1CDBE994"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68224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BA9EC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76A8779"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7D29D57C"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B9C84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7E892D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FAA8E8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C617E67"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EFE22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35C469A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B162A4C"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948D99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33A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76CBA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21432E02"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0F3C19"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ACF7D8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lastRenderedPageBreak/>
              <w:t>Task 3.2 Preparation and sequencing of individuals</w:t>
            </w:r>
          </w:p>
        </w:tc>
      </w:tr>
      <w:tr w:rsidR="00DB4792" w:rsidRPr="00D417D1" w14:paraId="5289AC6E"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814A6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F0FF13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1A498E0"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439DCA6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6A8D6E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648EE5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06ECC06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A3194F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6A472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6338816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9CA1FC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40FCE1A" w14:textId="77777777" w:rsidTr="009D326B">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2DB8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DB4792" w:rsidRPr="00D417D1" w14:paraId="012AAEB5"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6293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9BB268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0BC2E70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F2608C1" w14:textId="77777777" w:rsidR="00DB4792" w:rsidRPr="00D417D1" w:rsidRDefault="00DB4792" w:rsidP="009D326B">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8A163B"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7CFA0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E90685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25006EDC"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CA9B4CE"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73831348"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D83B5A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10DC371D"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B3B018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1B6F934" w14:textId="77777777" w:rsidR="00DB4792" w:rsidRPr="00D417D1" w:rsidRDefault="00DB4792" w:rsidP="009D326B">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1FA03D1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687B7BB"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DB4792" w:rsidRPr="00D417D1" w14:paraId="108E33A3"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54E2D0"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DB4792" w:rsidRPr="00D417D1" w14:paraId="1901886C"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5FA12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1B6EE3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1DDE75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4C3EB7AE"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ADB531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B0FEB4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2CC2E7AE"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9447CE8"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D19744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748E175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A21444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7A9CD3E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3789D76"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153D6EC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0D01AB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592EC7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D7B7DB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DB4792" w:rsidRPr="00D417D1" w14:paraId="48DA3BF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086450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1A1224E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451EC78D"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37EC1EB0"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73A96F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1DBD883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0B1ECEB1"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78621D3A" w14:textId="77777777" w:rsidR="00DB4792" w:rsidRDefault="00DB4792" w:rsidP="00DB4792">
      <w:pPr>
        <w:rPr>
          <w:rFonts w:ascii="Times New Roman" w:eastAsia="Times New Roman" w:hAnsi="Times New Roman" w:cs="Times New Roman"/>
          <w:b/>
        </w:rPr>
      </w:pPr>
    </w:p>
    <w:p w14:paraId="67082B5C" w14:textId="77777777" w:rsidR="00DB4792" w:rsidRDefault="00DB4792" w:rsidP="00DB4792">
      <w:pPr>
        <w:rPr>
          <w:rFonts w:ascii="Times New Roman" w:eastAsia="Times New Roman" w:hAnsi="Times New Roman" w:cs="Times New Roman"/>
          <w:b/>
        </w:rPr>
      </w:pPr>
      <w:r>
        <w:rPr>
          <w:rFonts w:ascii="Times New Roman" w:eastAsia="Times New Roman" w:hAnsi="Times New Roman" w:cs="Times New Roman"/>
          <w:b/>
        </w:rPr>
        <w:br w:type="page"/>
      </w:r>
    </w:p>
    <w:p w14:paraId="6DCDAB97"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063CB69F" w14:textId="77777777" w:rsidR="00DB4792" w:rsidRPr="00D96AC9" w:rsidRDefault="00DB4792" w:rsidP="00DB4792">
      <w:pPr>
        <w:rPr>
          <w:rFonts w:ascii="Times New Roman" w:eastAsia="Times New Roman" w:hAnsi="Times New Roman" w:cs="Times New Roman"/>
          <w:b/>
          <w:u w:val="single"/>
        </w:rPr>
      </w:pPr>
    </w:p>
    <w:tbl>
      <w:tblPr>
        <w:tblW w:w="9120" w:type="dxa"/>
        <w:tblLayout w:type="fixed"/>
        <w:tblLook w:val="04A0" w:firstRow="1" w:lastRow="0" w:firstColumn="1" w:lastColumn="0" w:noHBand="0" w:noVBand="1"/>
      </w:tblPr>
      <w:tblGrid>
        <w:gridCol w:w="1289"/>
        <w:gridCol w:w="1265"/>
        <w:gridCol w:w="1857"/>
        <w:gridCol w:w="1549"/>
        <w:gridCol w:w="1860"/>
        <w:gridCol w:w="1300"/>
      </w:tblGrid>
      <w:tr w:rsidR="007872A2" w:rsidRPr="007872A2" w14:paraId="3B5DC794" w14:textId="77777777" w:rsidTr="00A42FA1">
        <w:trPr>
          <w:trHeight w:val="1040"/>
        </w:trPr>
        <w:tc>
          <w:tcPr>
            <w:tcW w:w="1289"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0EB026DD"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color w:val="000000"/>
              </w:rPr>
              <w:t>Trip Number</w:t>
            </w:r>
          </w:p>
        </w:tc>
        <w:tc>
          <w:tcPr>
            <w:tcW w:w="1265" w:type="dxa"/>
            <w:tcBorders>
              <w:top w:val="single" w:sz="8" w:space="0" w:color="auto"/>
              <w:left w:val="nil"/>
              <w:bottom w:val="single" w:sz="8" w:space="0" w:color="auto"/>
              <w:right w:val="nil"/>
            </w:tcBorders>
            <w:shd w:val="clear" w:color="000000" w:fill="F2F2F2"/>
            <w:vAlign w:val="center"/>
            <w:hideMark/>
          </w:tcPr>
          <w:p w14:paraId="16CFA1B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Sex</w:t>
            </w:r>
          </w:p>
        </w:tc>
        <w:tc>
          <w:tcPr>
            <w:tcW w:w="1857" w:type="dxa"/>
            <w:tcBorders>
              <w:top w:val="single" w:sz="8" w:space="0" w:color="auto"/>
              <w:left w:val="nil"/>
              <w:bottom w:val="single" w:sz="8" w:space="0" w:color="auto"/>
              <w:right w:val="nil"/>
            </w:tcBorders>
            <w:shd w:val="clear" w:color="000000" w:fill="F2F2F2"/>
            <w:vAlign w:val="center"/>
            <w:hideMark/>
          </w:tcPr>
          <w:p w14:paraId="367B9885"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Sample Name</w:t>
            </w:r>
          </w:p>
        </w:tc>
        <w:tc>
          <w:tcPr>
            <w:tcW w:w="1549" w:type="dxa"/>
            <w:tcBorders>
              <w:top w:val="single" w:sz="8" w:space="0" w:color="auto"/>
              <w:left w:val="nil"/>
              <w:bottom w:val="single" w:sz="8" w:space="0" w:color="auto"/>
              <w:right w:val="nil"/>
            </w:tcBorders>
            <w:shd w:val="clear" w:color="000000" w:fill="F2F2F2"/>
            <w:vAlign w:val="center"/>
            <w:hideMark/>
          </w:tcPr>
          <w:p w14:paraId="3E96E45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Tissue Type</w:t>
            </w:r>
          </w:p>
        </w:tc>
        <w:tc>
          <w:tcPr>
            <w:tcW w:w="1860" w:type="dxa"/>
            <w:tcBorders>
              <w:top w:val="single" w:sz="8" w:space="0" w:color="auto"/>
              <w:left w:val="nil"/>
              <w:bottom w:val="single" w:sz="8" w:space="0" w:color="auto"/>
              <w:right w:val="single" w:sz="8" w:space="0" w:color="auto"/>
            </w:tcBorders>
            <w:shd w:val="clear" w:color="000000" w:fill="F2F2F2"/>
            <w:vAlign w:val="center"/>
            <w:hideMark/>
          </w:tcPr>
          <w:p w14:paraId="3DC2A83C"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Storage Method</w:t>
            </w:r>
          </w:p>
        </w:tc>
        <w:tc>
          <w:tcPr>
            <w:tcW w:w="1300" w:type="dxa"/>
            <w:tcBorders>
              <w:top w:val="single" w:sz="8" w:space="0" w:color="auto"/>
              <w:left w:val="nil"/>
              <w:bottom w:val="single" w:sz="8" w:space="0" w:color="auto"/>
              <w:right w:val="single" w:sz="8" w:space="0" w:color="auto"/>
            </w:tcBorders>
            <w:shd w:val="clear" w:color="000000" w:fill="F2F2F2"/>
            <w:vAlign w:val="center"/>
            <w:hideMark/>
          </w:tcPr>
          <w:p w14:paraId="6FBCDC56"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Used for Sequencing</w:t>
            </w:r>
          </w:p>
        </w:tc>
      </w:tr>
      <w:tr w:rsidR="007872A2" w:rsidRPr="007872A2" w14:paraId="56AE4358"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17BE47D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1</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79D5E89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1E49475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T1F01</w:t>
            </w:r>
          </w:p>
        </w:tc>
        <w:tc>
          <w:tcPr>
            <w:tcW w:w="1549" w:type="dxa"/>
            <w:vMerge w:val="restart"/>
            <w:tcBorders>
              <w:top w:val="nil"/>
              <w:left w:val="nil"/>
              <w:bottom w:val="single" w:sz="4" w:space="0" w:color="000000"/>
              <w:right w:val="nil"/>
            </w:tcBorders>
            <w:shd w:val="clear" w:color="auto" w:fill="auto"/>
            <w:vAlign w:val="center"/>
            <w:hideMark/>
          </w:tcPr>
          <w:p w14:paraId="7C41D38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4" w:space="0" w:color="000000"/>
              <w:right w:val="single" w:sz="8" w:space="0" w:color="auto"/>
            </w:tcBorders>
            <w:shd w:val="clear" w:color="auto" w:fill="auto"/>
            <w:vAlign w:val="center"/>
            <w:hideMark/>
          </w:tcPr>
          <w:p w14:paraId="045BD6F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25309D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12D21A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5A5B8F"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3777FE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A736E0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T1F02</w:t>
            </w:r>
          </w:p>
        </w:tc>
        <w:tc>
          <w:tcPr>
            <w:tcW w:w="1549" w:type="dxa"/>
            <w:vMerge/>
            <w:tcBorders>
              <w:top w:val="nil"/>
              <w:left w:val="nil"/>
              <w:bottom w:val="single" w:sz="4" w:space="0" w:color="000000"/>
              <w:right w:val="nil"/>
            </w:tcBorders>
            <w:vAlign w:val="center"/>
            <w:hideMark/>
          </w:tcPr>
          <w:p w14:paraId="5951E973"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3675BCD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5DDB4D3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017F168"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70B6C4"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2078C3"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2EC5988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T1F03</w:t>
            </w:r>
          </w:p>
        </w:tc>
        <w:tc>
          <w:tcPr>
            <w:tcW w:w="1549" w:type="dxa"/>
            <w:vMerge/>
            <w:tcBorders>
              <w:top w:val="nil"/>
              <w:left w:val="nil"/>
              <w:bottom w:val="single" w:sz="4" w:space="0" w:color="000000"/>
              <w:right w:val="nil"/>
            </w:tcBorders>
            <w:vAlign w:val="center"/>
            <w:hideMark/>
          </w:tcPr>
          <w:p w14:paraId="6D7A062D"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7D4BEBF2"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4" w:space="0" w:color="auto"/>
              <w:right w:val="single" w:sz="8" w:space="0" w:color="auto"/>
            </w:tcBorders>
            <w:shd w:val="clear" w:color="auto" w:fill="auto"/>
            <w:vAlign w:val="center"/>
            <w:hideMark/>
          </w:tcPr>
          <w:p w14:paraId="64A7B00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69DAB77"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194CA7F"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442927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9EE8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T1M01</w:t>
            </w:r>
          </w:p>
        </w:tc>
        <w:tc>
          <w:tcPr>
            <w:tcW w:w="1549" w:type="dxa"/>
            <w:vMerge w:val="restart"/>
            <w:tcBorders>
              <w:top w:val="nil"/>
              <w:left w:val="nil"/>
              <w:bottom w:val="single" w:sz="8" w:space="0" w:color="000000"/>
              <w:right w:val="nil"/>
            </w:tcBorders>
            <w:shd w:val="clear" w:color="auto" w:fill="auto"/>
            <w:vAlign w:val="center"/>
            <w:hideMark/>
          </w:tcPr>
          <w:p w14:paraId="5011D68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5F7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5B9091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349F3A2"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9C7C95A"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084425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CF293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T1M02</w:t>
            </w:r>
          </w:p>
        </w:tc>
        <w:tc>
          <w:tcPr>
            <w:tcW w:w="1549" w:type="dxa"/>
            <w:vMerge/>
            <w:tcBorders>
              <w:top w:val="nil"/>
              <w:left w:val="nil"/>
              <w:bottom w:val="single" w:sz="8" w:space="0" w:color="000000"/>
              <w:right w:val="nil"/>
            </w:tcBorders>
            <w:vAlign w:val="center"/>
            <w:hideMark/>
          </w:tcPr>
          <w:p w14:paraId="0120952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5A07C938"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77BF5C6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A2C3841"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471431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CAE211F"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6F399A7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T1M03</w:t>
            </w:r>
          </w:p>
        </w:tc>
        <w:tc>
          <w:tcPr>
            <w:tcW w:w="1549" w:type="dxa"/>
            <w:vMerge/>
            <w:tcBorders>
              <w:top w:val="nil"/>
              <w:left w:val="nil"/>
              <w:bottom w:val="single" w:sz="8" w:space="0" w:color="000000"/>
              <w:right w:val="nil"/>
            </w:tcBorders>
            <w:vAlign w:val="center"/>
            <w:hideMark/>
          </w:tcPr>
          <w:p w14:paraId="0FE6EEB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2961B515"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246CBA1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1FB2CF7"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D771A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2</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D3C1C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626364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T2M01</w:t>
            </w:r>
          </w:p>
        </w:tc>
        <w:tc>
          <w:tcPr>
            <w:tcW w:w="1549" w:type="dxa"/>
            <w:vMerge w:val="restart"/>
            <w:tcBorders>
              <w:top w:val="nil"/>
              <w:left w:val="nil"/>
              <w:bottom w:val="single" w:sz="8" w:space="0" w:color="000000"/>
              <w:right w:val="nil"/>
            </w:tcBorders>
            <w:shd w:val="clear" w:color="auto" w:fill="auto"/>
            <w:vAlign w:val="center"/>
            <w:hideMark/>
          </w:tcPr>
          <w:p w14:paraId="32FE0D0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4786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E0F74A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A52DB70"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F8FB22"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9C74DC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0DFF79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T2M02</w:t>
            </w:r>
          </w:p>
        </w:tc>
        <w:tc>
          <w:tcPr>
            <w:tcW w:w="1549" w:type="dxa"/>
            <w:vMerge/>
            <w:tcBorders>
              <w:top w:val="nil"/>
              <w:left w:val="nil"/>
              <w:bottom w:val="single" w:sz="8" w:space="0" w:color="000000"/>
              <w:right w:val="nil"/>
            </w:tcBorders>
            <w:vAlign w:val="center"/>
            <w:hideMark/>
          </w:tcPr>
          <w:p w14:paraId="1CEBA609"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74D65F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0F4E4F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C03DB3F"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67B937B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79C6EFB"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575A6F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T2M03</w:t>
            </w:r>
          </w:p>
        </w:tc>
        <w:tc>
          <w:tcPr>
            <w:tcW w:w="1549" w:type="dxa"/>
            <w:vMerge/>
            <w:tcBorders>
              <w:top w:val="nil"/>
              <w:left w:val="nil"/>
              <w:bottom w:val="single" w:sz="8" w:space="0" w:color="000000"/>
              <w:right w:val="nil"/>
            </w:tcBorders>
            <w:vAlign w:val="center"/>
            <w:hideMark/>
          </w:tcPr>
          <w:p w14:paraId="437FAC11"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3F8E28B"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4E17A43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56BEADE"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3AFEF71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3</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625A53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3E46D6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T3F01_BM_PG</w:t>
            </w:r>
          </w:p>
        </w:tc>
        <w:tc>
          <w:tcPr>
            <w:tcW w:w="1549" w:type="dxa"/>
            <w:tcBorders>
              <w:top w:val="nil"/>
              <w:left w:val="nil"/>
              <w:bottom w:val="nil"/>
              <w:right w:val="nil"/>
            </w:tcBorders>
            <w:shd w:val="clear" w:color="auto" w:fill="auto"/>
            <w:vAlign w:val="center"/>
            <w:hideMark/>
          </w:tcPr>
          <w:p w14:paraId="3EB0059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1D3FE6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3CD368E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C0063D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681E10AD"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72A85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DB2111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T3F01_BM_FF</w:t>
            </w:r>
          </w:p>
        </w:tc>
        <w:tc>
          <w:tcPr>
            <w:tcW w:w="1549" w:type="dxa"/>
            <w:tcBorders>
              <w:top w:val="nil"/>
              <w:left w:val="nil"/>
              <w:bottom w:val="nil"/>
              <w:right w:val="nil"/>
            </w:tcBorders>
            <w:shd w:val="clear" w:color="auto" w:fill="auto"/>
            <w:vAlign w:val="center"/>
            <w:hideMark/>
          </w:tcPr>
          <w:p w14:paraId="53466B4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4F8D9C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6C8AF7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E867ED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603E3E3"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4A43B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213E16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T3F01_IO_FF</w:t>
            </w:r>
          </w:p>
        </w:tc>
        <w:tc>
          <w:tcPr>
            <w:tcW w:w="1549" w:type="dxa"/>
            <w:tcBorders>
              <w:top w:val="nil"/>
              <w:left w:val="nil"/>
              <w:bottom w:val="nil"/>
              <w:right w:val="nil"/>
            </w:tcBorders>
            <w:shd w:val="clear" w:color="auto" w:fill="auto"/>
            <w:vAlign w:val="center"/>
            <w:hideMark/>
          </w:tcPr>
          <w:p w14:paraId="7FBAE8C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408236A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E76617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20A02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8BD62D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8680E4"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70B850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T3F01_SC_FF</w:t>
            </w:r>
          </w:p>
        </w:tc>
        <w:tc>
          <w:tcPr>
            <w:tcW w:w="1549" w:type="dxa"/>
            <w:tcBorders>
              <w:top w:val="nil"/>
              <w:left w:val="nil"/>
              <w:bottom w:val="nil"/>
              <w:right w:val="nil"/>
            </w:tcBorders>
            <w:shd w:val="clear" w:color="auto" w:fill="auto"/>
            <w:vAlign w:val="center"/>
            <w:hideMark/>
          </w:tcPr>
          <w:p w14:paraId="2FFBC52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68C7079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367AFB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EFB78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29ACA9D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5FFCADB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BA1350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T3F02_BM_PG</w:t>
            </w:r>
          </w:p>
        </w:tc>
        <w:tc>
          <w:tcPr>
            <w:tcW w:w="1549" w:type="dxa"/>
            <w:tcBorders>
              <w:top w:val="nil"/>
              <w:left w:val="nil"/>
              <w:bottom w:val="nil"/>
              <w:right w:val="nil"/>
            </w:tcBorders>
            <w:shd w:val="clear" w:color="auto" w:fill="auto"/>
            <w:vAlign w:val="center"/>
            <w:hideMark/>
          </w:tcPr>
          <w:p w14:paraId="727CF8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F67A28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05D3C31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F81D40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6060A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3669B44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034C8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T3F02_BM_FF</w:t>
            </w:r>
          </w:p>
        </w:tc>
        <w:tc>
          <w:tcPr>
            <w:tcW w:w="1549" w:type="dxa"/>
            <w:tcBorders>
              <w:top w:val="nil"/>
              <w:left w:val="nil"/>
              <w:bottom w:val="nil"/>
              <w:right w:val="nil"/>
            </w:tcBorders>
            <w:shd w:val="clear" w:color="auto" w:fill="auto"/>
            <w:vAlign w:val="center"/>
            <w:hideMark/>
          </w:tcPr>
          <w:p w14:paraId="53F13B4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687BB1B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C5E7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838452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AF2B77"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5234CE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648DC4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T3F02_IO_FF</w:t>
            </w:r>
          </w:p>
        </w:tc>
        <w:tc>
          <w:tcPr>
            <w:tcW w:w="1549" w:type="dxa"/>
            <w:tcBorders>
              <w:top w:val="nil"/>
              <w:left w:val="nil"/>
              <w:bottom w:val="nil"/>
              <w:right w:val="nil"/>
            </w:tcBorders>
            <w:shd w:val="clear" w:color="auto" w:fill="auto"/>
            <w:vAlign w:val="center"/>
            <w:hideMark/>
          </w:tcPr>
          <w:p w14:paraId="243784C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0ECCE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7C2D37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405A05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1C2510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6AB904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5ECA2F3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T3F02_SC_FF</w:t>
            </w:r>
          </w:p>
        </w:tc>
        <w:tc>
          <w:tcPr>
            <w:tcW w:w="1549" w:type="dxa"/>
            <w:tcBorders>
              <w:top w:val="nil"/>
              <w:left w:val="nil"/>
              <w:bottom w:val="single" w:sz="4" w:space="0" w:color="auto"/>
              <w:right w:val="nil"/>
            </w:tcBorders>
            <w:shd w:val="clear" w:color="auto" w:fill="auto"/>
            <w:vAlign w:val="center"/>
            <w:hideMark/>
          </w:tcPr>
          <w:p w14:paraId="0D81730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4" w:space="0" w:color="auto"/>
              <w:right w:val="single" w:sz="8" w:space="0" w:color="auto"/>
            </w:tcBorders>
            <w:shd w:val="clear" w:color="auto" w:fill="auto"/>
            <w:vAlign w:val="center"/>
            <w:hideMark/>
          </w:tcPr>
          <w:p w14:paraId="3A26693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4" w:space="0" w:color="auto"/>
              <w:right w:val="single" w:sz="8" w:space="0" w:color="auto"/>
            </w:tcBorders>
            <w:shd w:val="clear" w:color="auto" w:fill="auto"/>
            <w:vAlign w:val="center"/>
            <w:hideMark/>
          </w:tcPr>
          <w:p w14:paraId="6E9E8F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69B1A3A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E41612"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72F97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67DF05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T3M01_BM_PG</w:t>
            </w:r>
          </w:p>
        </w:tc>
        <w:tc>
          <w:tcPr>
            <w:tcW w:w="1549" w:type="dxa"/>
            <w:tcBorders>
              <w:top w:val="nil"/>
              <w:left w:val="nil"/>
              <w:bottom w:val="nil"/>
              <w:right w:val="nil"/>
            </w:tcBorders>
            <w:shd w:val="clear" w:color="auto" w:fill="auto"/>
            <w:vAlign w:val="center"/>
            <w:hideMark/>
          </w:tcPr>
          <w:p w14:paraId="71F29A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3129F9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7C80866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8EA9BA9"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5EE0BE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EEB884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5CD7E8C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T3M01_BM_FF</w:t>
            </w:r>
          </w:p>
        </w:tc>
        <w:tc>
          <w:tcPr>
            <w:tcW w:w="1549" w:type="dxa"/>
            <w:tcBorders>
              <w:top w:val="nil"/>
              <w:left w:val="nil"/>
              <w:bottom w:val="nil"/>
              <w:right w:val="nil"/>
            </w:tcBorders>
            <w:shd w:val="clear" w:color="auto" w:fill="auto"/>
            <w:vAlign w:val="center"/>
            <w:hideMark/>
          </w:tcPr>
          <w:p w14:paraId="620A042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54EB25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71CD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C911A1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62556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0673DE7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62A20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T3M01_SC_FF</w:t>
            </w:r>
          </w:p>
        </w:tc>
        <w:tc>
          <w:tcPr>
            <w:tcW w:w="1549" w:type="dxa"/>
            <w:tcBorders>
              <w:top w:val="nil"/>
              <w:left w:val="nil"/>
              <w:bottom w:val="nil"/>
              <w:right w:val="nil"/>
            </w:tcBorders>
            <w:shd w:val="clear" w:color="auto" w:fill="auto"/>
            <w:vAlign w:val="center"/>
            <w:hideMark/>
          </w:tcPr>
          <w:p w14:paraId="39323FB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57C4168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8A1A70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742FADD"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5A2FC2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8B08AE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7CCDF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T3M02_BM_PG</w:t>
            </w:r>
          </w:p>
        </w:tc>
        <w:tc>
          <w:tcPr>
            <w:tcW w:w="1549" w:type="dxa"/>
            <w:tcBorders>
              <w:top w:val="nil"/>
              <w:left w:val="nil"/>
              <w:bottom w:val="nil"/>
              <w:right w:val="nil"/>
            </w:tcBorders>
            <w:shd w:val="clear" w:color="auto" w:fill="auto"/>
            <w:vAlign w:val="center"/>
            <w:hideMark/>
          </w:tcPr>
          <w:p w14:paraId="49AF1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D8F71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6308E4E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4DADB9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F9ED4E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B5AECA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4A36704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T3M02_BM_FF</w:t>
            </w:r>
          </w:p>
        </w:tc>
        <w:tc>
          <w:tcPr>
            <w:tcW w:w="1549" w:type="dxa"/>
            <w:tcBorders>
              <w:top w:val="nil"/>
              <w:left w:val="nil"/>
              <w:bottom w:val="nil"/>
              <w:right w:val="nil"/>
            </w:tcBorders>
            <w:shd w:val="clear" w:color="auto" w:fill="auto"/>
            <w:vAlign w:val="center"/>
            <w:hideMark/>
          </w:tcPr>
          <w:p w14:paraId="257D4B6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2C357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B12372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E5A22BE"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0B27E6F6"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4D42571"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9AD0AC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T3M02_SC_FF</w:t>
            </w:r>
          </w:p>
        </w:tc>
        <w:tc>
          <w:tcPr>
            <w:tcW w:w="1549" w:type="dxa"/>
            <w:tcBorders>
              <w:top w:val="nil"/>
              <w:left w:val="nil"/>
              <w:bottom w:val="nil"/>
              <w:right w:val="nil"/>
            </w:tcBorders>
            <w:shd w:val="clear" w:color="auto" w:fill="auto"/>
            <w:vAlign w:val="center"/>
            <w:hideMark/>
          </w:tcPr>
          <w:p w14:paraId="6E82A2D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24AE27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8346D8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DD7FF10"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2F398F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4</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563ECE5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single" w:sz="8" w:space="0" w:color="auto"/>
              <w:left w:val="nil"/>
              <w:bottom w:val="nil"/>
              <w:right w:val="nil"/>
            </w:tcBorders>
            <w:shd w:val="clear" w:color="auto" w:fill="auto"/>
            <w:vAlign w:val="center"/>
            <w:hideMark/>
          </w:tcPr>
          <w:p w14:paraId="427F687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T4M01_BM_FF</w:t>
            </w:r>
          </w:p>
        </w:tc>
        <w:tc>
          <w:tcPr>
            <w:tcW w:w="1549" w:type="dxa"/>
            <w:tcBorders>
              <w:top w:val="single" w:sz="8" w:space="0" w:color="auto"/>
              <w:left w:val="nil"/>
              <w:bottom w:val="nil"/>
              <w:right w:val="nil"/>
            </w:tcBorders>
            <w:shd w:val="clear" w:color="auto" w:fill="auto"/>
            <w:vAlign w:val="center"/>
            <w:hideMark/>
          </w:tcPr>
          <w:p w14:paraId="2CD804F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single" w:sz="8" w:space="0" w:color="auto"/>
              <w:left w:val="nil"/>
              <w:bottom w:val="nil"/>
              <w:right w:val="single" w:sz="8" w:space="0" w:color="auto"/>
            </w:tcBorders>
            <w:shd w:val="clear" w:color="auto" w:fill="auto"/>
            <w:vAlign w:val="center"/>
            <w:hideMark/>
          </w:tcPr>
          <w:p w14:paraId="76440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single" w:sz="8" w:space="0" w:color="auto"/>
              <w:left w:val="nil"/>
              <w:bottom w:val="nil"/>
              <w:right w:val="single" w:sz="8" w:space="0" w:color="auto"/>
            </w:tcBorders>
            <w:shd w:val="clear" w:color="auto" w:fill="auto"/>
            <w:vAlign w:val="center"/>
            <w:hideMark/>
          </w:tcPr>
          <w:p w14:paraId="2B4AC0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C0557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26107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2F5BD38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0CDFD7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T4M01_IO_FF</w:t>
            </w:r>
          </w:p>
        </w:tc>
        <w:tc>
          <w:tcPr>
            <w:tcW w:w="1549" w:type="dxa"/>
            <w:tcBorders>
              <w:top w:val="nil"/>
              <w:left w:val="nil"/>
              <w:bottom w:val="nil"/>
              <w:right w:val="nil"/>
            </w:tcBorders>
            <w:shd w:val="clear" w:color="auto" w:fill="auto"/>
            <w:vAlign w:val="center"/>
            <w:hideMark/>
          </w:tcPr>
          <w:p w14:paraId="298287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F90DF3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3D043A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49540A50"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189C142C"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36BE903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47AF323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T4M01_SC_FF</w:t>
            </w:r>
          </w:p>
        </w:tc>
        <w:tc>
          <w:tcPr>
            <w:tcW w:w="1549" w:type="dxa"/>
            <w:tcBorders>
              <w:top w:val="nil"/>
              <w:left w:val="nil"/>
              <w:bottom w:val="single" w:sz="8" w:space="0" w:color="auto"/>
              <w:right w:val="nil"/>
            </w:tcBorders>
            <w:shd w:val="clear" w:color="auto" w:fill="auto"/>
            <w:vAlign w:val="center"/>
            <w:hideMark/>
          </w:tcPr>
          <w:p w14:paraId="2727716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8" w:space="0" w:color="auto"/>
              <w:right w:val="single" w:sz="8" w:space="0" w:color="auto"/>
            </w:tcBorders>
            <w:shd w:val="clear" w:color="auto" w:fill="auto"/>
            <w:vAlign w:val="center"/>
            <w:hideMark/>
          </w:tcPr>
          <w:p w14:paraId="2F375AE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8" w:space="0" w:color="auto"/>
              <w:right w:val="single" w:sz="8" w:space="0" w:color="auto"/>
            </w:tcBorders>
            <w:shd w:val="clear" w:color="auto" w:fill="auto"/>
            <w:vAlign w:val="center"/>
            <w:hideMark/>
          </w:tcPr>
          <w:p w14:paraId="79A851B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bl>
    <w:p w14:paraId="3FDC29CF" w14:textId="77777777" w:rsidR="00DB4792" w:rsidRDefault="00DB4792" w:rsidP="00DB4792">
      <w:pPr>
        <w:rPr>
          <w:rFonts w:ascii="Times" w:hAnsi="Times"/>
          <w:b/>
          <w:bCs/>
          <w:u w:val="single"/>
        </w:rPr>
      </w:pPr>
    </w:p>
    <w:p w14:paraId="7C3CB1AD" w14:textId="77777777" w:rsidR="00DB4792" w:rsidRDefault="00DB4792" w:rsidP="00DB4792">
      <w:pPr>
        <w:rPr>
          <w:rFonts w:ascii="Times" w:hAnsi="Times"/>
          <w:b/>
          <w:bCs/>
          <w:u w:val="single"/>
        </w:rPr>
      </w:pPr>
      <w:r>
        <w:rPr>
          <w:rFonts w:ascii="Times" w:hAnsi="Times"/>
          <w:b/>
          <w:bCs/>
          <w:u w:val="single"/>
        </w:rPr>
        <w:br w:type="page"/>
      </w:r>
    </w:p>
    <w:p w14:paraId="3F7944FD"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2A588397" w14:textId="77777777" w:rsidR="00DB4792" w:rsidRDefault="00DB4792" w:rsidP="00DB4792">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DB4792" w:rsidRPr="00F77965" w14:paraId="5D515266" w14:textId="77777777" w:rsidTr="002D3875">
        <w:trPr>
          <w:trHeight w:val="320"/>
          <w:jc w:val="center"/>
        </w:trPr>
        <w:tc>
          <w:tcPr>
            <w:tcW w:w="2440" w:type="dxa"/>
            <w:tcBorders>
              <w:top w:val="single" w:sz="4" w:space="0" w:color="auto"/>
              <w:left w:val="single" w:sz="4" w:space="0" w:color="auto"/>
              <w:bottom w:val="single" w:sz="4" w:space="0" w:color="auto"/>
              <w:right w:val="nil"/>
            </w:tcBorders>
            <w:shd w:val="clear" w:color="000000" w:fill="F2F2F2"/>
            <w:noWrap/>
            <w:vAlign w:val="bottom"/>
            <w:hideMark/>
          </w:tcPr>
          <w:p w14:paraId="20BCFDFE"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000000" w:fill="F2F2F2"/>
            <w:noWrap/>
            <w:vAlign w:val="bottom"/>
            <w:hideMark/>
          </w:tcPr>
          <w:p w14:paraId="0D68AD5A"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000000" w:fill="F2F2F2"/>
            <w:noWrap/>
            <w:vAlign w:val="bottom"/>
            <w:hideMark/>
          </w:tcPr>
          <w:p w14:paraId="03CF1264"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000000" w:fill="F2F2F2"/>
            <w:noWrap/>
            <w:vAlign w:val="bottom"/>
            <w:hideMark/>
          </w:tcPr>
          <w:p w14:paraId="3A013EC0"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000000" w:fill="F2F2F2"/>
            <w:noWrap/>
            <w:vAlign w:val="bottom"/>
            <w:hideMark/>
          </w:tcPr>
          <w:p w14:paraId="5CD11CF9"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DB4792" w:rsidRPr="00F77965" w14:paraId="44272DA3"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3D2FA02"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1FCDE83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953008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4048978F"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BEB123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DB4792" w:rsidRPr="00F77965" w14:paraId="4827522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E0E95A4"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008F7CBD"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1BB10F1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729BBFB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C15B75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DB4792" w:rsidRPr="00F77965" w14:paraId="4456C80C"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787A24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196A085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3CDC293"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57AE4F4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5233FE3" w14:textId="4E53F912" w:rsidR="00DB4792" w:rsidRPr="00F77965" w:rsidRDefault="00DB4792" w:rsidP="002D3875">
            <w:pPr>
              <w:jc w:val="center"/>
              <w:rPr>
                <w:rFonts w:ascii="Times New Roman" w:eastAsia="Times New Roman" w:hAnsi="Times New Roman" w:cs="Times New Roman"/>
                <w:color w:val="000000"/>
              </w:rPr>
            </w:pPr>
          </w:p>
        </w:tc>
      </w:tr>
      <w:tr w:rsidR="00DB4792" w:rsidRPr="00F77965" w14:paraId="302CD6C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5045535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0E9C234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702246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83A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7C99B7CB" w14:textId="0687196F" w:rsidR="00DB4792" w:rsidRPr="00F77965" w:rsidRDefault="00DB4792" w:rsidP="002D3875">
            <w:pPr>
              <w:jc w:val="center"/>
              <w:rPr>
                <w:rFonts w:ascii="Times New Roman" w:eastAsia="Times New Roman" w:hAnsi="Times New Roman" w:cs="Times New Roman"/>
                <w:color w:val="000000"/>
              </w:rPr>
            </w:pPr>
          </w:p>
        </w:tc>
      </w:tr>
      <w:tr w:rsidR="00DB4792" w:rsidRPr="00F77965" w14:paraId="6AFE278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337E5F5"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527DD02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FA7547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115F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D0A9B8D" w14:textId="07E76E66" w:rsidR="00DB4792" w:rsidRPr="00F77965" w:rsidRDefault="00DB4792" w:rsidP="002D3875">
            <w:pPr>
              <w:jc w:val="center"/>
              <w:rPr>
                <w:rFonts w:ascii="Times New Roman" w:eastAsia="Times New Roman" w:hAnsi="Times New Roman" w:cs="Times New Roman"/>
                <w:color w:val="000000"/>
              </w:rPr>
            </w:pPr>
          </w:p>
        </w:tc>
      </w:tr>
      <w:tr w:rsidR="00DB4792" w:rsidRPr="00F77965" w14:paraId="576AF3D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333EF51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14DD3E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71C7A04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125DCA8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3301A3A" w14:textId="548305F0" w:rsidR="00DB4792" w:rsidRPr="00F77965" w:rsidRDefault="00DB4792" w:rsidP="002D3875">
            <w:pPr>
              <w:jc w:val="center"/>
              <w:rPr>
                <w:rFonts w:ascii="Times New Roman" w:eastAsia="Times New Roman" w:hAnsi="Times New Roman" w:cs="Times New Roman"/>
                <w:color w:val="000000"/>
              </w:rPr>
            </w:pPr>
          </w:p>
        </w:tc>
      </w:tr>
    </w:tbl>
    <w:p w14:paraId="3D1977F7" w14:textId="4D81ED30" w:rsidR="00DB4792" w:rsidRDefault="00DB4792" w:rsidP="00DB4792">
      <w:pPr>
        <w:rPr>
          <w:rFonts w:ascii="Times" w:hAnsi="Times"/>
          <w:b/>
          <w:bCs/>
          <w:u w:val="single"/>
        </w:rPr>
      </w:pPr>
    </w:p>
    <w:p w14:paraId="0C75184B" w14:textId="03319E29" w:rsidR="009D326B" w:rsidRDefault="009D326B">
      <w:pPr>
        <w:rPr>
          <w:rFonts w:ascii="Times" w:hAnsi="Times"/>
          <w:b/>
          <w:bCs/>
          <w:u w:val="single"/>
        </w:rPr>
      </w:pPr>
      <w:r>
        <w:rPr>
          <w:rFonts w:ascii="Times" w:hAnsi="Times"/>
          <w:b/>
          <w:bCs/>
          <w:u w:val="single"/>
        </w:rPr>
        <w:br w:type="page"/>
      </w:r>
    </w:p>
    <w:p w14:paraId="218D451E" w14:textId="2EA3EFDD" w:rsidR="009D326B" w:rsidRDefault="009D326B" w:rsidP="00DB4792">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0" w:type="auto"/>
        <w:jc w:val="center"/>
        <w:tblLook w:val="04A0" w:firstRow="1" w:lastRow="0" w:firstColumn="1" w:lastColumn="0" w:noHBand="0" w:noVBand="1"/>
      </w:tblPr>
      <w:tblGrid>
        <w:gridCol w:w="1576"/>
        <w:gridCol w:w="1300"/>
        <w:gridCol w:w="1740"/>
        <w:gridCol w:w="1416"/>
        <w:gridCol w:w="1416"/>
      </w:tblGrid>
      <w:tr w:rsidR="002D3875" w:rsidRPr="002D3875" w14:paraId="056EA6CD" w14:textId="77777777" w:rsidTr="002D3875">
        <w:trPr>
          <w:trHeight w:val="340"/>
          <w:jc w:val="center"/>
        </w:trPr>
        <w:tc>
          <w:tcPr>
            <w:tcW w:w="1520" w:type="dxa"/>
            <w:shd w:val="clear" w:color="auto" w:fill="D9D9D9" w:themeFill="background1" w:themeFillShade="D9"/>
            <w:noWrap/>
            <w:hideMark/>
          </w:tcPr>
          <w:p w14:paraId="1E8B8327" w14:textId="57D18B91" w:rsidR="002D3875" w:rsidRPr="002D3875" w:rsidRDefault="00572F39" w:rsidP="002D3875">
            <w:pPr>
              <w:jc w:val="center"/>
              <w:rPr>
                <w:rFonts w:ascii="Times" w:hAnsi="Times"/>
              </w:rPr>
            </w:pPr>
            <w:r>
              <w:rPr>
                <w:rFonts w:ascii="Times" w:hAnsi="Times"/>
              </w:rPr>
              <w:t>Software/</w:t>
            </w:r>
            <w:r w:rsidR="002D3875" w:rsidRPr="002D3875">
              <w:rPr>
                <w:rFonts w:ascii="Times" w:hAnsi="Times"/>
              </w:rPr>
              <w:t>Step</w:t>
            </w:r>
          </w:p>
        </w:tc>
        <w:tc>
          <w:tcPr>
            <w:tcW w:w="3040" w:type="dxa"/>
            <w:gridSpan w:val="2"/>
            <w:shd w:val="clear" w:color="auto" w:fill="D9D9D9" w:themeFill="background1" w:themeFillShade="D9"/>
            <w:noWrap/>
            <w:hideMark/>
          </w:tcPr>
          <w:p w14:paraId="69332ABC" w14:textId="77777777" w:rsidR="002D3875" w:rsidRPr="002D3875" w:rsidRDefault="002D3875" w:rsidP="002D3875">
            <w:pPr>
              <w:jc w:val="center"/>
              <w:rPr>
                <w:rFonts w:ascii="Times" w:hAnsi="Times"/>
              </w:rPr>
            </w:pPr>
            <w:r w:rsidRPr="002D3875">
              <w:rPr>
                <w:rFonts w:ascii="Times" w:hAnsi="Times"/>
              </w:rPr>
              <w:t>Metrics</w:t>
            </w:r>
          </w:p>
        </w:tc>
        <w:tc>
          <w:tcPr>
            <w:tcW w:w="1360" w:type="dxa"/>
            <w:shd w:val="clear" w:color="auto" w:fill="D9D9D9" w:themeFill="background1" w:themeFillShade="D9"/>
            <w:noWrap/>
            <w:hideMark/>
          </w:tcPr>
          <w:p w14:paraId="6AFB57A5" w14:textId="77777777" w:rsidR="002D3875" w:rsidRPr="002D3875" w:rsidRDefault="002D3875" w:rsidP="002D3875">
            <w:pPr>
              <w:jc w:val="center"/>
              <w:rPr>
                <w:rFonts w:ascii="Times" w:hAnsi="Times"/>
              </w:rPr>
            </w:pPr>
            <w:r w:rsidRPr="002D3875">
              <w:rPr>
                <w:rFonts w:ascii="Times" w:hAnsi="Times"/>
              </w:rPr>
              <w:t>Male</w:t>
            </w:r>
          </w:p>
        </w:tc>
        <w:tc>
          <w:tcPr>
            <w:tcW w:w="1360" w:type="dxa"/>
            <w:shd w:val="clear" w:color="auto" w:fill="D9D9D9" w:themeFill="background1" w:themeFillShade="D9"/>
            <w:noWrap/>
            <w:hideMark/>
          </w:tcPr>
          <w:p w14:paraId="475E3D9E" w14:textId="77777777" w:rsidR="002D3875" w:rsidRPr="002D3875" w:rsidRDefault="002D3875" w:rsidP="002D3875">
            <w:pPr>
              <w:jc w:val="center"/>
              <w:rPr>
                <w:rFonts w:ascii="Times" w:hAnsi="Times"/>
              </w:rPr>
            </w:pPr>
            <w:r w:rsidRPr="002D3875">
              <w:rPr>
                <w:rFonts w:ascii="Times" w:hAnsi="Times"/>
              </w:rPr>
              <w:t>Female</w:t>
            </w:r>
          </w:p>
        </w:tc>
      </w:tr>
      <w:tr w:rsidR="002D3875" w:rsidRPr="002D3875" w14:paraId="22638404" w14:textId="77777777" w:rsidTr="002D3875">
        <w:trPr>
          <w:trHeight w:val="320"/>
          <w:jc w:val="center"/>
        </w:trPr>
        <w:tc>
          <w:tcPr>
            <w:tcW w:w="1520" w:type="dxa"/>
            <w:vMerge w:val="restart"/>
            <w:noWrap/>
            <w:vAlign w:val="center"/>
            <w:hideMark/>
          </w:tcPr>
          <w:p w14:paraId="0101B622" w14:textId="77777777" w:rsidR="002D3875" w:rsidRPr="002D3875" w:rsidRDefault="002D3875" w:rsidP="002D3875">
            <w:pPr>
              <w:jc w:val="center"/>
              <w:rPr>
                <w:rFonts w:ascii="Times" w:hAnsi="Times"/>
              </w:rPr>
            </w:pPr>
            <w:proofErr w:type="spellStart"/>
            <w:r w:rsidRPr="002D3875">
              <w:rPr>
                <w:rFonts w:ascii="Times" w:hAnsi="Times"/>
              </w:rPr>
              <w:t>ipa</w:t>
            </w:r>
            <w:proofErr w:type="spellEnd"/>
          </w:p>
        </w:tc>
        <w:tc>
          <w:tcPr>
            <w:tcW w:w="1300" w:type="dxa"/>
            <w:vMerge w:val="restart"/>
            <w:vAlign w:val="center"/>
            <w:hideMark/>
          </w:tcPr>
          <w:p w14:paraId="39B4D78C"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69BDDB3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3390C678" w14:textId="77777777" w:rsidR="002D3875" w:rsidRPr="002D3875" w:rsidRDefault="002D3875" w:rsidP="002D3875">
            <w:pPr>
              <w:jc w:val="center"/>
              <w:rPr>
                <w:rFonts w:ascii="Times" w:hAnsi="Times"/>
              </w:rPr>
            </w:pPr>
            <w:r w:rsidRPr="002D3875">
              <w:rPr>
                <w:rFonts w:ascii="Times" w:hAnsi="Times"/>
              </w:rPr>
              <w:t>353,581</w:t>
            </w:r>
          </w:p>
        </w:tc>
        <w:tc>
          <w:tcPr>
            <w:tcW w:w="1360" w:type="dxa"/>
            <w:noWrap/>
            <w:vAlign w:val="center"/>
            <w:hideMark/>
          </w:tcPr>
          <w:p w14:paraId="541AC77A" w14:textId="77777777" w:rsidR="002D3875" w:rsidRPr="002D3875" w:rsidRDefault="002D3875" w:rsidP="002D3875">
            <w:pPr>
              <w:jc w:val="center"/>
              <w:rPr>
                <w:rFonts w:ascii="Times" w:hAnsi="Times"/>
              </w:rPr>
            </w:pPr>
            <w:r w:rsidRPr="002D3875">
              <w:rPr>
                <w:rFonts w:ascii="Times" w:hAnsi="Times"/>
              </w:rPr>
              <w:t>418,614</w:t>
            </w:r>
          </w:p>
        </w:tc>
      </w:tr>
      <w:tr w:rsidR="002D3875" w:rsidRPr="002D3875" w14:paraId="5640075C" w14:textId="77777777" w:rsidTr="002D3875">
        <w:trPr>
          <w:trHeight w:val="320"/>
          <w:jc w:val="center"/>
        </w:trPr>
        <w:tc>
          <w:tcPr>
            <w:tcW w:w="1520" w:type="dxa"/>
            <w:vMerge/>
            <w:vAlign w:val="center"/>
            <w:hideMark/>
          </w:tcPr>
          <w:p w14:paraId="5ECC481F" w14:textId="77777777" w:rsidR="002D3875" w:rsidRPr="002D3875" w:rsidRDefault="002D3875" w:rsidP="002D3875">
            <w:pPr>
              <w:jc w:val="center"/>
              <w:rPr>
                <w:rFonts w:ascii="Times" w:hAnsi="Times"/>
              </w:rPr>
            </w:pPr>
          </w:p>
        </w:tc>
        <w:tc>
          <w:tcPr>
            <w:tcW w:w="1300" w:type="dxa"/>
            <w:vMerge/>
            <w:vAlign w:val="center"/>
            <w:hideMark/>
          </w:tcPr>
          <w:p w14:paraId="5DF7AFB7" w14:textId="77777777" w:rsidR="002D3875" w:rsidRPr="002D3875" w:rsidRDefault="002D3875" w:rsidP="002D3875">
            <w:pPr>
              <w:jc w:val="center"/>
              <w:rPr>
                <w:rFonts w:ascii="Times" w:hAnsi="Times"/>
              </w:rPr>
            </w:pPr>
          </w:p>
        </w:tc>
        <w:tc>
          <w:tcPr>
            <w:tcW w:w="1740" w:type="dxa"/>
            <w:noWrap/>
            <w:vAlign w:val="center"/>
            <w:hideMark/>
          </w:tcPr>
          <w:p w14:paraId="021CF340"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BAC83B7" w14:textId="77777777" w:rsidR="002D3875" w:rsidRPr="002D3875" w:rsidRDefault="002D3875" w:rsidP="002D3875">
            <w:pPr>
              <w:jc w:val="center"/>
              <w:rPr>
                <w:rFonts w:ascii="Times" w:hAnsi="Times"/>
              </w:rPr>
            </w:pPr>
            <w:r w:rsidRPr="002D3875">
              <w:rPr>
                <w:rFonts w:ascii="Times" w:hAnsi="Times"/>
              </w:rPr>
              <w:t>324</w:t>
            </w:r>
          </w:p>
        </w:tc>
        <w:tc>
          <w:tcPr>
            <w:tcW w:w="1360" w:type="dxa"/>
            <w:noWrap/>
            <w:vAlign w:val="center"/>
            <w:hideMark/>
          </w:tcPr>
          <w:p w14:paraId="1445D66E" w14:textId="77777777" w:rsidR="002D3875" w:rsidRPr="002D3875" w:rsidRDefault="002D3875" w:rsidP="002D3875">
            <w:pPr>
              <w:jc w:val="center"/>
              <w:rPr>
                <w:rFonts w:ascii="Times" w:hAnsi="Times"/>
              </w:rPr>
            </w:pPr>
            <w:r w:rsidRPr="002D3875">
              <w:rPr>
                <w:rFonts w:ascii="Times" w:hAnsi="Times"/>
              </w:rPr>
              <w:t>264</w:t>
            </w:r>
          </w:p>
        </w:tc>
      </w:tr>
      <w:tr w:rsidR="002D3875" w:rsidRPr="002D3875" w14:paraId="01843DD5" w14:textId="77777777" w:rsidTr="002D3875">
        <w:trPr>
          <w:trHeight w:val="320"/>
          <w:jc w:val="center"/>
        </w:trPr>
        <w:tc>
          <w:tcPr>
            <w:tcW w:w="1520" w:type="dxa"/>
            <w:vMerge/>
            <w:vAlign w:val="center"/>
            <w:hideMark/>
          </w:tcPr>
          <w:p w14:paraId="7167469C" w14:textId="77777777" w:rsidR="002D3875" w:rsidRPr="002D3875" w:rsidRDefault="002D3875" w:rsidP="002D3875">
            <w:pPr>
              <w:jc w:val="center"/>
              <w:rPr>
                <w:rFonts w:ascii="Times" w:hAnsi="Times"/>
              </w:rPr>
            </w:pPr>
          </w:p>
        </w:tc>
        <w:tc>
          <w:tcPr>
            <w:tcW w:w="1300" w:type="dxa"/>
            <w:vMerge/>
            <w:vAlign w:val="center"/>
            <w:hideMark/>
          </w:tcPr>
          <w:p w14:paraId="220CC7FC" w14:textId="77777777" w:rsidR="002D3875" w:rsidRPr="002D3875" w:rsidRDefault="002D3875" w:rsidP="002D3875">
            <w:pPr>
              <w:jc w:val="center"/>
              <w:rPr>
                <w:rFonts w:ascii="Times" w:hAnsi="Times"/>
              </w:rPr>
            </w:pPr>
          </w:p>
        </w:tc>
        <w:tc>
          <w:tcPr>
            <w:tcW w:w="1740" w:type="dxa"/>
            <w:noWrap/>
            <w:vAlign w:val="center"/>
            <w:hideMark/>
          </w:tcPr>
          <w:p w14:paraId="5F60C505"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E732CAE" w14:textId="77777777" w:rsidR="002D3875" w:rsidRPr="002D3875" w:rsidRDefault="002D3875" w:rsidP="002D3875">
            <w:pPr>
              <w:jc w:val="center"/>
              <w:rPr>
                <w:rFonts w:ascii="Times" w:hAnsi="Times"/>
              </w:rPr>
            </w:pPr>
            <w:r w:rsidRPr="002D3875">
              <w:rPr>
                <w:rFonts w:ascii="Times" w:hAnsi="Times"/>
              </w:rPr>
              <w:t>2086</w:t>
            </w:r>
          </w:p>
        </w:tc>
        <w:tc>
          <w:tcPr>
            <w:tcW w:w="1360" w:type="dxa"/>
            <w:noWrap/>
            <w:vAlign w:val="center"/>
            <w:hideMark/>
          </w:tcPr>
          <w:p w14:paraId="4385DD36" w14:textId="77777777" w:rsidR="002D3875" w:rsidRPr="002D3875" w:rsidRDefault="002D3875" w:rsidP="002D3875">
            <w:pPr>
              <w:jc w:val="center"/>
              <w:rPr>
                <w:rFonts w:ascii="Times" w:hAnsi="Times"/>
              </w:rPr>
            </w:pPr>
            <w:r w:rsidRPr="002D3875">
              <w:rPr>
                <w:rFonts w:ascii="Times" w:hAnsi="Times"/>
              </w:rPr>
              <w:t>1805</w:t>
            </w:r>
          </w:p>
        </w:tc>
      </w:tr>
      <w:tr w:rsidR="002D3875" w:rsidRPr="002D3875" w14:paraId="53D3576D" w14:textId="77777777" w:rsidTr="002D3875">
        <w:trPr>
          <w:trHeight w:val="320"/>
          <w:jc w:val="center"/>
        </w:trPr>
        <w:tc>
          <w:tcPr>
            <w:tcW w:w="1520" w:type="dxa"/>
            <w:vMerge/>
            <w:vAlign w:val="center"/>
            <w:hideMark/>
          </w:tcPr>
          <w:p w14:paraId="4944C65B" w14:textId="77777777" w:rsidR="002D3875" w:rsidRPr="002D3875" w:rsidRDefault="002D3875" w:rsidP="002D3875">
            <w:pPr>
              <w:jc w:val="center"/>
              <w:rPr>
                <w:rFonts w:ascii="Times" w:hAnsi="Times"/>
              </w:rPr>
            </w:pPr>
          </w:p>
        </w:tc>
        <w:tc>
          <w:tcPr>
            <w:tcW w:w="1300" w:type="dxa"/>
            <w:vMerge/>
            <w:vAlign w:val="center"/>
            <w:hideMark/>
          </w:tcPr>
          <w:p w14:paraId="6E7A70D1" w14:textId="77777777" w:rsidR="002D3875" w:rsidRPr="002D3875" w:rsidRDefault="002D3875" w:rsidP="002D3875">
            <w:pPr>
              <w:jc w:val="center"/>
              <w:rPr>
                <w:rFonts w:ascii="Times" w:hAnsi="Times"/>
              </w:rPr>
            </w:pPr>
          </w:p>
        </w:tc>
        <w:tc>
          <w:tcPr>
            <w:tcW w:w="1740" w:type="dxa"/>
            <w:noWrap/>
            <w:vAlign w:val="center"/>
            <w:hideMark/>
          </w:tcPr>
          <w:p w14:paraId="6A46EC7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3DEAC330" w14:textId="77777777" w:rsidR="002D3875" w:rsidRPr="002D3875" w:rsidRDefault="002D3875" w:rsidP="002D3875">
            <w:pPr>
              <w:jc w:val="center"/>
              <w:rPr>
                <w:rFonts w:ascii="Times" w:hAnsi="Times"/>
              </w:rPr>
            </w:pPr>
            <w:r w:rsidRPr="002D3875">
              <w:rPr>
                <w:rFonts w:ascii="Times" w:hAnsi="Times"/>
              </w:rPr>
              <w:t>471,831,811</w:t>
            </w:r>
          </w:p>
        </w:tc>
        <w:tc>
          <w:tcPr>
            <w:tcW w:w="1360" w:type="dxa"/>
            <w:noWrap/>
            <w:vAlign w:val="center"/>
            <w:hideMark/>
          </w:tcPr>
          <w:p w14:paraId="724ECB1F" w14:textId="77777777" w:rsidR="002D3875" w:rsidRPr="002D3875" w:rsidRDefault="002D3875" w:rsidP="002D3875">
            <w:pPr>
              <w:jc w:val="center"/>
              <w:rPr>
                <w:rFonts w:ascii="Times" w:hAnsi="Times"/>
              </w:rPr>
            </w:pPr>
            <w:r w:rsidRPr="002D3875">
              <w:rPr>
                <w:rFonts w:ascii="Times" w:hAnsi="Times"/>
              </w:rPr>
              <w:t>436,920,153</w:t>
            </w:r>
          </w:p>
        </w:tc>
      </w:tr>
      <w:tr w:rsidR="002D3875" w:rsidRPr="002D3875" w14:paraId="43372FE6" w14:textId="77777777" w:rsidTr="002D3875">
        <w:trPr>
          <w:trHeight w:val="320"/>
          <w:jc w:val="center"/>
        </w:trPr>
        <w:tc>
          <w:tcPr>
            <w:tcW w:w="1520" w:type="dxa"/>
            <w:vMerge/>
            <w:vAlign w:val="center"/>
            <w:hideMark/>
          </w:tcPr>
          <w:p w14:paraId="6DCDD17A" w14:textId="77777777" w:rsidR="002D3875" w:rsidRPr="002D3875" w:rsidRDefault="002D3875" w:rsidP="002D3875">
            <w:pPr>
              <w:jc w:val="center"/>
              <w:rPr>
                <w:rFonts w:ascii="Times" w:hAnsi="Times"/>
              </w:rPr>
            </w:pPr>
          </w:p>
        </w:tc>
        <w:tc>
          <w:tcPr>
            <w:tcW w:w="1300" w:type="dxa"/>
            <w:vMerge w:val="restart"/>
            <w:noWrap/>
            <w:vAlign w:val="center"/>
            <w:hideMark/>
          </w:tcPr>
          <w:p w14:paraId="0BEA3035"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32481089"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1AF22DA" w14:textId="77777777" w:rsidR="002D3875" w:rsidRPr="002D3875" w:rsidRDefault="002D3875" w:rsidP="002D3875">
            <w:pPr>
              <w:jc w:val="center"/>
              <w:rPr>
                <w:rFonts w:ascii="Times" w:hAnsi="Times"/>
              </w:rPr>
            </w:pPr>
            <w:r w:rsidRPr="002D3875">
              <w:rPr>
                <w:rFonts w:ascii="Times" w:hAnsi="Times"/>
              </w:rPr>
              <w:t>88.00%</w:t>
            </w:r>
          </w:p>
        </w:tc>
        <w:tc>
          <w:tcPr>
            <w:tcW w:w="1360" w:type="dxa"/>
            <w:noWrap/>
            <w:vAlign w:val="center"/>
            <w:hideMark/>
          </w:tcPr>
          <w:p w14:paraId="06D8B8D3" w14:textId="77777777" w:rsidR="002D3875" w:rsidRPr="002D3875" w:rsidRDefault="002D3875" w:rsidP="002D3875">
            <w:pPr>
              <w:jc w:val="center"/>
              <w:rPr>
                <w:rFonts w:ascii="Times" w:hAnsi="Times"/>
              </w:rPr>
            </w:pPr>
            <w:r w:rsidRPr="002D3875">
              <w:rPr>
                <w:rFonts w:ascii="Times" w:hAnsi="Times"/>
              </w:rPr>
              <w:t>89.00%</w:t>
            </w:r>
          </w:p>
        </w:tc>
      </w:tr>
      <w:tr w:rsidR="002D3875" w:rsidRPr="002D3875" w14:paraId="42D3D85D" w14:textId="77777777" w:rsidTr="002D3875">
        <w:trPr>
          <w:trHeight w:val="320"/>
          <w:jc w:val="center"/>
        </w:trPr>
        <w:tc>
          <w:tcPr>
            <w:tcW w:w="1520" w:type="dxa"/>
            <w:vMerge/>
            <w:vAlign w:val="center"/>
            <w:hideMark/>
          </w:tcPr>
          <w:p w14:paraId="37355BB4" w14:textId="77777777" w:rsidR="002D3875" w:rsidRPr="002D3875" w:rsidRDefault="002D3875" w:rsidP="002D3875">
            <w:pPr>
              <w:jc w:val="center"/>
              <w:rPr>
                <w:rFonts w:ascii="Times" w:hAnsi="Times"/>
              </w:rPr>
            </w:pPr>
          </w:p>
        </w:tc>
        <w:tc>
          <w:tcPr>
            <w:tcW w:w="1300" w:type="dxa"/>
            <w:vMerge/>
            <w:vAlign w:val="center"/>
            <w:hideMark/>
          </w:tcPr>
          <w:p w14:paraId="150BD75E" w14:textId="77777777" w:rsidR="002D3875" w:rsidRPr="002D3875" w:rsidRDefault="002D3875" w:rsidP="002D3875">
            <w:pPr>
              <w:jc w:val="center"/>
              <w:rPr>
                <w:rFonts w:ascii="Times" w:hAnsi="Times"/>
              </w:rPr>
            </w:pPr>
          </w:p>
        </w:tc>
        <w:tc>
          <w:tcPr>
            <w:tcW w:w="1740" w:type="dxa"/>
            <w:noWrap/>
            <w:vAlign w:val="center"/>
            <w:hideMark/>
          </w:tcPr>
          <w:p w14:paraId="0251F5DD"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1D51C20E" w14:textId="77777777" w:rsidR="002D3875" w:rsidRPr="002D3875" w:rsidRDefault="002D3875" w:rsidP="002D3875">
            <w:pPr>
              <w:jc w:val="center"/>
              <w:rPr>
                <w:rFonts w:ascii="Times" w:hAnsi="Times"/>
              </w:rPr>
            </w:pPr>
            <w:r w:rsidRPr="002D3875">
              <w:rPr>
                <w:rFonts w:ascii="Times" w:hAnsi="Times"/>
              </w:rPr>
              <w:t>79.50%</w:t>
            </w:r>
          </w:p>
        </w:tc>
        <w:tc>
          <w:tcPr>
            <w:tcW w:w="1360" w:type="dxa"/>
            <w:noWrap/>
            <w:vAlign w:val="center"/>
            <w:hideMark/>
          </w:tcPr>
          <w:p w14:paraId="648E515A" w14:textId="77777777" w:rsidR="002D3875" w:rsidRPr="002D3875" w:rsidRDefault="002D3875" w:rsidP="002D3875">
            <w:pPr>
              <w:jc w:val="center"/>
              <w:rPr>
                <w:rFonts w:ascii="Times" w:hAnsi="Times"/>
              </w:rPr>
            </w:pPr>
            <w:r w:rsidRPr="002D3875">
              <w:rPr>
                <w:rFonts w:ascii="Times" w:hAnsi="Times"/>
              </w:rPr>
              <w:t>87.40%</w:t>
            </w:r>
          </w:p>
        </w:tc>
      </w:tr>
      <w:tr w:rsidR="002D3875" w:rsidRPr="002D3875" w14:paraId="08A2EF59" w14:textId="77777777" w:rsidTr="002D3875">
        <w:trPr>
          <w:trHeight w:val="320"/>
          <w:jc w:val="center"/>
        </w:trPr>
        <w:tc>
          <w:tcPr>
            <w:tcW w:w="1520" w:type="dxa"/>
            <w:vMerge/>
            <w:vAlign w:val="center"/>
            <w:hideMark/>
          </w:tcPr>
          <w:p w14:paraId="54204C7D" w14:textId="77777777" w:rsidR="002D3875" w:rsidRPr="002D3875" w:rsidRDefault="002D3875" w:rsidP="002D3875">
            <w:pPr>
              <w:jc w:val="center"/>
              <w:rPr>
                <w:rFonts w:ascii="Times" w:hAnsi="Times"/>
              </w:rPr>
            </w:pPr>
          </w:p>
        </w:tc>
        <w:tc>
          <w:tcPr>
            <w:tcW w:w="1300" w:type="dxa"/>
            <w:vMerge/>
            <w:vAlign w:val="center"/>
            <w:hideMark/>
          </w:tcPr>
          <w:p w14:paraId="7623360B" w14:textId="77777777" w:rsidR="002D3875" w:rsidRPr="002D3875" w:rsidRDefault="002D3875" w:rsidP="002D3875">
            <w:pPr>
              <w:jc w:val="center"/>
              <w:rPr>
                <w:rFonts w:ascii="Times" w:hAnsi="Times"/>
              </w:rPr>
            </w:pPr>
          </w:p>
        </w:tc>
        <w:tc>
          <w:tcPr>
            <w:tcW w:w="1740" w:type="dxa"/>
            <w:noWrap/>
            <w:vAlign w:val="center"/>
            <w:hideMark/>
          </w:tcPr>
          <w:p w14:paraId="3FDD2DA5"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32CF147" w14:textId="77777777" w:rsidR="002D3875" w:rsidRPr="002D3875" w:rsidRDefault="002D3875" w:rsidP="002D3875">
            <w:pPr>
              <w:jc w:val="center"/>
              <w:rPr>
                <w:rFonts w:ascii="Times" w:hAnsi="Times"/>
              </w:rPr>
            </w:pPr>
            <w:r w:rsidRPr="002D3875">
              <w:rPr>
                <w:rFonts w:ascii="Times" w:hAnsi="Times"/>
              </w:rPr>
              <w:t>8.50%</w:t>
            </w:r>
          </w:p>
        </w:tc>
        <w:tc>
          <w:tcPr>
            <w:tcW w:w="1360" w:type="dxa"/>
            <w:noWrap/>
            <w:vAlign w:val="center"/>
            <w:hideMark/>
          </w:tcPr>
          <w:p w14:paraId="0E30FE92"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37AE9A47" w14:textId="77777777" w:rsidTr="002D3875">
        <w:trPr>
          <w:trHeight w:val="340"/>
          <w:jc w:val="center"/>
        </w:trPr>
        <w:tc>
          <w:tcPr>
            <w:tcW w:w="1520" w:type="dxa"/>
            <w:vMerge/>
            <w:vAlign w:val="center"/>
            <w:hideMark/>
          </w:tcPr>
          <w:p w14:paraId="6DC4E7AB" w14:textId="77777777" w:rsidR="002D3875" w:rsidRPr="002D3875" w:rsidRDefault="002D3875" w:rsidP="002D3875">
            <w:pPr>
              <w:jc w:val="center"/>
              <w:rPr>
                <w:rFonts w:ascii="Times" w:hAnsi="Times"/>
              </w:rPr>
            </w:pPr>
          </w:p>
        </w:tc>
        <w:tc>
          <w:tcPr>
            <w:tcW w:w="1300" w:type="dxa"/>
            <w:vMerge/>
            <w:vAlign w:val="center"/>
            <w:hideMark/>
          </w:tcPr>
          <w:p w14:paraId="35F8901F" w14:textId="77777777" w:rsidR="002D3875" w:rsidRPr="002D3875" w:rsidRDefault="002D3875" w:rsidP="002D3875">
            <w:pPr>
              <w:jc w:val="center"/>
              <w:rPr>
                <w:rFonts w:ascii="Times" w:hAnsi="Times"/>
              </w:rPr>
            </w:pPr>
          </w:p>
        </w:tc>
        <w:tc>
          <w:tcPr>
            <w:tcW w:w="1740" w:type="dxa"/>
            <w:noWrap/>
            <w:vAlign w:val="center"/>
            <w:hideMark/>
          </w:tcPr>
          <w:p w14:paraId="1BBDB8A0"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586090EA" w14:textId="77777777" w:rsidR="002D3875" w:rsidRPr="002D3875" w:rsidRDefault="002D3875" w:rsidP="002D3875">
            <w:pPr>
              <w:jc w:val="center"/>
              <w:rPr>
                <w:rFonts w:ascii="Times" w:hAnsi="Times"/>
              </w:rPr>
            </w:pPr>
            <w:r w:rsidRPr="002D3875">
              <w:rPr>
                <w:rFonts w:ascii="Times" w:hAnsi="Times"/>
              </w:rPr>
              <w:t>1.50%</w:t>
            </w:r>
          </w:p>
        </w:tc>
        <w:tc>
          <w:tcPr>
            <w:tcW w:w="1360" w:type="dxa"/>
            <w:noWrap/>
            <w:vAlign w:val="center"/>
            <w:hideMark/>
          </w:tcPr>
          <w:p w14:paraId="0BA44318" w14:textId="77777777" w:rsidR="002D3875" w:rsidRPr="002D3875" w:rsidRDefault="002D3875" w:rsidP="002D3875">
            <w:pPr>
              <w:jc w:val="center"/>
              <w:rPr>
                <w:rFonts w:ascii="Times" w:hAnsi="Times"/>
              </w:rPr>
            </w:pPr>
            <w:r w:rsidRPr="002D3875">
              <w:rPr>
                <w:rFonts w:ascii="Times" w:hAnsi="Times"/>
              </w:rPr>
              <w:t>1.10%</w:t>
            </w:r>
          </w:p>
        </w:tc>
      </w:tr>
      <w:tr w:rsidR="002D3875" w:rsidRPr="002D3875" w14:paraId="5914AFA3" w14:textId="77777777" w:rsidTr="002D3875">
        <w:trPr>
          <w:trHeight w:val="320"/>
          <w:jc w:val="center"/>
        </w:trPr>
        <w:tc>
          <w:tcPr>
            <w:tcW w:w="1520" w:type="dxa"/>
            <w:vMerge w:val="restart"/>
            <w:noWrap/>
            <w:vAlign w:val="center"/>
            <w:hideMark/>
          </w:tcPr>
          <w:p w14:paraId="4061763A" w14:textId="77777777" w:rsidR="002D3875" w:rsidRPr="002D3875" w:rsidRDefault="002D3875" w:rsidP="002D3875">
            <w:pPr>
              <w:jc w:val="center"/>
              <w:rPr>
                <w:rFonts w:ascii="Times" w:hAnsi="Times"/>
              </w:rPr>
            </w:pPr>
            <w:r w:rsidRPr="002D3875">
              <w:rPr>
                <w:rFonts w:ascii="Times" w:hAnsi="Times"/>
              </w:rPr>
              <w:t>scaff10x</w:t>
            </w:r>
          </w:p>
        </w:tc>
        <w:tc>
          <w:tcPr>
            <w:tcW w:w="1300" w:type="dxa"/>
            <w:vMerge w:val="restart"/>
            <w:vAlign w:val="center"/>
            <w:hideMark/>
          </w:tcPr>
          <w:p w14:paraId="76016024"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2DD23373"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740C8BAE" w14:textId="77777777" w:rsidR="002D3875" w:rsidRPr="002D3875" w:rsidRDefault="002D3875" w:rsidP="002D3875">
            <w:pPr>
              <w:jc w:val="center"/>
              <w:rPr>
                <w:rFonts w:ascii="Times" w:hAnsi="Times"/>
              </w:rPr>
            </w:pPr>
            <w:r w:rsidRPr="002D3875">
              <w:rPr>
                <w:rFonts w:ascii="Times" w:hAnsi="Times"/>
              </w:rPr>
              <w:t>1,188,596</w:t>
            </w:r>
          </w:p>
        </w:tc>
        <w:tc>
          <w:tcPr>
            <w:tcW w:w="1360" w:type="dxa"/>
            <w:noWrap/>
            <w:vAlign w:val="center"/>
            <w:hideMark/>
          </w:tcPr>
          <w:p w14:paraId="2057884D" w14:textId="77777777" w:rsidR="002D3875" w:rsidRPr="002D3875" w:rsidRDefault="002D3875" w:rsidP="002D3875">
            <w:pPr>
              <w:jc w:val="center"/>
              <w:rPr>
                <w:rFonts w:ascii="Times" w:hAnsi="Times"/>
              </w:rPr>
            </w:pPr>
            <w:r w:rsidRPr="002D3875">
              <w:rPr>
                <w:rFonts w:ascii="Times" w:hAnsi="Times"/>
              </w:rPr>
              <w:t>1,392,224</w:t>
            </w:r>
          </w:p>
        </w:tc>
      </w:tr>
      <w:tr w:rsidR="002D3875" w:rsidRPr="002D3875" w14:paraId="2109B57C" w14:textId="77777777" w:rsidTr="002D3875">
        <w:trPr>
          <w:trHeight w:val="320"/>
          <w:jc w:val="center"/>
        </w:trPr>
        <w:tc>
          <w:tcPr>
            <w:tcW w:w="1520" w:type="dxa"/>
            <w:vMerge/>
            <w:vAlign w:val="center"/>
            <w:hideMark/>
          </w:tcPr>
          <w:p w14:paraId="09A2ECDD" w14:textId="77777777" w:rsidR="002D3875" w:rsidRPr="002D3875" w:rsidRDefault="002D3875" w:rsidP="002D3875">
            <w:pPr>
              <w:jc w:val="center"/>
              <w:rPr>
                <w:rFonts w:ascii="Times" w:hAnsi="Times"/>
              </w:rPr>
            </w:pPr>
          </w:p>
        </w:tc>
        <w:tc>
          <w:tcPr>
            <w:tcW w:w="1300" w:type="dxa"/>
            <w:vMerge/>
            <w:vAlign w:val="center"/>
            <w:hideMark/>
          </w:tcPr>
          <w:p w14:paraId="4A659C4C" w14:textId="77777777" w:rsidR="002D3875" w:rsidRPr="002D3875" w:rsidRDefault="002D3875" w:rsidP="002D3875">
            <w:pPr>
              <w:jc w:val="center"/>
              <w:rPr>
                <w:rFonts w:ascii="Times" w:hAnsi="Times"/>
              </w:rPr>
            </w:pPr>
          </w:p>
        </w:tc>
        <w:tc>
          <w:tcPr>
            <w:tcW w:w="1740" w:type="dxa"/>
            <w:noWrap/>
            <w:vAlign w:val="center"/>
            <w:hideMark/>
          </w:tcPr>
          <w:p w14:paraId="3729EA6C"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5E1310C4" w14:textId="77777777" w:rsidR="002D3875" w:rsidRPr="002D3875" w:rsidRDefault="002D3875" w:rsidP="002D3875">
            <w:pPr>
              <w:jc w:val="center"/>
              <w:rPr>
                <w:rFonts w:ascii="Times" w:hAnsi="Times"/>
              </w:rPr>
            </w:pPr>
            <w:r w:rsidRPr="002D3875">
              <w:rPr>
                <w:rFonts w:ascii="Times" w:hAnsi="Times"/>
              </w:rPr>
              <w:t>106</w:t>
            </w:r>
          </w:p>
        </w:tc>
        <w:tc>
          <w:tcPr>
            <w:tcW w:w="1360" w:type="dxa"/>
            <w:noWrap/>
            <w:vAlign w:val="center"/>
            <w:hideMark/>
          </w:tcPr>
          <w:p w14:paraId="1C771FBF" w14:textId="77777777" w:rsidR="002D3875" w:rsidRPr="002D3875" w:rsidRDefault="002D3875" w:rsidP="002D3875">
            <w:pPr>
              <w:jc w:val="center"/>
              <w:rPr>
                <w:rFonts w:ascii="Times" w:hAnsi="Times"/>
              </w:rPr>
            </w:pPr>
            <w:r w:rsidRPr="002D3875">
              <w:rPr>
                <w:rFonts w:ascii="Times" w:hAnsi="Times"/>
              </w:rPr>
              <w:t>80</w:t>
            </w:r>
          </w:p>
        </w:tc>
      </w:tr>
      <w:tr w:rsidR="002D3875" w:rsidRPr="002D3875" w14:paraId="0B8BFC03" w14:textId="77777777" w:rsidTr="002D3875">
        <w:trPr>
          <w:trHeight w:val="320"/>
          <w:jc w:val="center"/>
        </w:trPr>
        <w:tc>
          <w:tcPr>
            <w:tcW w:w="1520" w:type="dxa"/>
            <w:vMerge/>
            <w:vAlign w:val="center"/>
            <w:hideMark/>
          </w:tcPr>
          <w:p w14:paraId="0C841A63" w14:textId="77777777" w:rsidR="002D3875" w:rsidRPr="002D3875" w:rsidRDefault="002D3875" w:rsidP="002D3875">
            <w:pPr>
              <w:jc w:val="center"/>
              <w:rPr>
                <w:rFonts w:ascii="Times" w:hAnsi="Times"/>
              </w:rPr>
            </w:pPr>
          </w:p>
        </w:tc>
        <w:tc>
          <w:tcPr>
            <w:tcW w:w="1300" w:type="dxa"/>
            <w:vMerge/>
            <w:vAlign w:val="center"/>
            <w:hideMark/>
          </w:tcPr>
          <w:p w14:paraId="42F4EE41" w14:textId="77777777" w:rsidR="002D3875" w:rsidRPr="002D3875" w:rsidRDefault="002D3875" w:rsidP="002D3875">
            <w:pPr>
              <w:jc w:val="center"/>
              <w:rPr>
                <w:rFonts w:ascii="Times" w:hAnsi="Times"/>
              </w:rPr>
            </w:pPr>
          </w:p>
        </w:tc>
        <w:tc>
          <w:tcPr>
            <w:tcW w:w="1740" w:type="dxa"/>
            <w:noWrap/>
            <w:vAlign w:val="center"/>
            <w:hideMark/>
          </w:tcPr>
          <w:p w14:paraId="4965067C"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43B698D7" w14:textId="77777777" w:rsidR="002D3875" w:rsidRPr="002D3875" w:rsidRDefault="002D3875" w:rsidP="002D3875">
            <w:pPr>
              <w:jc w:val="center"/>
              <w:rPr>
                <w:rFonts w:ascii="Times" w:hAnsi="Times"/>
              </w:rPr>
            </w:pPr>
            <w:r w:rsidRPr="002D3875">
              <w:rPr>
                <w:rFonts w:ascii="Times" w:hAnsi="Times"/>
              </w:rPr>
              <w:t>1106</w:t>
            </w:r>
          </w:p>
        </w:tc>
        <w:tc>
          <w:tcPr>
            <w:tcW w:w="1360" w:type="dxa"/>
            <w:noWrap/>
            <w:vAlign w:val="center"/>
            <w:hideMark/>
          </w:tcPr>
          <w:p w14:paraId="4F12491F" w14:textId="77777777" w:rsidR="002D3875" w:rsidRPr="002D3875" w:rsidRDefault="002D3875" w:rsidP="002D3875">
            <w:pPr>
              <w:jc w:val="center"/>
              <w:rPr>
                <w:rFonts w:ascii="Times" w:hAnsi="Times"/>
              </w:rPr>
            </w:pPr>
            <w:r w:rsidRPr="002D3875">
              <w:rPr>
                <w:rFonts w:ascii="Times" w:hAnsi="Times"/>
              </w:rPr>
              <w:t>1012</w:t>
            </w:r>
          </w:p>
        </w:tc>
      </w:tr>
      <w:tr w:rsidR="002D3875" w:rsidRPr="002D3875" w14:paraId="7C957E1A" w14:textId="77777777" w:rsidTr="002D3875">
        <w:trPr>
          <w:trHeight w:val="320"/>
          <w:jc w:val="center"/>
        </w:trPr>
        <w:tc>
          <w:tcPr>
            <w:tcW w:w="1520" w:type="dxa"/>
            <w:vMerge/>
            <w:vAlign w:val="center"/>
            <w:hideMark/>
          </w:tcPr>
          <w:p w14:paraId="144FB916" w14:textId="77777777" w:rsidR="002D3875" w:rsidRPr="002D3875" w:rsidRDefault="002D3875" w:rsidP="002D3875">
            <w:pPr>
              <w:jc w:val="center"/>
              <w:rPr>
                <w:rFonts w:ascii="Times" w:hAnsi="Times"/>
              </w:rPr>
            </w:pPr>
          </w:p>
        </w:tc>
        <w:tc>
          <w:tcPr>
            <w:tcW w:w="1300" w:type="dxa"/>
            <w:vMerge/>
            <w:vAlign w:val="center"/>
            <w:hideMark/>
          </w:tcPr>
          <w:p w14:paraId="517C4B18" w14:textId="77777777" w:rsidR="002D3875" w:rsidRPr="002D3875" w:rsidRDefault="002D3875" w:rsidP="002D3875">
            <w:pPr>
              <w:jc w:val="center"/>
              <w:rPr>
                <w:rFonts w:ascii="Times" w:hAnsi="Times"/>
              </w:rPr>
            </w:pPr>
          </w:p>
        </w:tc>
        <w:tc>
          <w:tcPr>
            <w:tcW w:w="1740" w:type="dxa"/>
            <w:noWrap/>
            <w:vAlign w:val="center"/>
            <w:hideMark/>
          </w:tcPr>
          <w:p w14:paraId="2859CA36"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17AF4213" w14:textId="77777777" w:rsidR="002D3875" w:rsidRPr="002D3875" w:rsidRDefault="002D3875" w:rsidP="002D3875">
            <w:pPr>
              <w:jc w:val="center"/>
              <w:rPr>
                <w:rFonts w:ascii="Times" w:hAnsi="Times"/>
              </w:rPr>
            </w:pPr>
            <w:r w:rsidRPr="002D3875">
              <w:rPr>
                <w:rFonts w:ascii="Times" w:hAnsi="Times"/>
              </w:rPr>
              <w:t>471,929,811</w:t>
            </w:r>
          </w:p>
        </w:tc>
        <w:tc>
          <w:tcPr>
            <w:tcW w:w="1360" w:type="dxa"/>
            <w:noWrap/>
            <w:vAlign w:val="center"/>
            <w:hideMark/>
          </w:tcPr>
          <w:p w14:paraId="39869F2E" w14:textId="77777777" w:rsidR="002D3875" w:rsidRPr="002D3875" w:rsidRDefault="002D3875" w:rsidP="002D3875">
            <w:pPr>
              <w:jc w:val="center"/>
              <w:rPr>
                <w:rFonts w:ascii="Times" w:hAnsi="Times"/>
              </w:rPr>
            </w:pPr>
            <w:r w:rsidRPr="002D3875">
              <w:rPr>
                <w:rFonts w:ascii="Times" w:hAnsi="Times"/>
              </w:rPr>
              <w:t>436,999,453</w:t>
            </w:r>
          </w:p>
        </w:tc>
      </w:tr>
      <w:tr w:rsidR="002D3875" w:rsidRPr="002D3875" w14:paraId="5C35B7E9" w14:textId="77777777" w:rsidTr="002D3875">
        <w:trPr>
          <w:trHeight w:val="320"/>
          <w:jc w:val="center"/>
        </w:trPr>
        <w:tc>
          <w:tcPr>
            <w:tcW w:w="1520" w:type="dxa"/>
            <w:vMerge/>
            <w:vAlign w:val="center"/>
            <w:hideMark/>
          </w:tcPr>
          <w:p w14:paraId="0E1395D9" w14:textId="77777777" w:rsidR="002D3875" w:rsidRPr="002D3875" w:rsidRDefault="002D3875" w:rsidP="002D3875">
            <w:pPr>
              <w:jc w:val="center"/>
              <w:rPr>
                <w:rFonts w:ascii="Times" w:hAnsi="Times"/>
              </w:rPr>
            </w:pPr>
          </w:p>
        </w:tc>
        <w:tc>
          <w:tcPr>
            <w:tcW w:w="1300" w:type="dxa"/>
            <w:vMerge w:val="restart"/>
            <w:noWrap/>
            <w:vAlign w:val="center"/>
            <w:hideMark/>
          </w:tcPr>
          <w:p w14:paraId="2068569D"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5DCF8206"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7CBC1AD5" w14:textId="77777777" w:rsidR="002D3875" w:rsidRPr="002D3875" w:rsidRDefault="002D3875" w:rsidP="002D3875">
            <w:pPr>
              <w:jc w:val="center"/>
              <w:rPr>
                <w:rFonts w:ascii="Times" w:hAnsi="Times"/>
              </w:rPr>
            </w:pPr>
            <w:r w:rsidRPr="002D3875">
              <w:rPr>
                <w:rFonts w:ascii="Times" w:hAnsi="Times"/>
              </w:rPr>
              <w:t>88.50%</w:t>
            </w:r>
          </w:p>
        </w:tc>
        <w:tc>
          <w:tcPr>
            <w:tcW w:w="1360" w:type="dxa"/>
            <w:noWrap/>
            <w:vAlign w:val="center"/>
            <w:hideMark/>
          </w:tcPr>
          <w:p w14:paraId="575E6AD8" w14:textId="77777777" w:rsidR="002D3875" w:rsidRPr="002D3875" w:rsidRDefault="002D3875" w:rsidP="002D3875">
            <w:pPr>
              <w:jc w:val="center"/>
              <w:rPr>
                <w:rFonts w:ascii="Times" w:hAnsi="Times"/>
              </w:rPr>
            </w:pPr>
            <w:r w:rsidRPr="002D3875">
              <w:rPr>
                <w:rFonts w:ascii="Times" w:hAnsi="Times"/>
              </w:rPr>
              <w:t>85.90%</w:t>
            </w:r>
          </w:p>
        </w:tc>
      </w:tr>
      <w:tr w:rsidR="002D3875" w:rsidRPr="002D3875" w14:paraId="30E844E4" w14:textId="77777777" w:rsidTr="002D3875">
        <w:trPr>
          <w:trHeight w:val="320"/>
          <w:jc w:val="center"/>
        </w:trPr>
        <w:tc>
          <w:tcPr>
            <w:tcW w:w="1520" w:type="dxa"/>
            <w:vMerge/>
            <w:vAlign w:val="center"/>
            <w:hideMark/>
          </w:tcPr>
          <w:p w14:paraId="13DD3E83" w14:textId="77777777" w:rsidR="002D3875" w:rsidRPr="002D3875" w:rsidRDefault="002D3875" w:rsidP="002D3875">
            <w:pPr>
              <w:jc w:val="center"/>
              <w:rPr>
                <w:rFonts w:ascii="Times" w:hAnsi="Times"/>
              </w:rPr>
            </w:pPr>
          </w:p>
        </w:tc>
        <w:tc>
          <w:tcPr>
            <w:tcW w:w="1300" w:type="dxa"/>
            <w:vMerge/>
            <w:vAlign w:val="center"/>
            <w:hideMark/>
          </w:tcPr>
          <w:p w14:paraId="29B3EB67" w14:textId="77777777" w:rsidR="002D3875" w:rsidRPr="002D3875" w:rsidRDefault="002D3875" w:rsidP="002D3875">
            <w:pPr>
              <w:jc w:val="center"/>
              <w:rPr>
                <w:rFonts w:ascii="Times" w:hAnsi="Times"/>
              </w:rPr>
            </w:pPr>
          </w:p>
        </w:tc>
        <w:tc>
          <w:tcPr>
            <w:tcW w:w="1740" w:type="dxa"/>
            <w:noWrap/>
            <w:vAlign w:val="center"/>
            <w:hideMark/>
          </w:tcPr>
          <w:p w14:paraId="765A90A7"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0B6C4664"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53D51736" w14:textId="77777777" w:rsidR="002D3875" w:rsidRPr="002D3875" w:rsidRDefault="002D3875" w:rsidP="002D3875">
            <w:pPr>
              <w:jc w:val="center"/>
              <w:rPr>
                <w:rFonts w:ascii="Times" w:hAnsi="Times"/>
              </w:rPr>
            </w:pPr>
            <w:r w:rsidRPr="002D3875">
              <w:rPr>
                <w:rFonts w:ascii="Times" w:hAnsi="Times"/>
              </w:rPr>
              <w:t>84.40%</w:t>
            </w:r>
          </w:p>
        </w:tc>
      </w:tr>
      <w:tr w:rsidR="002D3875" w:rsidRPr="002D3875" w14:paraId="16407FD1" w14:textId="77777777" w:rsidTr="002D3875">
        <w:trPr>
          <w:trHeight w:val="320"/>
          <w:jc w:val="center"/>
        </w:trPr>
        <w:tc>
          <w:tcPr>
            <w:tcW w:w="1520" w:type="dxa"/>
            <w:vMerge/>
            <w:vAlign w:val="center"/>
            <w:hideMark/>
          </w:tcPr>
          <w:p w14:paraId="59A7A33D" w14:textId="77777777" w:rsidR="002D3875" w:rsidRPr="002D3875" w:rsidRDefault="002D3875" w:rsidP="002D3875">
            <w:pPr>
              <w:jc w:val="center"/>
              <w:rPr>
                <w:rFonts w:ascii="Times" w:hAnsi="Times"/>
              </w:rPr>
            </w:pPr>
          </w:p>
        </w:tc>
        <w:tc>
          <w:tcPr>
            <w:tcW w:w="1300" w:type="dxa"/>
            <w:vMerge/>
            <w:vAlign w:val="center"/>
            <w:hideMark/>
          </w:tcPr>
          <w:p w14:paraId="0F2E2EC9" w14:textId="77777777" w:rsidR="002D3875" w:rsidRPr="002D3875" w:rsidRDefault="002D3875" w:rsidP="002D3875">
            <w:pPr>
              <w:jc w:val="center"/>
              <w:rPr>
                <w:rFonts w:ascii="Times" w:hAnsi="Times"/>
              </w:rPr>
            </w:pPr>
          </w:p>
        </w:tc>
        <w:tc>
          <w:tcPr>
            <w:tcW w:w="1740" w:type="dxa"/>
            <w:noWrap/>
            <w:vAlign w:val="center"/>
            <w:hideMark/>
          </w:tcPr>
          <w:p w14:paraId="79C57D67"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868D4F3" w14:textId="77777777" w:rsidR="002D3875" w:rsidRPr="002D3875" w:rsidRDefault="002D3875" w:rsidP="002D3875">
            <w:pPr>
              <w:jc w:val="center"/>
              <w:rPr>
                <w:rFonts w:ascii="Times" w:hAnsi="Times"/>
              </w:rPr>
            </w:pPr>
            <w:r w:rsidRPr="002D3875">
              <w:rPr>
                <w:rFonts w:ascii="Times" w:hAnsi="Times"/>
              </w:rPr>
              <w:t>8.00%</w:t>
            </w:r>
          </w:p>
        </w:tc>
        <w:tc>
          <w:tcPr>
            <w:tcW w:w="1360" w:type="dxa"/>
            <w:noWrap/>
            <w:vAlign w:val="center"/>
            <w:hideMark/>
          </w:tcPr>
          <w:p w14:paraId="58BE43EB"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4B5F862C" w14:textId="77777777" w:rsidTr="002D3875">
        <w:trPr>
          <w:trHeight w:val="340"/>
          <w:jc w:val="center"/>
        </w:trPr>
        <w:tc>
          <w:tcPr>
            <w:tcW w:w="1520" w:type="dxa"/>
            <w:vMerge/>
            <w:vAlign w:val="center"/>
            <w:hideMark/>
          </w:tcPr>
          <w:p w14:paraId="4374288D" w14:textId="77777777" w:rsidR="002D3875" w:rsidRPr="002D3875" w:rsidRDefault="002D3875" w:rsidP="002D3875">
            <w:pPr>
              <w:jc w:val="center"/>
              <w:rPr>
                <w:rFonts w:ascii="Times" w:hAnsi="Times"/>
              </w:rPr>
            </w:pPr>
          </w:p>
        </w:tc>
        <w:tc>
          <w:tcPr>
            <w:tcW w:w="1300" w:type="dxa"/>
            <w:vMerge/>
            <w:vAlign w:val="center"/>
            <w:hideMark/>
          </w:tcPr>
          <w:p w14:paraId="5A4488D4" w14:textId="77777777" w:rsidR="002D3875" w:rsidRPr="002D3875" w:rsidRDefault="002D3875" w:rsidP="002D3875">
            <w:pPr>
              <w:jc w:val="center"/>
              <w:rPr>
                <w:rFonts w:ascii="Times" w:hAnsi="Times"/>
              </w:rPr>
            </w:pPr>
          </w:p>
        </w:tc>
        <w:tc>
          <w:tcPr>
            <w:tcW w:w="1740" w:type="dxa"/>
            <w:noWrap/>
            <w:vAlign w:val="center"/>
            <w:hideMark/>
          </w:tcPr>
          <w:p w14:paraId="12422488"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0E801E05"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640C6A86" w14:textId="77777777" w:rsidR="002D3875" w:rsidRPr="002D3875" w:rsidRDefault="002D3875" w:rsidP="002D3875">
            <w:pPr>
              <w:jc w:val="center"/>
              <w:rPr>
                <w:rFonts w:ascii="Times" w:hAnsi="Times"/>
              </w:rPr>
            </w:pPr>
            <w:r w:rsidRPr="002D3875">
              <w:rPr>
                <w:rFonts w:ascii="Times" w:hAnsi="Times"/>
              </w:rPr>
              <w:t>3.10%</w:t>
            </w:r>
          </w:p>
        </w:tc>
      </w:tr>
      <w:tr w:rsidR="002D3875" w:rsidRPr="002D3875" w14:paraId="771701DE" w14:textId="77777777" w:rsidTr="002D3875">
        <w:trPr>
          <w:trHeight w:val="320"/>
          <w:jc w:val="center"/>
        </w:trPr>
        <w:tc>
          <w:tcPr>
            <w:tcW w:w="1520" w:type="dxa"/>
            <w:vMerge w:val="restart"/>
            <w:noWrap/>
            <w:vAlign w:val="center"/>
            <w:hideMark/>
          </w:tcPr>
          <w:p w14:paraId="2AAB2A9D" w14:textId="77777777" w:rsidR="002D3875" w:rsidRPr="002D3875" w:rsidRDefault="002D3875" w:rsidP="002D3875">
            <w:pPr>
              <w:jc w:val="center"/>
              <w:rPr>
                <w:rFonts w:ascii="Times" w:hAnsi="Times"/>
              </w:rPr>
            </w:pPr>
            <w:r w:rsidRPr="002D3875">
              <w:rPr>
                <w:rFonts w:ascii="Times" w:hAnsi="Times"/>
              </w:rPr>
              <w:t>SALSA2</w:t>
            </w:r>
          </w:p>
        </w:tc>
        <w:tc>
          <w:tcPr>
            <w:tcW w:w="1300" w:type="dxa"/>
            <w:vMerge w:val="restart"/>
            <w:vAlign w:val="center"/>
            <w:hideMark/>
          </w:tcPr>
          <w:p w14:paraId="038EA0B5"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11B7E0CD"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5637CFEB" w14:textId="77777777" w:rsidR="002D3875" w:rsidRPr="002D3875" w:rsidRDefault="002D3875" w:rsidP="002D3875">
            <w:pPr>
              <w:jc w:val="center"/>
              <w:rPr>
                <w:rFonts w:ascii="Times" w:hAnsi="Times"/>
              </w:rPr>
            </w:pPr>
            <w:r w:rsidRPr="002D3875">
              <w:rPr>
                <w:rFonts w:ascii="Times" w:hAnsi="Times"/>
              </w:rPr>
              <w:t>2,749,144</w:t>
            </w:r>
          </w:p>
        </w:tc>
        <w:tc>
          <w:tcPr>
            <w:tcW w:w="1360" w:type="dxa"/>
            <w:noWrap/>
            <w:vAlign w:val="center"/>
            <w:hideMark/>
          </w:tcPr>
          <w:p w14:paraId="36305419" w14:textId="77777777" w:rsidR="002D3875" w:rsidRPr="002D3875" w:rsidRDefault="002D3875" w:rsidP="002D3875">
            <w:pPr>
              <w:jc w:val="center"/>
              <w:rPr>
                <w:rFonts w:ascii="Times" w:hAnsi="Times"/>
              </w:rPr>
            </w:pPr>
            <w:r w:rsidRPr="002D3875">
              <w:rPr>
                <w:rFonts w:ascii="Times" w:hAnsi="Times"/>
              </w:rPr>
              <w:t>4,383,157</w:t>
            </w:r>
          </w:p>
        </w:tc>
      </w:tr>
      <w:tr w:rsidR="002D3875" w:rsidRPr="002D3875" w14:paraId="21915ADA" w14:textId="77777777" w:rsidTr="002D3875">
        <w:trPr>
          <w:trHeight w:val="320"/>
          <w:jc w:val="center"/>
        </w:trPr>
        <w:tc>
          <w:tcPr>
            <w:tcW w:w="1520" w:type="dxa"/>
            <w:vMerge/>
            <w:vAlign w:val="center"/>
            <w:hideMark/>
          </w:tcPr>
          <w:p w14:paraId="48AFAA18" w14:textId="77777777" w:rsidR="002D3875" w:rsidRPr="002D3875" w:rsidRDefault="002D3875" w:rsidP="002D3875">
            <w:pPr>
              <w:jc w:val="center"/>
              <w:rPr>
                <w:rFonts w:ascii="Times" w:hAnsi="Times"/>
              </w:rPr>
            </w:pPr>
          </w:p>
        </w:tc>
        <w:tc>
          <w:tcPr>
            <w:tcW w:w="1300" w:type="dxa"/>
            <w:vMerge/>
            <w:vAlign w:val="center"/>
            <w:hideMark/>
          </w:tcPr>
          <w:p w14:paraId="161D2BB8" w14:textId="77777777" w:rsidR="002D3875" w:rsidRPr="002D3875" w:rsidRDefault="002D3875" w:rsidP="002D3875">
            <w:pPr>
              <w:jc w:val="center"/>
              <w:rPr>
                <w:rFonts w:ascii="Times" w:hAnsi="Times"/>
              </w:rPr>
            </w:pPr>
          </w:p>
        </w:tc>
        <w:tc>
          <w:tcPr>
            <w:tcW w:w="1740" w:type="dxa"/>
            <w:noWrap/>
            <w:vAlign w:val="center"/>
            <w:hideMark/>
          </w:tcPr>
          <w:p w14:paraId="7822F2E1"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6FCC950D" w14:textId="77777777" w:rsidR="002D3875" w:rsidRPr="002D3875" w:rsidRDefault="002D3875" w:rsidP="002D3875">
            <w:pPr>
              <w:jc w:val="center"/>
              <w:rPr>
                <w:rFonts w:ascii="Times" w:hAnsi="Times"/>
              </w:rPr>
            </w:pPr>
            <w:r w:rsidRPr="002D3875">
              <w:rPr>
                <w:rFonts w:ascii="Times" w:hAnsi="Times"/>
              </w:rPr>
              <w:t>38</w:t>
            </w:r>
          </w:p>
        </w:tc>
        <w:tc>
          <w:tcPr>
            <w:tcW w:w="1360" w:type="dxa"/>
            <w:noWrap/>
            <w:vAlign w:val="center"/>
            <w:hideMark/>
          </w:tcPr>
          <w:p w14:paraId="167F028B" w14:textId="77777777" w:rsidR="002D3875" w:rsidRPr="002D3875" w:rsidRDefault="002D3875" w:rsidP="002D3875">
            <w:pPr>
              <w:jc w:val="center"/>
              <w:rPr>
                <w:rFonts w:ascii="Times" w:hAnsi="Times"/>
              </w:rPr>
            </w:pPr>
            <w:r w:rsidRPr="002D3875">
              <w:rPr>
                <w:rFonts w:ascii="Times" w:hAnsi="Times"/>
              </w:rPr>
              <w:t>26</w:t>
            </w:r>
          </w:p>
        </w:tc>
      </w:tr>
      <w:tr w:rsidR="002D3875" w:rsidRPr="002D3875" w14:paraId="49E2FCD7" w14:textId="77777777" w:rsidTr="002D3875">
        <w:trPr>
          <w:trHeight w:val="320"/>
          <w:jc w:val="center"/>
        </w:trPr>
        <w:tc>
          <w:tcPr>
            <w:tcW w:w="1520" w:type="dxa"/>
            <w:vMerge/>
            <w:vAlign w:val="center"/>
            <w:hideMark/>
          </w:tcPr>
          <w:p w14:paraId="60571431" w14:textId="77777777" w:rsidR="002D3875" w:rsidRPr="002D3875" w:rsidRDefault="002D3875" w:rsidP="002D3875">
            <w:pPr>
              <w:jc w:val="center"/>
              <w:rPr>
                <w:rFonts w:ascii="Times" w:hAnsi="Times"/>
              </w:rPr>
            </w:pPr>
          </w:p>
        </w:tc>
        <w:tc>
          <w:tcPr>
            <w:tcW w:w="1300" w:type="dxa"/>
            <w:vMerge/>
            <w:vAlign w:val="center"/>
            <w:hideMark/>
          </w:tcPr>
          <w:p w14:paraId="07AE8215" w14:textId="77777777" w:rsidR="002D3875" w:rsidRPr="002D3875" w:rsidRDefault="002D3875" w:rsidP="002D3875">
            <w:pPr>
              <w:jc w:val="center"/>
              <w:rPr>
                <w:rFonts w:ascii="Times" w:hAnsi="Times"/>
              </w:rPr>
            </w:pPr>
          </w:p>
        </w:tc>
        <w:tc>
          <w:tcPr>
            <w:tcW w:w="1740" w:type="dxa"/>
            <w:noWrap/>
            <w:vAlign w:val="center"/>
            <w:hideMark/>
          </w:tcPr>
          <w:p w14:paraId="4CC110C8"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25ADA87E" w14:textId="77777777" w:rsidR="002D3875" w:rsidRPr="002D3875" w:rsidRDefault="002D3875" w:rsidP="002D3875">
            <w:pPr>
              <w:jc w:val="center"/>
              <w:rPr>
                <w:rFonts w:ascii="Times" w:hAnsi="Times"/>
              </w:rPr>
            </w:pPr>
            <w:r w:rsidRPr="002D3875">
              <w:rPr>
                <w:rFonts w:ascii="Times" w:hAnsi="Times"/>
              </w:rPr>
              <w:t>705</w:t>
            </w:r>
          </w:p>
        </w:tc>
        <w:tc>
          <w:tcPr>
            <w:tcW w:w="1360" w:type="dxa"/>
            <w:noWrap/>
            <w:vAlign w:val="center"/>
            <w:hideMark/>
          </w:tcPr>
          <w:p w14:paraId="1225A977" w14:textId="77777777" w:rsidR="002D3875" w:rsidRPr="002D3875" w:rsidRDefault="002D3875" w:rsidP="002D3875">
            <w:pPr>
              <w:jc w:val="center"/>
              <w:rPr>
                <w:rFonts w:ascii="Times" w:hAnsi="Times"/>
              </w:rPr>
            </w:pPr>
            <w:r w:rsidRPr="002D3875">
              <w:rPr>
                <w:rFonts w:ascii="Times" w:hAnsi="Times"/>
              </w:rPr>
              <w:t>515</w:t>
            </w:r>
          </w:p>
        </w:tc>
      </w:tr>
      <w:tr w:rsidR="002D3875" w:rsidRPr="002D3875" w14:paraId="1D87EE20" w14:textId="77777777" w:rsidTr="002D3875">
        <w:trPr>
          <w:trHeight w:val="320"/>
          <w:jc w:val="center"/>
        </w:trPr>
        <w:tc>
          <w:tcPr>
            <w:tcW w:w="1520" w:type="dxa"/>
            <w:vMerge/>
            <w:vAlign w:val="center"/>
            <w:hideMark/>
          </w:tcPr>
          <w:p w14:paraId="240AB04E" w14:textId="77777777" w:rsidR="002D3875" w:rsidRPr="002D3875" w:rsidRDefault="002D3875" w:rsidP="002D3875">
            <w:pPr>
              <w:jc w:val="center"/>
              <w:rPr>
                <w:rFonts w:ascii="Times" w:hAnsi="Times"/>
              </w:rPr>
            </w:pPr>
          </w:p>
        </w:tc>
        <w:tc>
          <w:tcPr>
            <w:tcW w:w="1300" w:type="dxa"/>
            <w:vMerge/>
            <w:vAlign w:val="center"/>
            <w:hideMark/>
          </w:tcPr>
          <w:p w14:paraId="491A5EE7" w14:textId="77777777" w:rsidR="002D3875" w:rsidRPr="002D3875" w:rsidRDefault="002D3875" w:rsidP="002D3875">
            <w:pPr>
              <w:jc w:val="center"/>
              <w:rPr>
                <w:rFonts w:ascii="Times" w:hAnsi="Times"/>
              </w:rPr>
            </w:pPr>
          </w:p>
        </w:tc>
        <w:tc>
          <w:tcPr>
            <w:tcW w:w="1740" w:type="dxa"/>
            <w:noWrap/>
            <w:vAlign w:val="center"/>
            <w:hideMark/>
          </w:tcPr>
          <w:p w14:paraId="13B7911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04462302" w14:textId="77777777" w:rsidR="002D3875" w:rsidRPr="002D3875" w:rsidRDefault="002D3875" w:rsidP="002D3875">
            <w:pPr>
              <w:jc w:val="center"/>
              <w:rPr>
                <w:rFonts w:ascii="Times" w:hAnsi="Times"/>
              </w:rPr>
            </w:pPr>
            <w:r w:rsidRPr="002D3875">
              <w:rPr>
                <w:rFonts w:ascii="Times" w:hAnsi="Times"/>
              </w:rPr>
              <w:t>472,145,811</w:t>
            </w:r>
          </w:p>
        </w:tc>
        <w:tc>
          <w:tcPr>
            <w:tcW w:w="1360" w:type="dxa"/>
            <w:noWrap/>
            <w:vAlign w:val="center"/>
            <w:hideMark/>
          </w:tcPr>
          <w:p w14:paraId="11B9BCAD" w14:textId="77777777" w:rsidR="002D3875" w:rsidRPr="002D3875" w:rsidRDefault="002D3875" w:rsidP="002D3875">
            <w:pPr>
              <w:jc w:val="center"/>
              <w:rPr>
                <w:rFonts w:ascii="Times" w:hAnsi="Times"/>
              </w:rPr>
            </w:pPr>
            <w:r w:rsidRPr="002D3875">
              <w:rPr>
                <w:rFonts w:ascii="Times" w:hAnsi="Times"/>
              </w:rPr>
              <w:t>437,264,453</w:t>
            </w:r>
          </w:p>
        </w:tc>
      </w:tr>
      <w:tr w:rsidR="002D3875" w:rsidRPr="002D3875" w14:paraId="319E8C7E" w14:textId="77777777" w:rsidTr="002D3875">
        <w:trPr>
          <w:trHeight w:val="320"/>
          <w:jc w:val="center"/>
        </w:trPr>
        <w:tc>
          <w:tcPr>
            <w:tcW w:w="1520" w:type="dxa"/>
            <w:vMerge/>
            <w:vAlign w:val="center"/>
            <w:hideMark/>
          </w:tcPr>
          <w:p w14:paraId="02C6FAB9" w14:textId="77777777" w:rsidR="002D3875" w:rsidRPr="002D3875" w:rsidRDefault="002D3875" w:rsidP="002D3875">
            <w:pPr>
              <w:jc w:val="center"/>
              <w:rPr>
                <w:rFonts w:ascii="Times" w:hAnsi="Times"/>
              </w:rPr>
            </w:pPr>
          </w:p>
        </w:tc>
        <w:tc>
          <w:tcPr>
            <w:tcW w:w="1300" w:type="dxa"/>
            <w:vMerge w:val="restart"/>
            <w:noWrap/>
            <w:vAlign w:val="center"/>
            <w:hideMark/>
          </w:tcPr>
          <w:p w14:paraId="268D4E6B"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16063618"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0755EB52" w14:textId="77777777" w:rsidR="002D3875" w:rsidRPr="002D3875" w:rsidRDefault="002D3875" w:rsidP="002D3875">
            <w:pPr>
              <w:jc w:val="center"/>
              <w:rPr>
                <w:rFonts w:ascii="Times" w:hAnsi="Times"/>
              </w:rPr>
            </w:pPr>
            <w:r w:rsidRPr="002D3875">
              <w:rPr>
                <w:rFonts w:ascii="Times" w:hAnsi="Times"/>
              </w:rPr>
              <w:t>88.20%</w:t>
            </w:r>
          </w:p>
        </w:tc>
        <w:tc>
          <w:tcPr>
            <w:tcW w:w="1360" w:type="dxa"/>
            <w:noWrap/>
            <w:vAlign w:val="center"/>
            <w:hideMark/>
          </w:tcPr>
          <w:p w14:paraId="06316FE6" w14:textId="77777777" w:rsidR="002D3875" w:rsidRPr="002D3875" w:rsidRDefault="002D3875" w:rsidP="002D3875">
            <w:pPr>
              <w:jc w:val="center"/>
              <w:rPr>
                <w:rFonts w:ascii="Times" w:hAnsi="Times"/>
              </w:rPr>
            </w:pPr>
            <w:r w:rsidRPr="002D3875">
              <w:rPr>
                <w:rFonts w:ascii="Times" w:hAnsi="Times"/>
              </w:rPr>
              <w:t>89.50%</w:t>
            </w:r>
          </w:p>
        </w:tc>
      </w:tr>
      <w:tr w:rsidR="002D3875" w:rsidRPr="002D3875" w14:paraId="6F80B4E9" w14:textId="77777777" w:rsidTr="002D3875">
        <w:trPr>
          <w:trHeight w:val="320"/>
          <w:jc w:val="center"/>
        </w:trPr>
        <w:tc>
          <w:tcPr>
            <w:tcW w:w="1520" w:type="dxa"/>
            <w:vMerge/>
            <w:vAlign w:val="center"/>
            <w:hideMark/>
          </w:tcPr>
          <w:p w14:paraId="2A80919F" w14:textId="77777777" w:rsidR="002D3875" w:rsidRPr="002D3875" w:rsidRDefault="002D3875" w:rsidP="002D3875">
            <w:pPr>
              <w:jc w:val="center"/>
              <w:rPr>
                <w:rFonts w:ascii="Times" w:hAnsi="Times"/>
              </w:rPr>
            </w:pPr>
          </w:p>
        </w:tc>
        <w:tc>
          <w:tcPr>
            <w:tcW w:w="1300" w:type="dxa"/>
            <w:vMerge/>
            <w:vAlign w:val="center"/>
            <w:hideMark/>
          </w:tcPr>
          <w:p w14:paraId="215F3E0E" w14:textId="77777777" w:rsidR="002D3875" w:rsidRPr="002D3875" w:rsidRDefault="002D3875" w:rsidP="002D3875">
            <w:pPr>
              <w:jc w:val="center"/>
              <w:rPr>
                <w:rFonts w:ascii="Times" w:hAnsi="Times"/>
              </w:rPr>
            </w:pPr>
          </w:p>
        </w:tc>
        <w:tc>
          <w:tcPr>
            <w:tcW w:w="1740" w:type="dxa"/>
            <w:noWrap/>
            <w:vAlign w:val="center"/>
            <w:hideMark/>
          </w:tcPr>
          <w:p w14:paraId="5DDC68E4"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6BB0C971"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782CF35A" w14:textId="77777777" w:rsidR="002D3875" w:rsidRPr="002D3875" w:rsidRDefault="002D3875" w:rsidP="002D3875">
            <w:pPr>
              <w:jc w:val="center"/>
              <w:rPr>
                <w:rFonts w:ascii="Times" w:hAnsi="Times"/>
              </w:rPr>
            </w:pPr>
            <w:r w:rsidRPr="002D3875">
              <w:rPr>
                <w:rFonts w:ascii="Times" w:hAnsi="Times"/>
              </w:rPr>
              <w:t>88.00%</w:t>
            </w:r>
          </w:p>
        </w:tc>
      </w:tr>
      <w:tr w:rsidR="002D3875" w:rsidRPr="002D3875" w14:paraId="406CD8DF" w14:textId="77777777" w:rsidTr="002D3875">
        <w:trPr>
          <w:trHeight w:val="320"/>
          <w:jc w:val="center"/>
        </w:trPr>
        <w:tc>
          <w:tcPr>
            <w:tcW w:w="1520" w:type="dxa"/>
            <w:vMerge/>
            <w:vAlign w:val="center"/>
            <w:hideMark/>
          </w:tcPr>
          <w:p w14:paraId="37A93A2B" w14:textId="77777777" w:rsidR="002D3875" w:rsidRPr="002D3875" w:rsidRDefault="002D3875" w:rsidP="002D3875">
            <w:pPr>
              <w:jc w:val="center"/>
              <w:rPr>
                <w:rFonts w:ascii="Times" w:hAnsi="Times"/>
              </w:rPr>
            </w:pPr>
          </w:p>
        </w:tc>
        <w:tc>
          <w:tcPr>
            <w:tcW w:w="1300" w:type="dxa"/>
            <w:vMerge/>
            <w:vAlign w:val="center"/>
            <w:hideMark/>
          </w:tcPr>
          <w:p w14:paraId="72295045" w14:textId="77777777" w:rsidR="002D3875" w:rsidRPr="002D3875" w:rsidRDefault="002D3875" w:rsidP="002D3875">
            <w:pPr>
              <w:jc w:val="center"/>
              <w:rPr>
                <w:rFonts w:ascii="Times" w:hAnsi="Times"/>
              </w:rPr>
            </w:pPr>
          </w:p>
        </w:tc>
        <w:tc>
          <w:tcPr>
            <w:tcW w:w="1740" w:type="dxa"/>
            <w:noWrap/>
            <w:vAlign w:val="center"/>
            <w:hideMark/>
          </w:tcPr>
          <w:p w14:paraId="35F9604D"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3AF03FEB" w14:textId="77777777" w:rsidR="002D3875" w:rsidRPr="002D3875" w:rsidRDefault="002D3875" w:rsidP="002D3875">
            <w:pPr>
              <w:jc w:val="center"/>
              <w:rPr>
                <w:rFonts w:ascii="Times" w:hAnsi="Times"/>
              </w:rPr>
            </w:pPr>
            <w:r w:rsidRPr="002D3875">
              <w:rPr>
                <w:rFonts w:ascii="Times" w:hAnsi="Times"/>
              </w:rPr>
              <w:t>7.70%</w:t>
            </w:r>
          </w:p>
        </w:tc>
        <w:tc>
          <w:tcPr>
            <w:tcW w:w="1360" w:type="dxa"/>
            <w:noWrap/>
            <w:vAlign w:val="center"/>
            <w:hideMark/>
          </w:tcPr>
          <w:p w14:paraId="2DD0DAF6"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655B1087" w14:textId="77777777" w:rsidTr="002D3875">
        <w:trPr>
          <w:trHeight w:val="340"/>
          <w:jc w:val="center"/>
        </w:trPr>
        <w:tc>
          <w:tcPr>
            <w:tcW w:w="1520" w:type="dxa"/>
            <w:vMerge/>
            <w:vAlign w:val="center"/>
            <w:hideMark/>
          </w:tcPr>
          <w:p w14:paraId="2AC8C41F" w14:textId="77777777" w:rsidR="002D3875" w:rsidRPr="002D3875" w:rsidRDefault="002D3875" w:rsidP="002D3875">
            <w:pPr>
              <w:jc w:val="center"/>
              <w:rPr>
                <w:rFonts w:ascii="Times" w:hAnsi="Times"/>
              </w:rPr>
            </w:pPr>
          </w:p>
        </w:tc>
        <w:tc>
          <w:tcPr>
            <w:tcW w:w="1300" w:type="dxa"/>
            <w:vMerge/>
            <w:vAlign w:val="center"/>
            <w:hideMark/>
          </w:tcPr>
          <w:p w14:paraId="73189C52" w14:textId="77777777" w:rsidR="002D3875" w:rsidRPr="002D3875" w:rsidRDefault="002D3875" w:rsidP="002D3875">
            <w:pPr>
              <w:jc w:val="center"/>
              <w:rPr>
                <w:rFonts w:ascii="Times" w:hAnsi="Times"/>
              </w:rPr>
            </w:pPr>
          </w:p>
        </w:tc>
        <w:tc>
          <w:tcPr>
            <w:tcW w:w="1740" w:type="dxa"/>
            <w:noWrap/>
            <w:vAlign w:val="center"/>
            <w:hideMark/>
          </w:tcPr>
          <w:p w14:paraId="1231E56F"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1F3B9FAE"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4D698D35" w14:textId="77777777" w:rsidR="002D3875" w:rsidRPr="002D3875" w:rsidRDefault="002D3875" w:rsidP="002D3875">
            <w:pPr>
              <w:jc w:val="center"/>
              <w:rPr>
                <w:rFonts w:ascii="Times" w:hAnsi="Times"/>
              </w:rPr>
            </w:pPr>
            <w:r w:rsidRPr="002D3875">
              <w:rPr>
                <w:rFonts w:ascii="Times" w:hAnsi="Times"/>
              </w:rPr>
              <w:t>0.80%</w:t>
            </w:r>
          </w:p>
        </w:tc>
      </w:tr>
      <w:tr w:rsidR="002D3875" w:rsidRPr="002D3875" w14:paraId="1842D86F" w14:textId="77777777" w:rsidTr="002D3875">
        <w:trPr>
          <w:trHeight w:val="320"/>
          <w:jc w:val="center"/>
        </w:trPr>
        <w:tc>
          <w:tcPr>
            <w:tcW w:w="1520" w:type="dxa"/>
            <w:vMerge w:val="restart"/>
            <w:noWrap/>
            <w:vAlign w:val="center"/>
            <w:hideMark/>
          </w:tcPr>
          <w:p w14:paraId="719608EB" w14:textId="77777777" w:rsidR="002D3875" w:rsidRPr="002D3875" w:rsidRDefault="002D3875" w:rsidP="002D3875">
            <w:pPr>
              <w:jc w:val="center"/>
              <w:rPr>
                <w:rFonts w:ascii="Times" w:hAnsi="Times"/>
              </w:rPr>
            </w:pPr>
            <w:proofErr w:type="spellStart"/>
            <w:r w:rsidRPr="002D3875">
              <w:rPr>
                <w:rFonts w:ascii="Times" w:hAnsi="Times"/>
              </w:rPr>
              <w:t>chromonomer</w:t>
            </w:r>
            <w:proofErr w:type="spellEnd"/>
          </w:p>
        </w:tc>
        <w:tc>
          <w:tcPr>
            <w:tcW w:w="1300" w:type="dxa"/>
            <w:vMerge w:val="restart"/>
            <w:vAlign w:val="center"/>
            <w:hideMark/>
          </w:tcPr>
          <w:p w14:paraId="23E12592"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0F6B11C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1996D56B" w14:textId="77777777" w:rsidR="002D3875" w:rsidRPr="002D3875" w:rsidRDefault="002D3875" w:rsidP="002D3875">
            <w:pPr>
              <w:jc w:val="center"/>
              <w:rPr>
                <w:rFonts w:ascii="Times" w:hAnsi="Times"/>
              </w:rPr>
            </w:pPr>
            <w:r w:rsidRPr="002D3875">
              <w:rPr>
                <w:rFonts w:ascii="Times" w:hAnsi="Times"/>
              </w:rPr>
              <w:t>12,200,365</w:t>
            </w:r>
          </w:p>
        </w:tc>
        <w:tc>
          <w:tcPr>
            <w:tcW w:w="1360" w:type="dxa"/>
            <w:noWrap/>
            <w:vAlign w:val="center"/>
            <w:hideMark/>
          </w:tcPr>
          <w:p w14:paraId="4A862B95" w14:textId="77777777" w:rsidR="002D3875" w:rsidRPr="002D3875" w:rsidRDefault="002D3875" w:rsidP="002D3875">
            <w:pPr>
              <w:jc w:val="center"/>
              <w:rPr>
                <w:rFonts w:ascii="Times" w:hAnsi="Times"/>
              </w:rPr>
            </w:pPr>
            <w:r w:rsidRPr="002D3875">
              <w:rPr>
                <w:rFonts w:ascii="Times" w:hAnsi="Times"/>
              </w:rPr>
              <w:t>14,850,352</w:t>
            </w:r>
          </w:p>
        </w:tc>
      </w:tr>
      <w:tr w:rsidR="002D3875" w:rsidRPr="002D3875" w14:paraId="7D216418" w14:textId="77777777" w:rsidTr="002D3875">
        <w:trPr>
          <w:trHeight w:val="320"/>
          <w:jc w:val="center"/>
        </w:trPr>
        <w:tc>
          <w:tcPr>
            <w:tcW w:w="1520" w:type="dxa"/>
            <w:vMerge/>
            <w:vAlign w:val="center"/>
            <w:hideMark/>
          </w:tcPr>
          <w:p w14:paraId="5775E3FA" w14:textId="77777777" w:rsidR="002D3875" w:rsidRPr="002D3875" w:rsidRDefault="002D3875" w:rsidP="002D3875">
            <w:pPr>
              <w:jc w:val="center"/>
              <w:rPr>
                <w:rFonts w:ascii="Times" w:hAnsi="Times"/>
              </w:rPr>
            </w:pPr>
          </w:p>
        </w:tc>
        <w:tc>
          <w:tcPr>
            <w:tcW w:w="1300" w:type="dxa"/>
            <w:vMerge/>
            <w:vAlign w:val="center"/>
            <w:hideMark/>
          </w:tcPr>
          <w:p w14:paraId="60B7DCDD" w14:textId="77777777" w:rsidR="002D3875" w:rsidRPr="002D3875" w:rsidRDefault="002D3875" w:rsidP="002D3875">
            <w:pPr>
              <w:jc w:val="center"/>
              <w:rPr>
                <w:rFonts w:ascii="Times" w:hAnsi="Times"/>
              </w:rPr>
            </w:pPr>
          </w:p>
        </w:tc>
        <w:tc>
          <w:tcPr>
            <w:tcW w:w="1740" w:type="dxa"/>
            <w:noWrap/>
            <w:vAlign w:val="center"/>
            <w:hideMark/>
          </w:tcPr>
          <w:p w14:paraId="08A0EB79"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07624A0" w14:textId="77777777" w:rsidR="002D3875" w:rsidRPr="002D3875" w:rsidRDefault="002D3875" w:rsidP="002D3875">
            <w:pPr>
              <w:jc w:val="center"/>
              <w:rPr>
                <w:rFonts w:ascii="Times" w:hAnsi="Times"/>
              </w:rPr>
            </w:pPr>
            <w:r w:rsidRPr="002D3875">
              <w:rPr>
                <w:rFonts w:ascii="Times" w:hAnsi="Times"/>
              </w:rPr>
              <w:t>15</w:t>
            </w:r>
          </w:p>
        </w:tc>
        <w:tc>
          <w:tcPr>
            <w:tcW w:w="1360" w:type="dxa"/>
            <w:noWrap/>
            <w:vAlign w:val="center"/>
            <w:hideMark/>
          </w:tcPr>
          <w:p w14:paraId="6F67D348" w14:textId="77777777" w:rsidR="002D3875" w:rsidRPr="002D3875" w:rsidRDefault="002D3875" w:rsidP="002D3875">
            <w:pPr>
              <w:jc w:val="center"/>
              <w:rPr>
                <w:rFonts w:ascii="Times" w:hAnsi="Times"/>
              </w:rPr>
            </w:pPr>
            <w:r w:rsidRPr="002D3875">
              <w:rPr>
                <w:rFonts w:ascii="Times" w:hAnsi="Times"/>
              </w:rPr>
              <w:t>13</w:t>
            </w:r>
          </w:p>
        </w:tc>
      </w:tr>
      <w:tr w:rsidR="002D3875" w:rsidRPr="002D3875" w14:paraId="43125C13" w14:textId="77777777" w:rsidTr="002D3875">
        <w:trPr>
          <w:trHeight w:val="320"/>
          <w:jc w:val="center"/>
        </w:trPr>
        <w:tc>
          <w:tcPr>
            <w:tcW w:w="1520" w:type="dxa"/>
            <w:vMerge/>
            <w:vAlign w:val="center"/>
            <w:hideMark/>
          </w:tcPr>
          <w:p w14:paraId="0509DF23" w14:textId="77777777" w:rsidR="002D3875" w:rsidRPr="002D3875" w:rsidRDefault="002D3875" w:rsidP="002D3875">
            <w:pPr>
              <w:jc w:val="center"/>
              <w:rPr>
                <w:rFonts w:ascii="Times" w:hAnsi="Times"/>
              </w:rPr>
            </w:pPr>
          </w:p>
        </w:tc>
        <w:tc>
          <w:tcPr>
            <w:tcW w:w="1300" w:type="dxa"/>
            <w:vMerge/>
            <w:vAlign w:val="center"/>
            <w:hideMark/>
          </w:tcPr>
          <w:p w14:paraId="66C20346" w14:textId="77777777" w:rsidR="002D3875" w:rsidRPr="002D3875" w:rsidRDefault="002D3875" w:rsidP="002D3875">
            <w:pPr>
              <w:jc w:val="center"/>
              <w:rPr>
                <w:rFonts w:ascii="Times" w:hAnsi="Times"/>
              </w:rPr>
            </w:pPr>
          </w:p>
        </w:tc>
        <w:tc>
          <w:tcPr>
            <w:tcW w:w="1740" w:type="dxa"/>
            <w:noWrap/>
            <w:vAlign w:val="center"/>
            <w:hideMark/>
          </w:tcPr>
          <w:p w14:paraId="3C049229"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66800CB" w14:textId="77777777" w:rsidR="002D3875" w:rsidRPr="002D3875" w:rsidRDefault="002D3875" w:rsidP="002D3875">
            <w:pPr>
              <w:jc w:val="center"/>
              <w:rPr>
                <w:rFonts w:ascii="Times" w:hAnsi="Times"/>
              </w:rPr>
            </w:pPr>
            <w:r w:rsidRPr="002D3875">
              <w:rPr>
                <w:rFonts w:ascii="Times" w:hAnsi="Times"/>
              </w:rPr>
              <w:t>549</w:t>
            </w:r>
          </w:p>
        </w:tc>
        <w:tc>
          <w:tcPr>
            <w:tcW w:w="1360" w:type="dxa"/>
            <w:noWrap/>
            <w:vAlign w:val="center"/>
            <w:hideMark/>
          </w:tcPr>
          <w:p w14:paraId="2EF333AE" w14:textId="77777777" w:rsidR="002D3875" w:rsidRPr="002D3875" w:rsidRDefault="002D3875" w:rsidP="002D3875">
            <w:pPr>
              <w:jc w:val="center"/>
              <w:rPr>
                <w:rFonts w:ascii="Times" w:hAnsi="Times"/>
              </w:rPr>
            </w:pPr>
            <w:r w:rsidRPr="002D3875">
              <w:rPr>
                <w:rFonts w:ascii="Times" w:hAnsi="Times"/>
              </w:rPr>
              <w:t>376</w:t>
            </w:r>
          </w:p>
        </w:tc>
      </w:tr>
      <w:tr w:rsidR="002D3875" w:rsidRPr="002D3875" w14:paraId="03BBBC18" w14:textId="77777777" w:rsidTr="002D3875">
        <w:trPr>
          <w:trHeight w:val="320"/>
          <w:jc w:val="center"/>
        </w:trPr>
        <w:tc>
          <w:tcPr>
            <w:tcW w:w="1520" w:type="dxa"/>
            <w:vMerge/>
            <w:vAlign w:val="center"/>
            <w:hideMark/>
          </w:tcPr>
          <w:p w14:paraId="326311C8" w14:textId="77777777" w:rsidR="002D3875" w:rsidRPr="002D3875" w:rsidRDefault="002D3875" w:rsidP="002D3875">
            <w:pPr>
              <w:jc w:val="center"/>
              <w:rPr>
                <w:rFonts w:ascii="Times" w:hAnsi="Times"/>
              </w:rPr>
            </w:pPr>
          </w:p>
        </w:tc>
        <w:tc>
          <w:tcPr>
            <w:tcW w:w="1300" w:type="dxa"/>
            <w:vMerge/>
            <w:vAlign w:val="center"/>
            <w:hideMark/>
          </w:tcPr>
          <w:p w14:paraId="1DADE712" w14:textId="77777777" w:rsidR="002D3875" w:rsidRPr="002D3875" w:rsidRDefault="002D3875" w:rsidP="002D3875">
            <w:pPr>
              <w:jc w:val="center"/>
              <w:rPr>
                <w:rFonts w:ascii="Times" w:hAnsi="Times"/>
              </w:rPr>
            </w:pPr>
          </w:p>
        </w:tc>
        <w:tc>
          <w:tcPr>
            <w:tcW w:w="1740" w:type="dxa"/>
            <w:noWrap/>
            <w:vAlign w:val="center"/>
            <w:hideMark/>
          </w:tcPr>
          <w:p w14:paraId="338666F8"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4629123C" w14:textId="77777777" w:rsidR="002D3875" w:rsidRPr="002D3875" w:rsidRDefault="002D3875" w:rsidP="002D3875">
            <w:pPr>
              <w:jc w:val="center"/>
              <w:rPr>
                <w:rFonts w:ascii="Times" w:hAnsi="Times"/>
              </w:rPr>
            </w:pPr>
            <w:r w:rsidRPr="002D3875">
              <w:rPr>
                <w:rFonts w:ascii="Times" w:hAnsi="Times"/>
              </w:rPr>
              <w:t>472,157,411</w:t>
            </w:r>
          </w:p>
        </w:tc>
        <w:tc>
          <w:tcPr>
            <w:tcW w:w="1360" w:type="dxa"/>
            <w:noWrap/>
            <w:vAlign w:val="center"/>
            <w:hideMark/>
          </w:tcPr>
          <w:p w14:paraId="30AD4EFB" w14:textId="77777777" w:rsidR="002D3875" w:rsidRPr="002D3875" w:rsidRDefault="002D3875" w:rsidP="002D3875">
            <w:pPr>
              <w:jc w:val="center"/>
              <w:rPr>
                <w:rFonts w:ascii="Times" w:hAnsi="Times"/>
              </w:rPr>
            </w:pPr>
            <w:r w:rsidRPr="002D3875">
              <w:rPr>
                <w:rFonts w:ascii="Times" w:hAnsi="Times"/>
              </w:rPr>
              <w:t>437,273,953</w:t>
            </w:r>
          </w:p>
        </w:tc>
      </w:tr>
      <w:tr w:rsidR="002D3875" w:rsidRPr="002D3875" w14:paraId="438E2ACC" w14:textId="77777777" w:rsidTr="002D3875">
        <w:trPr>
          <w:trHeight w:val="320"/>
          <w:jc w:val="center"/>
        </w:trPr>
        <w:tc>
          <w:tcPr>
            <w:tcW w:w="1520" w:type="dxa"/>
            <w:vMerge/>
            <w:vAlign w:val="center"/>
            <w:hideMark/>
          </w:tcPr>
          <w:p w14:paraId="542B8E14" w14:textId="77777777" w:rsidR="002D3875" w:rsidRPr="002D3875" w:rsidRDefault="002D3875" w:rsidP="002D3875">
            <w:pPr>
              <w:jc w:val="center"/>
              <w:rPr>
                <w:rFonts w:ascii="Times" w:hAnsi="Times"/>
              </w:rPr>
            </w:pPr>
          </w:p>
        </w:tc>
        <w:tc>
          <w:tcPr>
            <w:tcW w:w="1300" w:type="dxa"/>
            <w:vMerge w:val="restart"/>
            <w:noWrap/>
            <w:vAlign w:val="center"/>
            <w:hideMark/>
          </w:tcPr>
          <w:p w14:paraId="25F6794C"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7B981EE4"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5E5F935" w14:textId="77777777" w:rsidR="002D3875" w:rsidRPr="002D3875" w:rsidRDefault="002D3875" w:rsidP="002D3875">
            <w:pPr>
              <w:jc w:val="center"/>
              <w:rPr>
                <w:rFonts w:ascii="Times" w:hAnsi="Times"/>
              </w:rPr>
            </w:pPr>
            <w:r w:rsidRPr="002D3875">
              <w:rPr>
                <w:rFonts w:ascii="Times" w:hAnsi="Times"/>
              </w:rPr>
              <w:t>88.40%</w:t>
            </w:r>
          </w:p>
        </w:tc>
        <w:tc>
          <w:tcPr>
            <w:tcW w:w="1360" w:type="dxa"/>
            <w:noWrap/>
            <w:vAlign w:val="center"/>
            <w:hideMark/>
          </w:tcPr>
          <w:p w14:paraId="32961AC8" w14:textId="77777777" w:rsidR="002D3875" w:rsidRPr="002D3875" w:rsidRDefault="002D3875" w:rsidP="002D3875">
            <w:pPr>
              <w:jc w:val="center"/>
              <w:rPr>
                <w:rFonts w:ascii="Times" w:hAnsi="Times"/>
              </w:rPr>
            </w:pPr>
            <w:r w:rsidRPr="002D3875">
              <w:rPr>
                <w:rFonts w:ascii="Times" w:hAnsi="Times"/>
              </w:rPr>
              <w:t>89.30%</w:t>
            </w:r>
          </w:p>
        </w:tc>
      </w:tr>
      <w:tr w:rsidR="002D3875" w:rsidRPr="002D3875" w14:paraId="3D8C73AB" w14:textId="77777777" w:rsidTr="002D3875">
        <w:trPr>
          <w:trHeight w:val="320"/>
          <w:jc w:val="center"/>
        </w:trPr>
        <w:tc>
          <w:tcPr>
            <w:tcW w:w="1520" w:type="dxa"/>
            <w:vMerge/>
            <w:vAlign w:val="center"/>
            <w:hideMark/>
          </w:tcPr>
          <w:p w14:paraId="400C9A2B" w14:textId="77777777" w:rsidR="002D3875" w:rsidRPr="002D3875" w:rsidRDefault="002D3875" w:rsidP="002D3875">
            <w:pPr>
              <w:jc w:val="center"/>
              <w:rPr>
                <w:rFonts w:ascii="Times" w:hAnsi="Times"/>
              </w:rPr>
            </w:pPr>
          </w:p>
        </w:tc>
        <w:tc>
          <w:tcPr>
            <w:tcW w:w="1300" w:type="dxa"/>
            <w:vMerge/>
            <w:vAlign w:val="center"/>
            <w:hideMark/>
          </w:tcPr>
          <w:p w14:paraId="3E833717" w14:textId="77777777" w:rsidR="002D3875" w:rsidRPr="002D3875" w:rsidRDefault="002D3875" w:rsidP="002D3875">
            <w:pPr>
              <w:jc w:val="center"/>
              <w:rPr>
                <w:rFonts w:ascii="Times" w:hAnsi="Times"/>
              </w:rPr>
            </w:pPr>
          </w:p>
        </w:tc>
        <w:tc>
          <w:tcPr>
            <w:tcW w:w="1740" w:type="dxa"/>
            <w:noWrap/>
            <w:vAlign w:val="center"/>
            <w:hideMark/>
          </w:tcPr>
          <w:p w14:paraId="4AE55488"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5AE8C3D1" w14:textId="77777777" w:rsidR="002D3875" w:rsidRPr="002D3875" w:rsidRDefault="002D3875" w:rsidP="002D3875">
            <w:pPr>
              <w:jc w:val="center"/>
              <w:rPr>
                <w:rFonts w:ascii="Times" w:hAnsi="Times"/>
              </w:rPr>
            </w:pPr>
            <w:r w:rsidRPr="002D3875">
              <w:rPr>
                <w:rFonts w:ascii="Times" w:hAnsi="Times"/>
              </w:rPr>
              <w:t>81.20%</w:t>
            </w:r>
          </w:p>
        </w:tc>
        <w:tc>
          <w:tcPr>
            <w:tcW w:w="1360" w:type="dxa"/>
            <w:noWrap/>
            <w:vAlign w:val="center"/>
            <w:hideMark/>
          </w:tcPr>
          <w:p w14:paraId="2EACFDAC" w14:textId="77777777" w:rsidR="002D3875" w:rsidRPr="002D3875" w:rsidRDefault="002D3875" w:rsidP="002D3875">
            <w:pPr>
              <w:jc w:val="center"/>
              <w:rPr>
                <w:rFonts w:ascii="Times" w:hAnsi="Times"/>
              </w:rPr>
            </w:pPr>
            <w:r w:rsidRPr="002D3875">
              <w:rPr>
                <w:rFonts w:ascii="Times" w:hAnsi="Times"/>
              </w:rPr>
              <w:t>87.70%</w:t>
            </w:r>
          </w:p>
        </w:tc>
      </w:tr>
      <w:tr w:rsidR="002D3875" w:rsidRPr="002D3875" w14:paraId="698B30DC" w14:textId="77777777" w:rsidTr="002D3875">
        <w:trPr>
          <w:trHeight w:val="320"/>
          <w:jc w:val="center"/>
        </w:trPr>
        <w:tc>
          <w:tcPr>
            <w:tcW w:w="1520" w:type="dxa"/>
            <w:vMerge/>
            <w:vAlign w:val="center"/>
            <w:hideMark/>
          </w:tcPr>
          <w:p w14:paraId="503E4C33" w14:textId="77777777" w:rsidR="002D3875" w:rsidRPr="002D3875" w:rsidRDefault="002D3875" w:rsidP="002D3875">
            <w:pPr>
              <w:jc w:val="center"/>
              <w:rPr>
                <w:rFonts w:ascii="Times" w:hAnsi="Times"/>
              </w:rPr>
            </w:pPr>
          </w:p>
        </w:tc>
        <w:tc>
          <w:tcPr>
            <w:tcW w:w="1300" w:type="dxa"/>
            <w:vMerge/>
            <w:vAlign w:val="center"/>
            <w:hideMark/>
          </w:tcPr>
          <w:p w14:paraId="00FE1BA5" w14:textId="77777777" w:rsidR="002D3875" w:rsidRPr="002D3875" w:rsidRDefault="002D3875" w:rsidP="002D3875">
            <w:pPr>
              <w:jc w:val="center"/>
              <w:rPr>
                <w:rFonts w:ascii="Times" w:hAnsi="Times"/>
              </w:rPr>
            </w:pPr>
          </w:p>
        </w:tc>
        <w:tc>
          <w:tcPr>
            <w:tcW w:w="1740" w:type="dxa"/>
            <w:noWrap/>
            <w:vAlign w:val="center"/>
            <w:hideMark/>
          </w:tcPr>
          <w:p w14:paraId="2F7737A0"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0B9DAED3" w14:textId="77777777" w:rsidR="002D3875" w:rsidRPr="002D3875" w:rsidRDefault="002D3875" w:rsidP="002D3875">
            <w:pPr>
              <w:jc w:val="center"/>
              <w:rPr>
                <w:rFonts w:ascii="Times" w:hAnsi="Times"/>
              </w:rPr>
            </w:pPr>
            <w:r w:rsidRPr="002D3875">
              <w:rPr>
                <w:rFonts w:ascii="Times" w:hAnsi="Times"/>
              </w:rPr>
              <w:t>7.20%</w:t>
            </w:r>
          </w:p>
        </w:tc>
        <w:tc>
          <w:tcPr>
            <w:tcW w:w="1360" w:type="dxa"/>
            <w:noWrap/>
            <w:vAlign w:val="center"/>
            <w:hideMark/>
          </w:tcPr>
          <w:p w14:paraId="3B488E63"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09CF4CBE" w14:textId="77777777" w:rsidTr="002D3875">
        <w:trPr>
          <w:trHeight w:val="340"/>
          <w:jc w:val="center"/>
        </w:trPr>
        <w:tc>
          <w:tcPr>
            <w:tcW w:w="1520" w:type="dxa"/>
            <w:vMerge/>
            <w:vAlign w:val="center"/>
            <w:hideMark/>
          </w:tcPr>
          <w:p w14:paraId="1BDE559F" w14:textId="77777777" w:rsidR="002D3875" w:rsidRPr="002D3875" w:rsidRDefault="002D3875" w:rsidP="002D3875">
            <w:pPr>
              <w:jc w:val="center"/>
              <w:rPr>
                <w:rFonts w:ascii="Times" w:hAnsi="Times"/>
              </w:rPr>
            </w:pPr>
          </w:p>
        </w:tc>
        <w:tc>
          <w:tcPr>
            <w:tcW w:w="1300" w:type="dxa"/>
            <w:vMerge/>
            <w:vAlign w:val="center"/>
            <w:hideMark/>
          </w:tcPr>
          <w:p w14:paraId="3B87653E" w14:textId="77777777" w:rsidR="002D3875" w:rsidRPr="002D3875" w:rsidRDefault="002D3875" w:rsidP="002D3875">
            <w:pPr>
              <w:jc w:val="center"/>
              <w:rPr>
                <w:rFonts w:ascii="Times" w:hAnsi="Times"/>
              </w:rPr>
            </w:pPr>
          </w:p>
        </w:tc>
        <w:tc>
          <w:tcPr>
            <w:tcW w:w="1740" w:type="dxa"/>
            <w:noWrap/>
            <w:vAlign w:val="center"/>
            <w:hideMark/>
          </w:tcPr>
          <w:p w14:paraId="5443C301"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469CE224" w14:textId="77777777" w:rsidR="002D3875" w:rsidRPr="002D3875" w:rsidRDefault="002D3875" w:rsidP="002D3875">
            <w:pPr>
              <w:jc w:val="center"/>
              <w:rPr>
                <w:rFonts w:ascii="Times" w:hAnsi="Times"/>
              </w:rPr>
            </w:pPr>
            <w:r w:rsidRPr="002D3875">
              <w:rPr>
                <w:rFonts w:ascii="Times" w:hAnsi="Times"/>
              </w:rPr>
              <w:t>1.00%</w:t>
            </w:r>
          </w:p>
        </w:tc>
        <w:tc>
          <w:tcPr>
            <w:tcW w:w="1360" w:type="dxa"/>
            <w:noWrap/>
            <w:vAlign w:val="center"/>
            <w:hideMark/>
          </w:tcPr>
          <w:p w14:paraId="0B9C64AF" w14:textId="77777777" w:rsidR="002D3875" w:rsidRPr="002D3875" w:rsidRDefault="002D3875" w:rsidP="002D3875">
            <w:pPr>
              <w:jc w:val="center"/>
              <w:rPr>
                <w:rFonts w:ascii="Times" w:hAnsi="Times"/>
              </w:rPr>
            </w:pPr>
            <w:r w:rsidRPr="002D3875">
              <w:rPr>
                <w:rFonts w:ascii="Times" w:hAnsi="Times"/>
              </w:rPr>
              <w:t>0.80%</w:t>
            </w:r>
          </w:p>
        </w:tc>
      </w:tr>
    </w:tbl>
    <w:p w14:paraId="77841C5E" w14:textId="77777777" w:rsidR="002D3875" w:rsidRPr="009D326B" w:rsidRDefault="002D3875" w:rsidP="00DB4792">
      <w:pPr>
        <w:rPr>
          <w:rFonts w:ascii="Times" w:hAnsi="Times"/>
        </w:rPr>
      </w:pPr>
    </w:p>
    <w:p w14:paraId="151C180C" w14:textId="77777777" w:rsidR="00DB4792" w:rsidRDefault="00DB4792" w:rsidP="00DB4792">
      <w:pPr>
        <w:rPr>
          <w:rFonts w:ascii="Times" w:hAnsi="Times"/>
          <w:b/>
          <w:bCs/>
          <w:u w:val="single"/>
        </w:rPr>
      </w:pPr>
    </w:p>
    <w:p w14:paraId="71D34B9D" w14:textId="77777777" w:rsidR="00DB4792" w:rsidRDefault="00DB4792" w:rsidP="00DB4792">
      <w:pPr>
        <w:rPr>
          <w:rFonts w:ascii="Times" w:hAnsi="Times"/>
          <w:b/>
          <w:bCs/>
          <w:u w:val="single"/>
        </w:rPr>
      </w:pPr>
    </w:p>
    <w:p w14:paraId="5208BC45" w14:textId="77777777" w:rsidR="00DB4792" w:rsidRDefault="00DB4792" w:rsidP="00DB4792">
      <w:pPr>
        <w:rPr>
          <w:rFonts w:ascii="Times" w:hAnsi="Times"/>
          <w:b/>
          <w:bCs/>
          <w:u w:val="single"/>
        </w:rPr>
      </w:pPr>
    </w:p>
    <w:p w14:paraId="758294F7" w14:textId="77777777" w:rsidR="00572F39" w:rsidRDefault="00B54A60" w:rsidP="00DB4792">
      <w:pPr>
        <w:rPr>
          <w:rFonts w:ascii="Times" w:hAnsi="Times"/>
        </w:rPr>
      </w:pPr>
      <w:r>
        <w:rPr>
          <w:rFonts w:ascii="Times" w:hAnsi="Times"/>
          <w:b/>
          <w:bCs/>
        </w:rPr>
        <w:t xml:space="preserve">Table 5.  </w:t>
      </w:r>
      <w:r>
        <w:rPr>
          <w:rFonts w:ascii="Times" w:hAnsi="Times"/>
        </w:rPr>
        <w:t>Chromosome counts of delta smelt (</w:t>
      </w:r>
      <w:proofErr w:type="spellStart"/>
      <w:r>
        <w:rPr>
          <w:rFonts w:ascii="Times" w:hAnsi="Times"/>
          <w:i/>
          <w:iCs/>
        </w:rPr>
        <w:t>Hypomesus</w:t>
      </w:r>
      <w:proofErr w:type="spellEnd"/>
      <w:r>
        <w:rPr>
          <w:rFonts w:ascii="Times" w:hAnsi="Times"/>
          <w:i/>
          <w:iCs/>
        </w:rPr>
        <w:t xml:space="preserve"> </w:t>
      </w:r>
      <w:proofErr w:type="spellStart"/>
      <w:r>
        <w:rPr>
          <w:rFonts w:ascii="Times" w:hAnsi="Times"/>
          <w:i/>
          <w:iCs/>
        </w:rPr>
        <w:t>transpacficus</w:t>
      </w:r>
      <w:proofErr w:type="spellEnd"/>
      <w:r>
        <w:rPr>
          <w:rFonts w:ascii="Times" w:hAnsi="Times"/>
        </w:rPr>
        <w:t xml:space="preserve">) </w:t>
      </w:r>
      <w:proofErr w:type="spellStart"/>
      <w:r>
        <w:rPr>
          <w:rFonts w:ascii="Times" w:hAnsi="Times"/>
        </w:rPr>
        <w:t>inidicated</w:t>
      </w:r>
      <w:proofErr w:type="spellEnd"/>
      <w:r>
        <w:rPr>
          <w:rFonts w:ascii="Times" w:hAnsi="Times"/>
        </w:rPr>
        <w:t xml:space="preserve"> 2n diploid number is 56 </w:t>
      </w:r>
    </w:p>
    <w:tbl>
      <w:tblPr>
        <w:tblpPr w:leftFromText="180" w:rightFromText="180" w:vertAnchor="page" w:horzAnchor="page" w:tblpX="2822" w:tblpY="3058"/>
        <w:tblW w:w="4361" w:type="dxa"/>
        <w:tblLook w:val="04A0" w:firstRow="1" w:lastRow="0" w:firstColumn="1" w:lastColumn="0" w:noHBand="0" w:noVBand="1"/>
      </w:tblPr>
      <w:tblGrid>
        <w:gridCol w:w="1714"/>
        <w:gridCol w:w="276"/>
        <w:gridCol w:w="460"/>
        <w:gridCol w:w="460"/>
        <w:gridCol w:w="460"/>
        <w:gridCol w:w="763"/>
        <w:gridCol w:w="271"/>
      </w:tblGrid>
      <w:tr w:rsidR="00572F39" w:rsidRPr="00100E83" w14:paraId="230A41D3" w14:textId="77777777" w:rsidTr="00572F39">
        <w:trPr>
          <w:trHeight w:val="95"/>
        </w:trPr>
        <w:tc>
          <w:tcPr>
            <w:tcW w:w="1714" w:type="dxa"/>
            <w:tcBorders>
              <w:top w:val="nil"/>
              <w:left w:val="nil"/>
              <w:bottom w:val="nil"/>
              <w:right w:val="nil"/>
            </w:tcBorders>
            <w:shd w:val="clear" w:color="auto" w:fill="auto"/>
            <w:vAlign w:val="bottom"/>
            <w:hideMark/>
          </w:tcPr>
          <w:p w14:paraId="12BFB25A" w14:textId="77777777" w:rsidR="00572F39" w:rsidRPr="00100E83" w:rsidRDefault="00572F39" w:rsidP="00572F39">
            <w:pPr>
              <w:rPr>
                <w:rFonts w:ascii="Calibri" w:eastAsia="Times New Roman" w:hAnsi="Calibri" w:cs="Calibri"/>
                <w:b/>
                <w:bCs/>
                <w:color w:val="000000"/>
              </w:rPr>
            </w:pPr>
          </w:p>
        </w:tc>
        <w:tc>
          <w:tcPr>
            <w:tcW w:w="271" w:type="dxa"/>
            <w:tcBorders>
              <w:top w:val="nil"/>
              <w:left w:val="nil"/>
              <w:bottom w:val="nil"/>
              <w:right w:val="nil"/>
            </w:tcBorders>
            <w:shd w:val="clear" w:color="auto" w:fill="auto"/>
            <w:vAlign w:val="bottom"/>
            <w:hideMark/>
          </w:tcPr>
          <w:p w14:paraId="5F29DAD8"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3BD7A7E"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77110E6F"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463B048" w14:textId="77777777" w:rsidR="00572F39" w:rsidRPr="00100E83" w:rsidRDefault="00572F39" w:rsidP="00572F39">
            <w:pPr>
              <w:rPr>
                <w:rFonts w:ascii="Times New Roman" w:eastAsia="Times New Roman" w:hAnsi="Times New Roman" w:cs="Times New Roman"/>
                <w:sz w:val="20"/>
                <w:szCs w:val="20"/>
              </w:rPr>
            </w:pPr>
          </w:p>
        </w:tc>
        <w:tc>
          <w:tcPr>
            <w:tcW w:w="725" w:type="dxa"/>
            <w:tcBorders>
              <w:top w:val="nil"/>
              <w:left w:val="nil"/>
              <w:bottom w:val="nil"/>
              <w:right w:val="nil"/>
            </w:tcBorders>
            <w:shd w:val="clear" w:color="auto" w:fill="auto"/>
            <w:vAlign w:val="bottom"/>
            <w:hideMark/>
          </w:tcPr>
          <w:p w14:paraId="5F6EB304" w14:textId="77777777" w:rsidR="00572F39" w:rsidRPr="00100E83" w:rsidRDefault="00572F39" w:rsidP="00572F39">
            <w:pPr>
              <w:rPr>
                <w:rFonts w:ascii="Times New Roman" w:eastAsia="Times New Roman" w:hAnsi="Times New Roman" w:cs="Times New Roman"/>
                <w:sz w:val="20"/>
                <w:szCs w:val="20"/>
              </w:rPr>
            </w:pPr>
          </w:p>
        </w:tc>
        <w:tc>
          <w:tcPr>
            <w:tcW w:w="271" w:type="dxa"/>
            <w:tcBorders>
              <w:top w:val="nil"/>
              <w:left w:val="nil"/>
              <w:bottom w:val="single" w:sz="4" w:space="0" w:color="auto"/>
              <w:right w:val="nil"/>
            </w:tcBorders>
            <w:shd w:val="clear" w:color="auto" w:fill="auto"/>
            <w:vAlign w:val="bottom"/>
            <w:hideMark/>
          </w:tcPr>
          <w:p w14:paraId="34D679C5" w14:textId="77777777" w:rsidR="00572F39" w:rsidRPr="00100E83" w:rsidRDefault="00572F39" w:rsidP="00572F39">
            <w:pPr>
              <w:rPr>
                <w:rFonts w:ascii="Calibri" w:eastAsia="Times New Roman" w:hAnsi="Calibri" w:cs="Calibri"/>
                <w:b/>
                <w:bCs/>
                <w:color w:val="000000"/>
              </w:rPr>
            </w:pPr>
            <w:r w:rsidRPr="00100E83">
              <w:rPr>
                <w:rFonts w:ascii="Calibri" w:eastAsia="Times New Roman" w:hAnsi="Calibri" w:cs="Calibri"/>
                <w:b/>
                <w:bCs/>
                <w:color w:val="000000"/>
              </w:rPr>
              <w:t> </w:t>
            </w:r>
          </w:p>
        </w:tc>
      </w:tr>
      <w:tr w:rsidR="00572F39" w:rsidRPr="00100E83" w14:paraId="6177CFE6" w14:textId="77777777" w:rsidTr="00572F39">
        <w:trPr>
          <w:trHeight w:val="285"/>
        </w:trPr>
        <w:tc>
          <w:tcPr>
            <w:tcW w:w="1714" w:type="dxa"/>
            <w:tcBorders>
              <w:top w:val="single" w:sz="4" w:space="0" w:color="auto"/>
              <w:left w:val="nil"/>
              <w:bottom w:val="double" w:sz="6" w:space="0" w:color="auto"/>
              <w:right w:val="nil"/>
            </w:tcBorders>
            <w:shd w:val="clear" w:color="auto" w:fill="auto"/>
            <w:noWrap/>
            <w:vAlign w:val="bottom"/>
            <w:hideMark/>
          </w:tcPr>
          <w:p w14:paraId="5B8C0B86"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2n Count:</w:t>
            </w:r>
          </w:p>
        </w:tc>
        <w:tc>
          <w:tcPr>
            <w:tcW w:w="271" w:type="dxa"/>
            <w:tcBorders>
              <w:top w:val="single" w:sz="4" w:space="0" w:color="auto"/>
              <w:left w:val="nil"/>
              <w:bottom w:val="double" w:sz="6" w:space="0" w:color="auto"/>
              <w:right w:val="nil"/>
            </w:tcBorders>
            <w:shd w:val="clear" w:color="auto" w:fill="auto"/>
            <w:noWrap/>
            <w:vAlign w:val="bottom"/>
            <w:hideMark/>
          </w:tcPr>
          <w:p w14:paraId="26A305A6" w14:textId="77777777" w:rsidR="00572F39" w:rsidRPr="00572F39" w:rsidRDefault="00572F39" w:rsidP="00572F39">
            <w:pPr>
              <w:rPr>
                <w:rFonts w:ascii="Times" w:eastAsia="Times New Roman" w:hAnsi="Times" w:cs="Calibri"/>
                <w:color w:val="000000"/>
              </w:rPr>
            </w:pPr>
            <w:r w:rsidRPr="00572F39">
              <w:rPr>
                <w:rFonts w:ascii="Times" w:eastAsia="Times New Roman" w:hAnsi="Times" w:cs="Calibri"/>
                <w:color w:val="000000"/>
              </w:rPr>
              <w:t> </w:t>
            </w:r>
          </w:p>
        </w:tc>
        <w:tc>
          <w:tcPr>
            <w:tcW w:w="460" w:type="dxa"/>
            <w:tcBorders>
              <w:top w:val="single" w:sz="4" w:space="0" w:color="auto"/>
              <w:left w:val="nil"/>
              <w:bottom w:val="double" w:sz="6" w:space="0" w:color="auto"/>
              <w:right w:val="nil"/>
            </w:tcBorders>
            <w:shd w:val="clear" w:color="auto" w:fill="auto"/>
            <w:noWrap/>
            <w:vAlign w:val="bottom"/>
            <w:hideMark/>
          </w:tcPr>
          <w:p w14:paraId="571C6F58"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54</w:t>
            </w:r>
          </w:p>
        </w:tc>
        <w:tc>
          <w:tcPr>
            <w:tcW w:w="460" w:type="dxa"/>
            <w:tcBorders>
              <w:top w:val="single" w:sz="4" w:space="0" w:color="auto"/>
              <w:left w:val="nil"/>
              <w:bottom w:val="double" w:sz="6" w:space="0" w:color="auto"/>
              <w:right w:val="nil"/>
            </w:tcBorders>
            <w:shd w:val="clear" w:color="auto" w:fill="auto"/>
            <w:noWrap/>
            <w:vAlign w:val="bottom"/>
            <w:hideMark/>
          </w:tcPr>
          <w:p w14:paraId="78E86C17"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55</w:t>
            </w:r>
          </w:p>
        </w:tc>
        <w:tc>
          <w:tcPr>
            <w:tcW w:w="460" w:type="dxa"/>
            <w:tcBorders>
              <w:top w:val="single" w:sz="4" w:space="0" w:color="auto"/>
              <w:left w:val="nil"/>
              <w:bottom w:val="double" w:sz="6" w:space="0" w:color="auto"/>
              <w:right w:val="nil"/>
            </w:tcBorders>
            <w:shd w:val="clear" w:color="auto" w:fill="auto"/>
            <w:noWrap/>
            <w:vAlign w:val="bottom"/>
            <w:hideMark/>
          </w:tcPr>
          <w:p w14:paraId="0787A87E"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56</w:t>
            </w:r>
          </w:p>
        </w:tc>
        <w:tc>
          <w:tcPr>
            <w:tcW w:w="725" w:type="dxa"/>
            <w:tcBorders>
              <w:top w:val="single" w:sz="4" w:space="0" w:color="auto"/>
              <w:left w:val="nil"/>
              <w:bottom w:val="double" w:sz="6" w:space="0" w:color="auto"/>
              <w:right w:val="nil"/>
            </w:tcBorders>
            <w:shd w:val="clear" w:color="auto" w:fill="auto"/>
            <w:vAlign w:val="bottom"/>
            <w:hideMark/>
          </w:tcPr>
          <w:p w14:paraId="7A57A03E" w14:textId="77777777" w:rsidR="00572F39" w:rsidRPr="00572F39" w:rsidRDefault="00572F39" w:rsidP="00572F39">
            <w:pPr>
              <w:jc w:val="center"/>
              <w:rPr>
                <w:rFonts w:ascii="Times" w:eastAsia="Times New Roman" w:hAnsi="Times" w:cs="Calibri"/>
                <w:b/>
                <w:bCs/>
                <w:color w:val="000000"/>
              </w:rPr>
            </w:pPr>
            <w:r w:rsidRPr="00572F39">
              <w:rPr>
                <w:rFonts w:ascii="Times" w:eastAsia="Times New Roman" w:hAnsi="Times" w:cs="Calibri"/>
                <w:b/>
                <w:bCs/>
                <w:color w:val="000000"/>
              </w:rPr>
              <w:t xml:space="preserve">Total # Cells </w:t>
            </w:r>
          </w:p>
        </w:tc>
        <w:tc>
          <w:tcPr>
            <w:tcW w:w="271" w:type="dxa"/>
            <w:tcBorders>
              <w:top w:val="nil"/>
              <w:left w:val="nil"/>
              <w:bottom w:val="nil"/>
              <w:right w:val="nil"/>
            </w:tcBorders>
            <w:shd w:val="clear" w:color="auto" w:fill="auto"/>
            <w:noWrap/>
            <w:vAlign w:val="bottom"/>
            <w:hideMark/>
          </w:tcPr>
          <w:p w14:paraId="0EAB6CC1" w14:textId="77777777" w:rsidR="00572F39" w:rsidRPr="00100E83" w:rsidRDefault="00572F39" w:rsidP="00572F39">
            <w:pPr>
              <w:jc w:val="center"/>
              <w:rPr>
                <w:rFonts w:ascii="Calibri" w:eastAsia="Times New Roman" w:hAnsi="Calibri" w:cs="Calibri"/>
                <w:b/>
                <w:bCs/>
                <w:color w:val="000000"/>
              </w:rPr>
            </w:pPr>
          </w:p>
        </w:tc>
      </w:tr>
      <w:tr w:rsidR="00572F39" w:rsidRPr="00100E83" w14:paraId="26E28E35" w14:textId="77777777" w:rsidTr="00572F39">
        <w:trPr>
          <w:trHeight w:val="285"/>
        </w:trPr>
        <w:tc>
          <w:tcPr>
            <w:tcW w:w="1714" w:type="dxa"/>
            <w:tcBorders>
              <w:top w:val="nil"/>
              <w:left w:val="nil"/>
              <w:bottom w:val="nil"/>
              <w:right w:val="nil"/>
            </w:tcBorders>
            <w:shd w:val="clear" w:color="auto" w:fill="auto"/>
            <w:vAlign w:val="bottom"/>
            <w:hideMark/>
          </w:tcPr>
          <w:p w14:paraId="4C6F95B4"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 Cells:</w:t>
            </w:r>
          </w:p>
        </w:tc>
        <w:tc>
          <w:tcPr>
            <w:tcW w:w="271" w:type="dxa"/>
            <w:tcBorders>
              <w:top w:val="nil"/>
              <w:left w:val="nil"/>
              <w:bottom w:val="nil"/>
              <w:right w:val="nil"/>
            </w:tcBorders>
            <w:shd w:val="clear" w:color="auto" w:fill="auto"/>
            <w:noWrap/>
            <w:vAlign w:val="bottom"/>
            <w:hideMark/>
          </w:tcPr>
          <w:p w14:paraId="6FCEEA7D" w14:textId="77777777" w:rsidR="00572F39" w:rsidRPr="00572F39" w:rsidRDefault="00572F39" w:rsidP="00572F39">
            <w:pPr>
              <w:rPr>
                <w:rFonts w:ascii="Times" w:eastAsia="Times New Roman" w:hAnsi="Times" w:cs="Calibri"/>
                <w:b/>
                <w:bCs/>
                <w:color w:val="000000"/>
              </w:rPr>
            </w:pPr>
          </w:p>
        </w:tc>
        <w:tc>
          <w:tcPr>
            <w:tcW w:w="460" w:type="dxa"/>
            <w:tcBorders>
              <w:top w:val="nil"/>
              <w:left w:val="nil"/>
              <w:bottom w:val="nil"/>
              <w:right w:val="nil"/>
            </w:tcBorders>
            <w:shd w:val="clear" w:color="auto" w:fill="auto"/>
            <w:noWrap/>
            <w:vAlign w:val="bottom"/>
            <w:hideMark/>
          </w:tcPr>
          <w:p w14:paraId="70069DEA"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w:t>
            </w:r>
          </w:p>
        </w:tc>
        <w:tc>
          <w:tcPr>
            <w:tcW w:w="460" w:type="dxa"/>
            <w:tcBorders>
              <w:top w:val="nil"/>
              <w:left w:val="nil"/>
              <w:bottom w:val="nil"/>
              <w:right w:val="nil"/>
            </w:tcBorders>
            <w:shd w:val="clear" w:color="auto" w:fill="auto"/>
            <w:noWrap/>
            <w:vAlign w:val="bottom"/>
            <w:hideMark/>
          </w:tcPr>
          <w:p w14:paraId="48E51869"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2</w:t>
            </w:r>
          </w:p>
        </w:tc>
        <w:tc>
          <w:tcPr>
            <w:tcW w:w="460" w:type="dxa"/>
            <w:tcBorders>
              <w:top w:val="nil"/>
              <w:left w:val="nil"/>
              <w:bottom w:val="nil"/>
              <w:right w:val="nil"/>
            </w:tcBorders>
            <w:shd w:val="clear" w:color="auto" w:fill="auto"/>
            <w:noWrap/>
            <w:vAlign w:val="bottom"/>
            <w:hideMark/>
          </w:tcPr>
          <w:p w14:paraId="17E65E78"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15</w:t>
            </w:r>
          </w:p>
        </w:tc>
        <w:tc>
          <w:tcPr>
            <w:tcW w:w="725" w:type="dxa"/>
            <w:tcBorders>
              <w:top w:val="nil"/>
              <w:left w:val="nil"/>
              <w:bottom w:val="nil"/>
              <w:right w:val="nil"/>
            </w:tcBorders>
            <w:shd w:val="clear" w:color="auto" w:fill="auto"/>
            <w:noWrap/>
            <w:vAlign w:val="bottom"/>
            <w:hideMark/>
          </w:tcPr>
          <w:p w14:paraId="7BC2F1C4"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18</w:t>
            </w:r>
          </w:p>
        </w:tc>
        <w:tc>
          <w:tcPr>
            <w:tcW w:w="271" w:type="dxa"/>
            <w:tcBorders>
              <w:top w:val="nil"/>
              <w:left w:val="nil"/>
              <w:bottom w:val="nil"/>
              <w:right w:val="nil"/>
            </w:tcBorders>
            <w:shd w:val="clear" w:color="auto" w:fill="auto"/>
            <w:noWrap/>
            <w:vAlign w:val="bottom"/>
            <w:hideMark/>
          </w:tcPr>
          <w:p w14:paraId="00C1D3AF" w14:textId="77777777" w:rsidR="00572F39" w:rsidRPr="00100E83" w:rsidRDefault="00572F39" w:rsidP="00572F39">
            <w:pPr>
              <w:jc w:val="center"/>
              <w:rPr>
                <w:rFonts w:ascii="Calibri" w:eastAsia="Times New Roman" w:hAnsi="Calibri" w:cs="Calibri"/>
                <w:color w:val="000000"/>
              </w:rPr>
            </w:pPr>
          </w:p>
        </w:tc>
      </w:tr>
      <w:tr w:rsidR="00572F39" w:rsidRPr="00100E83" w14:paraId="1FD02D89" w14:textId="77777777" w:rsidTr="00572F39">
        <w:trPr>
          <w:trHeight w:val="253"/>
        </w:trPr>
        <w:tc>
          <w:tcPr>
            <w:tcW w:w="1714" w:type="dxa"/>
            <w:tcBorders>
              <w:top w:val="nil"/>
              <w:left w:val="nil"/>
              <w:bottom w:val="single" w:sz="4" w:space="0" w:color="auto"/>
              <w:right w:val="nil"/>
            </w:tcBorders>
            <w:shd w:val="clear" w:color="auto" w:fill="auto"/>
            <w:noWrap/>
            <w:vAlign w:val="bottom"/>
            <w:hideMark/>
          </w:tcPr>
          <w:p w14:paraId="5C76527B"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42472C1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3F74143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6338B7AE"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11EB7A6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725" w:type="dxa"/>
            <w:tcBorders>
              <w:top w:val="nil"/>
              <w:left w:val="nil"/>
              <w:bottom w:val="single" w:sz="4" w:space="0" w:color="auto"/>
              <w:right w:val="nil"/>
            </w:tcBorders>
            <w:shd w:val="clear" w:color="auto" w:fill="auto"/>
            <w:noWrap/>
            <w:vAlign w:val="bottom"/>
            <w:hideMark/>
          </w:tcPr>
          <w:p w14:paraId="11C3CCB6"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1F912F4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r>
      <w:tr w:rsidR="00572F39" w:rsidRPr="00100E83" w14:paraId="3FCF171C" w14:textId="77777777" w:rsidTr="00572F39">
        <w:trPr>
          <w:trHeight w:val="253"/>
        </w:trPr>
        <w:tc>
          <w:tcPr>
            <w:tcW w:w="4090" w:type="dxa"/>
            <w:gridSpan w:val="6"/>
            <w:tcBorders>
              <w:top w:val="nil"/>
              <w:left w:val="nil"/>
              <w:bottom w:val="nil"/>
              <w:right w:val="nil"/>
            </w:tcBorders>
            <w:shd w:val="clear" w:color="auto" w:fill="auto"/>
            <w:noWrap/>
            <w:vAlign w:val="bottom"/>
            <w:hideMark/>
          </w:tcPr>
          <w:p w14:paraId="106F99B8" w14:textId="77777777" w:rsidR="00572F39" w:rsidRDefault="00572F39" w:rsidP="00572F39">
            <w:pPr>
              <w:rPr>
                <w:rFonts w:ascii="Calibri" w:eastAsia="Times New Roman" w:hAnsi="Calibri" w:cs="Calibri"/>
                <w:color w:val="000000"/>
              </w:rPr>
            </w:pPr>
          </w:p>
          <w:p w14:paraId="2468DD1F" w14:textId="77777777" w:rsidR="00572F39" w:rsidRDefault="00572F39" w:rsidP="00572F39">
            <w:pPr>
              <w:rPr>
                <w:rFonts w:ascii="Calibri" w:eastAsia="Times New Roman" w:hAnsi="Calibri" w:cs="Calibri"/>
                <w:color w:val="000000"/>
              </w:rPr>
            </w:pPr>
          </w:p>
          <w:p w14:paraId="65F7A75B" w14:textId="77777777" w:rsidR="00572F39" w:rsidRDefault="00572F39" w:rsidP="00572F39">
            <w:pPr>
              <w:rPr>
                <w:rFonts w:ascii="Calibri" w:eastAsia="Times New Roman" w:hAnsi="Calibri" w:cs="Calibri"/>
                <w:color w:val="000000"/>
              </w:rPr>
            </w:pPr>
          </w:p>
          <w:p w14:paraId="68DC37A1" w14:textId="77777777" w:rsidR="00572F39" w:rsidRDefault="00572F39" w:rsidP="00572F39">
            <w:pPr>
              <w:rPr>
                <w:rFonts w:ascii="Calibri" w:eastAsia="Times New Roman" w:hAnsi="Calibri" w:cs="Calibri"/>
                <w:color w:val="000000"/>
              </w:rPr>
            </w:pPr>
          </w:p>
          <w:p w14:paraId="634F1911" w14:textId="77777777" w:rsidR="00572F39" w:rsidRDefault="00572F39" w:rsidP="00572F39">
            <w:pPr>
              <w:rPr>
                <w:rFonts w:ascii="Calibri" w:eastAsia="Times New Roman" w:hAnsi="Calibri" w:cs="Calibri"/>
                <w:color w:val="000000"/>
              </w:rPr>
            </w:pPr>
          </w:p>
          <w:p w14:paraId="6C818B7F" w14:textId="77777777" w:rsidR="00572F39" w:rsidRPr="00100E83" w:rsidRDefault="00572F39" w:rsidP="00572F39">
            <w:pPr>
              <w:rPr>
                <w:rFonts w:ascii="Calibri" w:eastAsia="Times New Roman" w:hAnsi="Calibri" w:cs="Calibri"/>
                <w:color w:val="000000"/>
              </w:rPr>
            </w:pPr>
          </w:p>
        </w:tc>
        <w:tc>
          <w:tcPr>
            <w:tcW w:w="271" w:type="dxa"/>
            <w:tcBorders>
              <w:top w:val="nil"/>
              <w:left w:val="nil"/>
              <w:bottom w:val="nil"/>
              <w:right w:val="nil"/>
            </w:tcBorders>
            <w:shd w:val="clear" w:color="auto" w:fill="auto"/>
            <w:noWrap/>
            <w:vAlign w:val="bottom"/>
            <w:hideMark/>
          </w:tcPr>
          <w:p w14:paraId="40D17DAC" w14:textId="77777777" w:rsidR="00572F39" w:rsidRPr="00100E83" w:rsidRDefault="00572F39" w:rsidP="00572F39">
            <w:pPr>
              <w:rPr>
                <w:rFonts w:ascii="Calibri" w:eastAsia="Times New Roman" w:hAnsi="Calibri" w:cs="Calibri"/>
                <w:color w:val="000000"/>
              </w:rPr>
            </w:pPr>
          </w:p>
        </w:tc>
      </w:tr>
    </w:tbl>
    <w:p w14:paraId="551C21C3" w14:textId="78D33B20" w:rsidR="00572F39" w:rsidRDefault="00572F39" w:rsidP="00DB4792">
      <w:pPr>
        <w:rPr>
          <w:rFonts w:ascii="Times" w:hAnsi="Times"/>
          <w:b/>
          <w:bCs/>
          <w:u w:val="single"/>
        </w:rPr>
      </w:pPr>
    </w:p>
    <w:p w14:paraId="5A904311" w14:textId="6B69DA89" w:rsidR="00572F39" w:rsidRDefault="00572F39">
      <w:pPr>
        <w:rPr>
          <w:rFonts w:ascii="Times" w:hAnsi="Times"/>
          <w:b/>
          <w:bCs/>
          <w:u w:val="single"/>
        </w:rPr>
      </w:pPr>
      <w:r>
        <w:rPr>
          <w:rFonts w:ascii="Times" w:hAnsi="Times"/>
          <w:b/>
          <w:bCs/>
          <w:u w:val="single"/>
        </w:rPr>
        <w:br w:type="page"/>
      </w:r>
    </w:p>
    <w:p w14:paraId="14178113" w14:textId="29F61A86" w:rsidR="00704EFA" w:rsidRPr="00704EFA" w:rsidRDefault="00704EFA" w:rsidP="00704EFA">
      <w:pPr>
        <w:rPr>
          <w:rFonts w:ascii="Times" w:hAnsi="Times"/>
          <w:b/>
          <w:bCs/>
        </w:rPr>
      </w:pPr>
      <w:r w:rsidRPr="00704EFA">
        <w:rPr>
          <w:rFonts w:ascii="Times" w:hAnsi="Times"/>
          <w:b/>
          <w:bCs/>
        </w:rPr>
        <w:lastRenderedPageBreak/>
        <w:t>Table 6</w:t>
      </w:r>
      <w:r>
        <w:rPr>
          <w:rFonts w:ascii="Times New Roman" w:eastAsia="Times New Roman" w:hAnsi="Times New Roman" w:cs="Times New Roman"/>
          <w:b/>
        </w:rPr>
        <w:t xml:space="preserve">. </w:t>
      </w:r>
      <w:r>
        <w:rPr>
          <w:rFonts w:ascii="Times New Roman" w:eastAsia="Times New Roman" w:hAnsi="Times New Roman" w:cs="Times New Roman"/>
        </w:rPr>
        <w:t>Table of the regions in the male genome assembly that contain putative Y</w:t>
      </w:r>
      <w:r w:rsidR="00B517DD">
        <w:rPr>
          <w:rFonts w:ascii="Times New Roman" w:eastAsia="Times New Roman" w:hAnsi="Times New Roman" w:cs="Times New Roman"/>
        </w:rPr>
        <w:t xml:space="preserve"> </w:t>
      </w:r>
      <w:r>
        <w:rPr>
          <w:rFonts w:ascii="Times New Roman" w:eastAsia="Times New Roman" w:hAnsi="Times New Roman" w:cs="Times New Roman"/>
        </w:rPr>
        <w:t>sequences.</w:t>
      </w:r>
    </w:p>
    <w:p w14:paraId="64BF7F08" w14:textId="77777777" w:rsidR="00704EFA" w:rsidRDefault="00704EFA" w:rsidP="00704EFA">
      <w:pPr>
        <w:rPr>
          <w:rFonts w:ascii="Times" w:hAnsi="Times"/>
          <w:b/>
          <w:bCs/>
          <w:u w:val="single"/>
        </w:rPr>
      </w:pPr>
    </w:p>
    <w:tbl>
      <w:tblPr>
        <w:tblW w:w="4985" w:type="dxa"/>
        <w:jc w:val="center"/>
        <w:tblLook w:val="04A0" w:firstRow="1" w:lastRow="0" w:firstColumn="1" w:lastColumn="0" w:noHBand="0" w:noVBand="1"/>
      </w:tblPr>
      <w:tblGrid>
        <w:gridCol w:w="1975"/>
        <w:gridCol w:w="1820"/>
        <w:gridCol w:w="1190"/>
      </w:tblGrid>
      <w:tr w:rsidR="00B517DD" w:rsidRPr="00F77965" w14:paraId="05F50F5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000000" w:fill="F2F2F2"/>
            <w:noWrap/>
            <w:vAlign w:val="bottom"/>
            <w:hideMark/>
          </w:tcPr>
          <w:p w14:paraId="21793A8A" w14:textId="035A2525" w:rsidR="00B517DD" w:rsidRPr="00F77965" w:rsidRDefault="00B517DD" w:rsidP="00B849C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Chromosome</w:t>
            </w:r>
          </w:p>
        </w:tc>
        <w:tc>
          <w:tcPr>
            <w:tcW w:w="1820" w:type="dxa"/>
            <w:tcBorders>
              <w:top w:val="single" w:sz="4" w:space="0" w:color="auto"/>
              <w:left w:val="nil"/>
              <w:bottom w:val="single" w:sz="4" w:space="0" w:color="auto"/>
              <w:right w:val="nil"/>
            </w:tcBorders>
            <w:shd w:val="clear" w:color="000000" w:fill="F2F2F2"/>
            <w:noWrap/>
            <w:vAlign w:val="bottom"/>
            <w:hideMark/>
          </w:tcPr>
          <w:p w14:paraId="42C77170" w14:textId="4B0A5129" w:rsidR="00B517DD" w:rsidRPr="00F77965" w:rsidRDefault="00B517DD" w:rsidP="00B517D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Start</w:t>
            </w:r>
          </w:p>
        </w:tc>
        <w:tc>
          <w:tcPr>
            <w:tcW w:w="1190" w:type="dxa"/>
            <w:tcBorders>
              <w:top w:val="single" w:sz="4" w:space="0" w:color="auto"/>
              <w:left w:val="nil"/>
              <w:bottom w:val="single" w:sz="4" w:space="0" w:color="auto"/>
              <w:right w:val="single" w:sz="4" w:space="0" w:color="auto"/>
            </w:tcBorders>
            <w:shd w:val="clear" w:color="000000" w:fill="F2F2F2"/>
            <w:noWrap/>
            <w:vAlign w:val="bottom"/>
            <w:hideMark/>
          </w:tcPr>
          <w:p w14:paraId="78579D17" w14:textId="62708513" w:rsidR="00B517DD" w:rsidRPr="00F77965" w:rsidRDefault="00B517DD" w:rsidP="00B849C0">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End</w:t>
            </w:r>
          </w:p>
        </w:tc>
      </w:tr>
      <w:tr w:rsidR="00B517DD" w:rsidRPr="00F77965" w14:paraId="4AFDB4A4"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255AF824" w14:textId="5DE7F944"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2DEE4E01" w14:textId="23610441" w:rsidR="00B517DD" w:rsidRPr="00F77965" w:rsidRDefault="00B517DD" w:rsidP="00FF3E1D">
            <w:pPr>
              <w:jc w:val="center"/>
              <w:rPr>
                <w:rFonts w:ascii="Times New Roman" w:eastAsia="Times New Roman" w:hAnsi="Times New Roman" w:cs="Times New Roman"/>
                <w:color w:val="000000"/>
              </w:rPr>
            </w:pPr>
            <w:r w:rsidRPr="00A44E77">
              <w:t>21021012</w:t>
            </w:r>
          </w:p>
        </w:tc>
        <w:tc>
          <w:tcPr>
            <w:tcW w:w="1190" w:type="dxa"/>
            <w:tcBorders>
              <w:top w:val="single" w:sz="4" w:space="0" w:color="auto"/>
              <w:left w:val="nil"/>
              <w:bottom w:val="single" w:sz="4" w:space="0" w:color="auto"/>
              <w:right w:val="single" w:sz="4" w:space="0" w:color="auto"/>
            </w:tcBorders>
            <w:shd w:val="clear" w:color="auto" w:fill="auto"/>
            <w:noWrap/>
            <w:hideMark/>
          </w:tcPr>
          <w:p w14:paraId="2A33366F" w14:textId="2F533905" w:rsidR="00B517DD" w:rsidRPr="00F77965" w:rsidRDefault="00B517DD" w:rsidP="00FF3E1D">
            <w:pPr>
              <w:jc w:val="center"/>
              <w:rPr>
                <w:rFonts w:ascii="Times New Roman" w:eastAsia="Times New Roman" w:hAnsi="Times New Roman" w:cs="Times New Roman"/>
                <w:color w:val="000000"/>
              </w:rPr>
            </w:pPr>
            <w:r w:rsidRPr="00A44E77">
              <w:t>21058853</w:t>
            </w:r>
          </w:p>
        </w:tc>
      </w:tr>
      <w:tr w:rsidR="00B517DD" w:rsidRPr="00F77965" w14:paraId="0036BDBE"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0207E6B3" w14:textId="150E0B23"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042A22D2" w14:textId="35E433E3" w:rsidR="00B517DD" w:rsidRPr="00F77965" w:rsidRDefault="00B517DD" w:rsidP="00FF3E1D">
            <w:pPr>
              <w:jc w:val="center"/>
              <w:rPr>
                <w:rFonts w:ascii="Times New Roman" w:eastAsia="Times New Roman" w:hAnsi="Times New Roman" w:cs="Times New Roman"/>
                <w:color w:val="000000"/>
              </w:rPr>
            </w:pPr>
            <w:r w:rsidRPr="00A44E77">
              <w:t>21028673</w:t>
            </w:r>
          </w:p>
        </w:tc>
        <w:tc>
          <w:tcPr>
            <w:tcW w:w="1190" w:type="dxa"/>
            <w:tcBorders>
              <w:top w:val="single" w:sz="4" w:space="0" w:color="auto"/>
              <w:left w:val="nil"/>
              <w:bottom w:val="single" w:sz="4" w:space="0" w:color="auto"/>
              <w:right w:val="single" w:sz="4" w:space="0" w:color="auto"/>
            </w:tcBorders>
            <w:shd w:val="clear" w:color="auto" w:fill="auto"/>
            <w:noWrap/>
            <w:hideMark/>
          </w:tcPr>
          <w:p w14:paraId="5F8671D6" w14:textId="45FA7D9D" w:rsidR="00B517DD" w:rsidRPr="00F77965" w:rsidRDefault="00B517DD" w:rsidP="00FF3E1D">
            <w:pPr>
              <w:jc w:val="center"/>
              <w:rPr>
                <w:rFonts w:ascii="Times New Roman" w:eastAsia="Times New Roman" w:hAnsi="Times New Roman" w:cs="Times New Roman"/>
                <w:color w:val="000000"/>
              </w:rPr>
            </w:pPr>
            <w:r w:rsidRPr="00A44E77">
              <w:t>21060036</w:t>
            </w:r>
          </w:p>
        </w:tc>
      </w:tr>
      <w:tr w:rsidR="00B517DD" w:rsidRPr="00F77965" w14:paraId="47B5CC37"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4F19D413" w14:textId="7F6F757E"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2CE9C3A2" w14:textId="54FC97F6" w:rsidR="00B517DD" w:rsidRPr="00F77965" w:rsidRDefault="00B517DD" w:rsidP="00FF3E1D">
            <w:pPr>
              <w:jc w:val="center"/>
              <w:rPr>
                <w:rFonts w:ascii="Times New Roman" w:eastAsia="Times New Roman" w:hAnsi="Times New Roman" w:cs="Times New Roman"/>
                <w:color w:val="000000"/>
              </w:rPr>
            </w:pPr>
            <w:r w:rsidRPr="00A44E77">
              <w:t>21032415</w:t>
            </w:r>
          </w:p>
        </w:tc>
        <w:tc>
          <w:tcPr>
            <w:tcW w:w="1190" w:type="dxa"/>
            <w:tcBorders>
              <w:top w:val="single" w:sz="4" w:space="0" w:color="auto"/>
              <w:left w:val="nil"/>
              <w:bottom w:val="single" w:sz="4" w:space="0" w:color="auto"/>
              <w:right w:val="single" w:sz="4" w:space="0" w:color="auto"/>
            </w:tcBorders>
            <w:shd w:val="clear" w:color="auto" w:fill="auto"/>
            <w:noWrap/>
            <w:hideMark/>
          </w:tcPr>
          <w:p w14:paraId="1F02E0D7" w14:textId="3E3274DF" w:rsidR="00B517DD" w:rsidRPr="00F77965" w:rsidRDefault="00B517DD" w:rsidP="00FF3E1D">
            <w:pPr>
              <w:jc w:val="center"/>
              <w:rPr>
                <w:rFonts w:ascii="Times New Roman" w:eastAsia="Times New Roman" w:hAnsi="Times New Roman" w:cs="Times New Roman"/>
                <w:color w:val="000000"/>
              </w:rPr>
            </w:pPr>
            <w:r w:rsidRPr="00A44E77">
              <w:t>21061475</w:t>
            </w:r>
          </w:p>
        </w:tc>
      </w:tr>
      <w:tr w:rsidR="00B517DD" w:rsidRPr="00F77965" w14:paraId="2F1EC11A"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246825A9" w14:textId="7A60C459"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4A798967" w14:textId="1C9AD8BF" w:rsidR="00B517DD" w:rsidRPr="00F77965" w:rsidRDefault="00B517DD" w:rsidP="00FF3E1D">
            <w:pPr>
              <w:jc w:val="center"/>
              <w:rPr>
                <w:rFonts w:ascii="Times New Roman" w:eastAsia="Times New Roman" w:hAnsi="Times New Roman" w:cs="Times New Roman"/>
                <w:color w:val="000000"/>
              </w:rPr>
            </w:pPr>
            <w:r w:rsidRPr="00A44E77">
              <w:t>21041512</w:t>
            </w:r>
          </w:p>
        </w:tc>
        <w:tc>
          <w:tcPr>
            <w:tcW w:w="1190" w:type="dxa"/>
            <w:tcBorders>
              <w:top w:val="single" w:sz="4" w:space="0" w:color="auto"/>
              <w:left w:val="nil"/>
              <w:bottom w:val="single" w:sz="4" w:space="0" w:color="auto"/>
              <w:right w:val="single" w:sz="4" w:space="0" w:color="auto"/>
            </w:tcBorders>
            <w:shd w:val="clear" w:color="auto" w:fill="auto"/>
            <w:noWrap/>
            <w:hideMark/>
          </w:tcPr>
          <w:p w14:paraId="3399196C" w14:textId="0CFD7437" w:rsidR="00B517DD" w:rsidRPr="00F77965" w:rsidRDefault="00B517DD" w:rsidP="00FF3E1D">
            <w:pPr>
              <w:jc w:val="center"/>
              <w:rPr>
                <w:rFonts w:ascii="Times New Roman" w:eastAsia="Times New Roman" w:hAnsi="Times New Roman" w:cs="Times New Roman"/>
                <w:color w:val="000000"/>
              </w:rPr>
            </w:pPr>
            <w:r w:rsidRPr="00A44E77">
              <w:t>21085263</w:t>
            </w:r>
          </w:p>
        </w:tc>
      </w:tr>
      <w:tr w:rsidR="00B517DD" w:rsidRPr="00F77965" w14:paraId="67FBC0A5" w14:textId="77777777" w:rsidTr="00B517DD">
        <w:trPr>
          <w:trHeight w:val="320"/>
          <w:jc w:val="center"/>
        </w:trPr>
        <w:tc>
          <w:tcPr>
            <w:tcW w:w="1975" w:type="dxa"/>
            <w:tcBorders>
              <w:top w:val="nil"/>
              <w:left w:val="single" w:sz="4" w:space="0" w:color="auto"/>
              <w:bottom w:val="single" w:sz="4" w:space="0" w:color="auto"/>
              <w:right w:val="nil"/>
            </w:tcBorders>
            <w:shd w:val="clear" w:color="auto" w:fill="auto"/>
            <w:noWrap/>
            <w:hideMark/>
          </w:tcPr>
          <w:p w14:paraId="49E2DAA3" w14:textId="6CC1E88D"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nil"/>
              <w:left w:val="nil"/>
              <w:bottom w:val="single" w:sz="4" w:space="0" w:color="auto"/>
              <w:right w:val="nil"/>
            </w:tcBorders>
            <w:shd w:val="clear" w:color="auto" w:fill="auto"/>
            <w:noWrap/>
            <w:hideMark/>
          </w:tcPr>
          <w:p w14:paraId="1EEA710A" w14:textId="2932EBE7" w:rsidR="00B517DD" w:rsidRPr="00F77965" w:rsidRDefault="00B517DD" w:rsidP="00FF3E1D">
            <w:pPr>
              <w:jc w:val="center"/>
              <w:rPr>
                <w:rFonts w:ascii="Times New Roman" w:eastAsia="Times New Roman" w:hAnsi="Times New Roman" w:cs="Times New Roman"/>
                <w:color w:val="000000"/>
              </w:rPr>
            </w:pPr>
            <w:r w:rsidRPr="00A44E77">
              <w:t>21050628</w:t>
            </w:r>
          </w:p>
        </w:tc>
        <w:tc>
          <w:tcPr>
            <w:tcW w:w="1190" w:type="dxa"/>
            <w:tcBorders>
              <w:top w:val="single" w:sz="4" w:space="0" w:color="auto"/>
              <w:left w:val="nil"/>
              <w:bottom w:val="single" w:sz="4" w:space="0" w:color="auto"/>
              <w:right w:val="single" w:sz="4" w:space="0" w:color="auto"/>
            </w:tcBorders>
            <w:shd w:val="clear" w:color="auto" w:fill="auto"/>
            <w:noWrap/>
            <w:hideMark/>
          </w:tcPr>
          <w:p w14:paraId="22FF4D99" w14:textId="48FC6B25" w:rsidR="00B517DD" w:rsidRPr="00F77965" w:rsidRDefault="00B517DD" w:rsidP="00FF3E1D">
            <w:pPr>
              <w:jc w:val="center"/>
              <w:rPr>
                <w:rFonts w:ascii="Times New Roman" w:eastAsia="Times New Roman" w:hAnsi="Times New Roman" w:cs="Times New Roman"/>
                <w:color w:val="000000"/>
              </w:rPr>
            </w:pPr>
            <w:r w:rsidRPr="00A44E77">
              <w:t>21088126</w:t>
            </w:r>
          </w:p>
        </w:tc>
      </w:tr>
      <w:tr w:rsidR="00B517DD" w:rsidRPr="00F77965" w14:paraId="1B9107E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hideMark/>
          </w:tcPr>
          <w:p w14:paraId="401A57FA" w14:textId="2A2FAD1D" w:rsidR="00B517DD" w:rsidRPr="00F77965" w:rsidRDefault="00B517DD" w:rsidP="00FF3E1D">
            <w:pPr>
              <w:jc w:val="center"/>
              <w:rPr>
                <w:rFonts w:ascii="Times New Roman" w:eastAsia="Times New Roman" w:hAnsi="Times New Roman" w:cs="Times New Roman"/>
                <w:color w:val="000000"/>
              </w:rPr>
            </w:pPr>
            <w:r w:rsidRPr="00A44E77">
              <w:t>lg09</w:t>
            </w:r>
          </w:p>
        </w:tc>
        <w:tc>
          <w:tcPr>
            <w:tcW w:w="1820" w:type="dxa"/>
            <w:tcBorders>
              <w:top w:val="single" w:sz="4" w:space="0" w:color="auto"/>
              <w:left w:val="nil"/>
              <w:bottom w:val="single" w:sz="4" w:space="0" w:color="auto"/>
              <w:right w:val="nil"/>
            </w:tcBorders>
            <w:shd w:val="clear" w:color="auto" w:fill="auto"/>
            <w:noWrap/>
            <w:hideMark/>
          </w:tcPr>
          <w:p w14:paraId="4DADEA16" w14:textId="61646543" w:rsidR="00B517DD" w:rsidRPr="00F77965" w:rsidRDefault="00B517DD" w:rsidP="00FF3E1D">
            <w:pPr>
              <w:jc w:val="center"/>
              <w:rPr>
                <w:rFonts w:ascii="Times New Roman" w:eastAsia="Times New Roman" w:hAnsi="Times New Roman" w:cs="Times New Roman"/>
                <w:color w:val="000000"/>
              </w:rPr>
            </w:pPr>
            <w:r w:rsidRPr="00A44E77">
              <w:t>21055337</w:t>
            </w:r>
          </w:p>
        </w:tc>
        <w:tc>
          <w:tcPr>
            <w:tcW w:w="1190" w:type="dxa"/>
            <w:tcBorders>
              <w:top w:val="single" w:sz="4" w:space="0" w:color="auto"/>
              <w:left w:val="nil"/>
              <w:bottom w:val="single" w:sz="4" w:space="0" w:color="auto"/>
              <w:right w:val="single" w:sz="4" w:space="0" w:color="auto"/>
            </w:tcBorders>
            <w:shd w:val="clear" w:color="auto" w:fill="auto"/>
            <w:noWrap/>
            <w:hideMark/>
          </w:tcPr>
          <w:p w14:paraId="23FA26C9" w14:textId="4DAE9FB3" w:rsidR="00B517DD" w:rsidRPr="00F77965" w:rsidRDefault="00B517DD" w:rsidP="00FF3E1D">
            <w:pPr>
              <w:jc w:val="center"/>
              <w:rPr>
                <w:rFonts w:ascii="Times New Roman" w:eastAsia="Times New Roman" w:hAnsi="Times New Roman" w:cs="Times New Roman"/>
                <w:color w:val="000000"/>
              </w:rPr>
            </w:pPr>
            <w:r w:rsidRPr="00A44E77">
              <w:t>21076797</w:t>
            </w:r>
          </w:p>
        </w:tc>
      </w:tr>
      <w:tr w:rsidR="00B517DD" w:rsidRPr="00F77965" w14:paraId="04CD9127"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0E1D1AA" w14:textId="3F316ED1"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4235271F" w14:textId="66752B21" w:rsidR="00B517DD" w:rsidRPr="00FA7D76" w:rsidRDefault="00B517DD" w:rsidP="00FF3E1D">
            <w:pPr>
              <w:jc w:val="center"/>
            </w:pPr>
            <w:r w:rsidRPr="00A44E77">
              <w:t>8138840</w:t>
            </w:r>
          </w:p>
        </w:tc>
        <w:tc>
          <w:tcPr>
            <w:tcW w:w="1190" w:type="dxa"/>
            <w:tcBorders>
              <w:top w:val="single" w:sz="4" w:space="0" w:color="auto"/>
              <w:left w:val="nil"/>
              <w:bottom w:val="single" w:sz="4" w:space="0" w:color="auto"/>
              <w:right w:val="single" w:sz="4" w:space="0" w:color="auto"/>
            </w:tcBorders>
            <w:shd w:val="clear" w:color="auto" w:fill="auto"/>
            <w:noWrap/>
          </w:tcPr>
          <w:p w14:paraId="0C2AAB3A" w14:textId="38047DB6" w:rsidR="00B517DD" w:rsidRPr="00FA7D76" w:rsidRDefault="00B517DD" w:rsidP="00FF3E1D">
            <w:pPr>
              <w:jc w:val="center"/>
            </w:pPr>
            <w:r w:rsidRPr="00A44E77">
              <w:t>8173464</w:t>
            </w:r>
          </w:p>
        </w:tc>
      </w:tr>
      <w:tr w:rsidR="00B517DD" w:rsidRPr="00F77965" w14:paraId="3A71CE8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D464275" w14:textId="1F57781A"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6B7072AB" w14:textId="79A72DC5" w:rsidR="00B517DD" w:rsidRPr="00FA7D76" w:rsidRDefault="00B517DD" w:rsidP="00FF3E1D">
            <w:pPr>
              <w:jc w:val="center"/>
            </w:pPr>
            <w:r w:rsidRPr="00A44E77">
              <w:t>8150980</w:t>
            </w:r>
          </w:p>
        </w:tc>
        <w:tc>
          <w:tcPr>
            <w:tcW w:w="1190" w:type="dxa"/>
            <w:tcBorders>
              <w:top w:val="single" w:sz="4" w:space="0" w:color="auto"/>
              <w:left w:val="nil"/>
              <w:bottom w:val="single" w:sz="4" w:space="0" w:color="auto"/>
              <w:right w:val="single" w:sz="4" w:space="0" w:color="auto"/>
            </w:tcBorders>
            <w:shd w:val="clear" w:color="auto" w:fill="auto"/>
            <w:noWrap/>
          </w:tcPr>
          <w:p w14:paraId="53EC071A" w14:textId="1D93E4D7" w:rsidR="00B517DD" w:rsidRPr="00FA7D76" w:rsidRDefault="00B517DD" w:rsidP="00FF3E1D">
            <w:pPr>
              <w:jc w:val="center"/>
            </w:pPr>
            <w:r w:rsidRPr="00A44E77">
              <w:t>8182769</w:t>
            </w:r>
          </w:p>
        </w:tc>
      </w:tr>
      <w:tr w:rsidR="00B517DD" w:rsidRPr="00F77965" w14:paraId="73692EB4"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3B0BF498" w14:textId="4DBED2C3" w:rsidR="00B517DD" w:rsidRPr="00FA7D76" w:rsidRDefault="00B517DD" w:rsidP="00FF3E1D">
            <w:pPr>
              <w:jc w:val="center"/>
            </w:pPr>
            <w:r w:rsidRPr="00A44E77">
              <w:t>lg17</w:t>
            </w:r>
          </w:p>
        </w:tc>
        <w:tc>
          <w:tcPr>
            <w:tcW w:w="1820" w:type="dxa"/>
            <w:tcBorders>
              <w:top w:val="single" w:sz="4" w:space="0" w:color="auto"/>
              <w:left w:val="nil"/>
              <w:bottom w:val="single" w:sz="4" w:space="0" w:color="auto"/>
              <w:right w:val="nil"/>
            </w:tcBorders>
            <w:shd w:val="clear" w:color="auto" w:fill="auto"/>
            <w:noWrap/>
          </w:tcPr>
          <w:p w14:paraId="54B33ADE" w14:textId="2CA867B2" w:rsidR="00B517DD" w:rsidRPr="00FA7D76" w:rsidRDefault="00B517DD" w:rsidP="00FF3E1D">
            <w:pPr>
              <w:jc w:val="center"/>
            </w:pPr>
            <w:r w:rsidRPr="00A44E77">
              <w:t>8160327</w:t>
            </w:r>
          </w:p>
        </w:tc>
        <w:tc>
          <w:tcPr>
            <w:tcW w:w="1190" w:type="dxa"/>
            <w:tcBorders>
              <w:top w:val="single" w:sz="4" w:space="0" w:color="auto"/>
              <w:left w:val="nil"/>
              <w:bottom w:val="single" w:sz="4" w:space="0" w:color="auto"/>
              <w:right w:val="single" w:sz="4" w:space="0" w:color="auto"/>
            </w:tcBorders>
            <w:shd w:val="clear" w:color="auto" w:fill="auto"/>
            <w:noWrap/>
          </w:tcPr>
          <w:p w14:paraId="7AE633B5" w14:textId="539EDDDF" w:rsidR="00B517DD" w:rsidRPr="00FA7D76" w:rsidRDefault="00B517DD" w:rsidP="00FF3E1D">
            <w:pPr>
              <w:jc w:val="center"/>
            </w:pPr>
            <w:r w:rsidRPr="00A44E77">
              <w:t>8186257</w:t>
            </w:r>
          </w:p>
        </w:tc>
      </w:tr>
      <w:tr w:rsidR="00B517DD" w:rsidRPr="00F77965" w14:paraId="1D5CEC4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F72727F" w14:textId="10B2956C"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749F556A" w14:textId="2E1B08CF" w:rsidR="00B517DD" w:rsidRPr="00FA7D76" w:rsidRDefault="00B517DD" w:rsidP="00FF3E1D">
            <w:pPr>
              <w:jc w:val="center"/>
            </w:pPr>
            <w:r w:rsidRPr="00A44E77">
              <w:t>9824718</w:t>
            </w:r>
          </w:p>
        </w:tc>
        <w:tc>
          <w:tcPr>
            <w:tcW w:w="1190" w:type="dxa"/>
            <w:tcBorders>
              <w:top w:val="single" w:sz="4" w:space="0" w:color="auto"/>
              <w:left w:val="nil"/>
              <w:bottom w:val="single" w:sz="4" w:space="0" w:color="auto"/>
              <w:right w:val="single" w:sz="4" w:space="0" w:color="auto"/>
            </w:tcBorders>
            <w:shd w:val="clear" w:color="auto" w:fill="auto"/>
            <w:noWrap/>
          </w:tcPr>
          <w:p w14:paraId="1F9CB733" w14:textId="5E2DA5FE" w:rsidR="00B517DD" w:rsidRPr="00FA7D76" w:rsidRDefault="00B517DD" w:rsidP="00FF3E1D">
            <w:pPr>
              <w:jc w:val="center"/>
            </w:pPr>
            <w:r w:rsidRPr="00A44E77">
              <w:t>9865735</w:t>
            </w:r>
          </w:p>
        </w:tc>
      </w:tr>
      <w:tr w:rsidR="00B517DD" w:rsidRPr="00F77965" w14:paraId="7D35367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2EACF5E4" w14:textId="1845F557"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3C620A2A" w14:textId="4EE1CBF1" w:rsidR="00B517DD" w:rsidRPr="00FA7D76" w:rsidRDefault="00B517DD" w:rsidP="00FF3E1D">
            <w:pPr>
              <w:jc w:val="center"/>
            </w:pPr>
            <w:r w:rsidRPr="00A44E77">
              <w:t>9829062</w:t>
            </w:r>
          </w:p>
        </w:tc>
        <w:tc>
          <w:tcPr>
            <w:tcW w:w="1190" w:type="dxa"/>
            <w:tcBorders>
              <w:top w:val="single" w:sz="4" w:space="0" w:color="auto"/>
              <w:left w:val="nil"/>
              <w:bottom w:val="single" w:sz="4" w:space="0" w:color="auto"/>
              <w:right w:val="single" w:sz="4" w:space="0" w:color="auto"/>
            </w:tcBorders>
            <w:shd w:val="clear" w:color="auto" w:fill="auto"/>
            <w:noWrap/>
          </w:tcPr>
          <w:p w14:paraId="182CBB09" w14:textId="4759C560" w:rsidR="00B517DD" w:rsidRPr="00FA7D76" w:rsidRDefault="00B517DD" w:rsidP="00FF3E1D">
            <w:pPr>
              <w:jc w:val="center"/>
            </w:pPr>
            <w:r w:rsidRPr="00A44E77">
              <w:t>9876304</w:t>
            </w:r>
          </w:p>
        </w:tc>
      </w:tr>
      <w:tr w:rsidR="00B517DD" w:rsidRPr="00F77965" w14:paraId="0757CA4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D7676B2" w14:textId="59F5D222"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44B48F5D" w14:textId="468B4F86" w:rsidR="00B517DD" w:rsidRPr="00FA7D76" w:rsidRDefault="00B517DD" w:rsidP="00FF3E1D">
            <w:pPr>
              <w:jc w:val="center"/>
            </w:pPr>
            <w:r w:rsidRPr="00A44E77">
              <w:t>9829267</w:t>
            </w:r>
          </w:p>
        </w:tc>
        <w:tc>
          <w:tcPr>
            <w:tcW w:w="1190" w:type="dxa"/>
            <w:tcBorders>
              <w:top w:val="single" w:sz="4" w:space="0" w:color="auto"/>
              <w:left w:val="nil"/>
              <w:bottom w:val="single" w:sz="4" w:space="0" w:color="auto"/>
              <w:right w:val="single" w:sz="4" w:space="0" w:color="auto"/>
            </w:tcBorders>
            <w:shd w:val="clear" w:color="auto" w:fill="auto"/>
            <w:noWrap/>
          </w:tcPr>
          <w:p w14:paraId="5DECB0A2" w14:textId="6976941B" w:rsidR="00B517DD" w:rsidRPr="00FA7D76" w:rsidRDefault="00B517DD" w:rsidP="00FF3E1D">
            <w:pPr>
              <w:jc w:val="center"/>
            </w:pPr>
            <w:r w:rsidRPr="00A44E77">
              <w:t>9852703</w:t>
            </w:r>
          </w:p>
        </w:tc>
      </w:tr>
      <w:tr w:rsidR="00B517DD" w:rsidRPr="00F77965" w14:paraId="6435A2B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DF81248" w14:textId="051CB424"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40E24419" w14:textId="393784DF" w:rsidR="00B517DD" w:rsidRPr="00FA7D76" w:rsidRDefault="00B517DD" w:rsidP="00FF3E1D">
            <w:pPr>
              <w:jc w:val="center"/>
            </w:pPr>
            <w:r w:rsidRPr="00A44E77">
              <w:t>9830489</w:t>
            </w:r>
          </w:p>
        </w:tc>
        <w:tc>
          <w:tcPr>
            <w:tcW w:w="1190" w:type="dxa"/>
            <w:tcBorders>
              <w:top w:val="single" w:sz="4" w:space="0" w:color="auto"/>
              <w:left w:val="nil"/>
              <w:bottom w:val="single" w:sz="4" w:space="0" w:color="auto"/>
              <w:right w:val="single" w:sz="4" w:space="0" w:color="auto"/>
            </w:tcBorders>
            <w:shd w:val="clear" w:color="auto" w:fill="auto"/>
            <w:noWrap/>
          </w:tcPr>
          <w:p w14:paraId="435B5B28" w14:textId="21F136E8" w:rsidR="00B517DD" w:rsidRPr="00FA7D76" w:rsidRDefault="00B517DD" w:rsidP="00FF3E1D">
            <w:pPr>
              <w:jc w:val="center"/>
            </w:pPr>
            <w:r w:rsidRPr="00A44E77">
              <w:t>9861772</w:t>
            </w:r>
          </w:p>
        </w:tc>
      </w:tr>
      <w:tr w:rsidR="00B517DD" w:rsidRPr="00F77965" w14:paraId="0709EC76"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8B0E7A0" w14:textId="3DD4183B"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35B2E374" w14:textId="0CB260E2" w:rsidR="00B517DD" w:rsidRPr="00FA7D76" w:rsidRDefault="00B517DD" w:rsidP="00FF3E1D">
            <w:pPr>
              <w:jc w:val="center"/>
            </w:pPr>
            <w:r w:rsidRPr="00A44E77">
              <w:t>9830548</w:t>
            </w:r>
          </w:p>
        </w:tc>
        <w:tc>
          <w:tcPr>
            <w:tcW w:w="1190" w:type="dxa"/>
            <w:tcBorders>
              <w:top w:val="single" w:sz="4" w:space="0" w:color="auto"/>
              <w:left w:val="nil"/>
              <w:bottom w:val="single" w:sz="4" w:space="0" w:color="auto"/>
              <w:right w:val="single" w:sz="4" w:space="0" w:color="auto"/>
            </w:tcBorders>
            <w:shd w:val="clear" w:color="auto" w:fill="auto"/>
            <w:noWrap/>
          </w:tcPr>
          <w:p w14:paraId="2ACCBC92" w14:textId="323B8296" w:rsidR="00B517DD" w:rsidRPr="00FA7D76" w:rsidRDefault="00B517DD" w:rsidP="00FF3E1D">
            <w:pPr>
              <w:jc w:val="center"/>
            </w:pPr>
            <w:r w:rsidRPr="00A44E77">
              <w:t>9877539</w:t>
            </w:r>
          </w:p>
        </w:tc>
      </w:tr>
      <w:tr w:rsidR="00B517DD" w:rsidRPr="00F77965" w14:paraId="5C45FE16"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22C119D9" w14:textId="300D8F15" w:rsidR="00B517DD" w:rsidRPr="00FA7D76" w:rsidRDefault="00B517DD" w:rsidP="00FF3E1D">
            <w:pPr>
              <w:jc w:val="center"/>
            </w:pPr>
            <w:r w:rsidRPr="00A44E77">
              <w:t>lg21</w:t>
            </w:r>
          </w:p>
        </w:tc>
        <w:tc>
          <w:tcPr>
            <w:tcW w:w="1820" w:type="dxa"/>
            <w:tcBorders>
              <w:top w:val="single" w:sz="4" w:space="0" w:color="auto"/>
              <w:left w:val="nil"/>
              <w:bottom w:val="single" w:sz="4" w:space="0" w:color="auto"/>
              <w:right w:val="nil"/>
            </w:tcBorders>
            <w:shd w:val="clear" w:color="auto" w:fill="auto"/>
            <w:noWrap/>
          </w:tcPr>
          <w:p w14:paraId="65096F66" w14:textId="1336E343" w:rsidR="00B517DD" w:rsidRPr="00FA7D76" w:rsidRDefault="00B517DD" w:rsidP="00FF3E1D">
            <w:pPr>
              <w:jc w:val="center"/>
            </w:pPr>
            <w:r w:rsidRPr="00A44E77">
              <w:t>9835162</w:t>
            </w:r>
          </w:p>
        </w:tc>
        <w:tc>
          <w:tcPr>
            <w:tcW w:w="1190" w:type="dxa"/>
            <w:tcBorders>
              <w:top w:val="single" w:sz="4" w:space="0" w:color="auto"/>
              <w:left w:val="nil"/>
              <w:bottom w:val="single" w:sz="4" w:space="0" w:color="auto"/>
              <w:right w:val="single" w:sz="4" w:space="0" w:color="auto"/>
            </w:tcBorders>
            <w:shd w:val="clear" w:color="auto" w:fill="auto"/>
            <w:noWrap/>
          </w:tcPr>
          <w:p w14:paraId="36038687" w14:textId="3BB93185" w:rsidR="00B517DD" w:rsidRPr="00FA7D76" w:rsidRDefault="00B517DD" w:rsidP="00FF3E1D">
            <w:pPr>
              <w:jc w:val="center"/>
            </w:pPr>
            <w:r w:rsidRPr="00A44E77">
              <w:t>9870510</w:t>
            </w:r>
          </w:p>
        </w:tc>
      </w:tr>
      <w:tr w:rsidR="00B517DD" w:rsidRPr="00F77965" w14:paraId="1C4798E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4317593" w14:textId="4AAD8D4A" w:rsidR="00B517DD" w:rsidRPr="00FA7D76" w:rsidRDefault="00B517DD" w:rsidP="00FF3E1D">
            <w:pPr>
              <w:jc w:val="center"/>
            </w:pPr>
            <w:r w:rsidRPr="00A44E77">
              <w:t>lg23</w:t>
            </w:r>
          </w:p>
        </w:tc>
        <w:tc>
          <w:tcPr>
            <w:tcW w:w="1820" w:type="dxa"/>
            <w:tcBorders>
              <w:top w:val="single" w:sz="4" w:space="0" w:color="auto"/>
              <w:left w:val="nil"/>
              <w:bottom w:val="single" w:sz="4" w:space="0" w:color="auto"/>
              <w:right w:val="nil"/>
            </w:tcBorders>
            <w:shd w:val="clear" w:color="auto" w:fill="auto"/>
            <w:noWrap/>
          </w:tcPr>
          <w:p w14:paraId="78784B3C" w14:textId="7F121EC7" w:rsidR="00B517DD" w:rsidRPr="00FA7D76" w:rsidRDefault="00B517DD" w:rsidP="00FF3E1D">
            <w:pPr>
              <w:jc w:val="center"/>
            </w:pPr>
            <w:r w:rsidRPr="00A44E77">
              <w:t>10574145</w:t>
            </w:r>
          </w:p>
        </w:tc>
        <w:tc>
          <w:tcPr>
            <w:tcW w:w="1190" w:type="dxa"/>
            <w:tcBorders>
              <w:top w:val="single" w:sz="4" w:space="0" w:color="auto"/>
              <w:left w:val="nil"/>
              <w:bottom w:val="single" w:sz="4" w:space="0" w:color="auto"/>
              <w:right w:val="single" w:sz="4" w:space="0" w:color="auto"/>
            </w:tcBorders>
            <w:shd w:val="clear" w:color="auto" w:fill="auto"/>
            <w:noWrap/>
          </w:tcPr>
          <w:p w14:paraId="39EB3DE6" w14:textId="7533C2C2" w:rsidR="00B517DD" w:rsidRPr="00FA7D76" w:rsidRDefault="00B517DD" w:rsidP="00FF3E1D">
            <w:pPr>
              <w:jc w:val="center"/>
            </w:pPr>
            <w:r w:rsidRPr="00A44E77">
              <w:t>10610523</w:t>
            </w:r>
          </w:p>
        </w:tc>
      </w:tr>
      <w:tr w:rsidR="00B517DD" w:rsidRPr="00F77965" w14:paraId="064E959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1C28455" w14:textId="5DC38017"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E5B6841" w14:textId="3015D6B0" w:rsidR="00B517DD" w:rsidRPr="00FA7D76" w:rsidRDefault="00B517DD" w:rsidP="00FF3E1D">
            <w:pPr>
              <w:jc w:val="center"/>
            </w:pPr>
            <w:r w:rsidRPr="00A44E77">
              <w:t>6162370</w:t>
            </w:r>
          </w:p>
        </w:tc>
        <w:tc>
          <w:tcPr>
            <w:tcW w:w="1190" w:type="dxa"/>
            <w:tcBorders>
              <w:top w:val="single" w:sz="4" w:space="0" w:color="auto"/>
              <w:left w:val="nil"/>
              <w:bottom w:val="single" w:sz="4" w:space="0" w:color="auto"/>
              <w:right w:val="single" w:sz="4" w:space="0" w:color="auto"/>
            </w:tcBorders>
            <w:shd w:val="clear" w:color="auto" w:fill="auto"/>
            <w:noWrap/>
          </w:tcPr>
          <w:p w14:paraId="33BB4202" w14:textId="50D9D9BB" w:rsidR="00B517DD" w:rsidRPr="00FA7D76" w:rsidRDefault="00B517DD" w:rsidP="00FF3E1D">
            <w:pPr>
              <w:jc w:val="center"/>
            </w:pPr>
            <w:r w:rsidRPr="00A44E77">
              <w:t>6193388</w:t>
            </w:r>
          </w:p>
        </w:tc>
      </w:tr>
      <w:tr w:rsidR="00B517DD" w:rsidRPr="00F77965" w14:paraId="60526D1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FCE76CA" w14:textId="5082B2D3"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7EAFD32F" w14:textId="411324F7" w:rsidR="00B517DD" w:rsidRPr="00FA7D76" w:rsidRDefault="00B517DD" w:rsidP="00FF3E1D">
            <w:pPr>
              <w:jc w:val="center"/>
            </w:pPr>
            <w:r w:rsidRPr="00A44E77">
              <w:t>6164418</w:t>
            </w:r>
          </w:p>
        </w:tc>
        <w:tc>
          <w:tcPr>
            <w:tcW w:w="1190" w:type="dxa"/>
            <w:tcBorders>
              <w:top w:val="single" w:sz="4" w:space="0" w:color="auto"/>
              <w:left w:val="nil"/>
              <w:bottom w:val="single" w:sz="4" w:space="0" w:color="auto"/>
              <w:right w:val="single" w:sz="4" w:space="0" w:color="auto"/>
            </w:tcBorders>
            <w:shd w:val="clear" w:color="auto" w:fill="auto"/>
            <w:noWrap/>
          </w:tcPr>
          <w:p w14:paraId="3A45ADEE" w14:textId="167DE92E" w:rsidR="00B517DD" w:rsidRPr="00FA7D76" w:rsidRDefault="00B517DD" w:rsidP="00FF3E1D">
            <w:pPr>
              <w:jc w:val="center"/>
            </w:pPr>
            <w:r w:rsidRPr="00A44E77">
              <w:t>6207798</w:t>
            </w:r>
          </w:p>
        </w:tc>
      </w:tr>
      <w:tr w:rsidR="00B517DD" w:rsidRPr="00F77965" w14:paraId="72445E7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530F08A" w14:textId="77674E31"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5188B367" w14:textId="512FAEC0" w:rsidR="00B517DD" w:rsidRPr="00FA7D76" w:rsidRDefault="00B517DD" w:rsidP="00FF3E1D">
            <w:pPr>
              <w:jc w:val="center"/>
            </w:pPr>
            <w:r w:rsidRPr="00A44E77">
              <w:t>6166727</w:t>
            </w:r>
          </w:p>
        </w:tc>
        <w:tc>
          <w:tcPr>
            <w:tcW w:w="1190" w:type="dxa"/>
            <w:tcBorders>
              <w:top w:val="single" w:sz="4" w:space="0" w:color="auto"/>
              <w:left w:val="nil"/>
              <w:bottom w:val="single" w:sz="4" w:space="0" w:color="auto"/>
              <w:right w:val="single" w:sz="4" w:space="0" w:color="auto"/>
            </w:tcBorders>
            <w:shd w:val="clear" w:color="auto" w:fill="auto"/>
            <w:noWrap/>
          </w:tcPr>
          <w:p w14:paraId="04574506" w14:textId="2D4FECD1" w:rsidR="00B517DD" w:rsidRPr="00FA7D76" w:rsidRDefault="00B517DD" w:rsidP="00FF3E1D">
            <w:pPr>
              <w:jc w:val="center"/>
            </w:pPr>
            <w:r w:rsidRPr="00A44E77">
              <w:t>6189675</w:t>
            </w:r>
          </w:p>
        </w:tc>
      </w:tr>
      <w:tr w:rsidR="00B517DD" w:rsidRPr="00F77965" w14:paraId="72652E45"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E09D303" w14:textId="6E3CEB6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69F0FB7F" w14:textId="3220F58A" w:rsidR="00B517DD" w:rsidRPr="00FA7D76" w:rsidRDefault="00B517DD" w:rsidP="00FF3E1D">
            <w:pPr>
              <w:jc w:val="center"/>
            </w:pPr>
            <w:r w:rsidRPr="00A44E77">
              <w:t>6190157</w:t>
            </w:r>
          </w:p>
        </w:tc>
        <w:tc>
          <w:tcPr>
            <w:tcW w:w="1190" w:type="dxa"/>
            <w:tcBorders>
              <w:top w:val="single" w:sz="4" w:space="0" w:color="auto"/>
              <w:left w:val="nil"/>
              <w:bottom w:val="single" w:sz="4" w:space="0" w:color="auto"/>
              <w:right w:val="single" w:sz="4" w:space="0" w:color="auto"/>
            </w:tcBorders>
            <w:shd w:val="clear" w:color="auto" w:fill="auto"/>
            <w:noWrap/>
          </w:tcPr>
          <w:p w14:paraId="5CED1612" w14:textId="35787E7C" w:rsidR="00B517DD" w:rsidRPr="00FA7D76" w:rsidRDefault="00B517DD" w:rsidP="00FF3E1D">
            <w:pPr>
              <w:jc w:val="center"/>
            </w:pPr>
            <w:r w:rsidRPr="00A44E77">
              <w:t>6225909</w:t>
            </w:r>
          </w:p>
        </w:tc>
      </w:tr>
      <w:tr w:rsidR="00B517DD" w:rsidRPr="00F77965" w14:paraId="4CE54FDF"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03EF7C7A" w14:textId="6A991C3B"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587142A" w14:textId="0EDD04B0" w:rsidR="00B517DD" w:rsidRPr="00FA7D76" w:rsidRDefault="00B517DD" w:rsidP="00FF3E1D">
            <w:pPr>
              <w:jc w:val="center"/>
            </w:pPr>
            <w:r w:rsidRPr="00A44E77">
              <w:t>6198039</w:t>
            </w:r>
          </w:p>
        </w:tc>
        <w:tc>
          <w:tcPr>
            <w:tcW w:w="1190" w:type="dxa"/>
            <w:tcBorders>
              <w:top w:val="single" w:sz="4" w:space="0" w:color="auto"/>
              <w:left w:val="nil"/>
              <w:bottom w:val="single" w:sz="4" w:space="0" w:color="auto"/>
              <w:right w:val="single" w:sz="4" w:space="0" w:color="auto"/>
            </w:tcBorders>
            <w:shd w:val="clear" w:color="auto" w:fill="auto"/>
            <w:noWrap/>
          </w:tcPr>
          <w:p w14:paraId="7A1D3970" w14:textId="50099413" w:rsidR="00B517DD" w:rsidRPr="00FA7D76" w:rsidRDefault="00B517DD" w:rsidP="00FF3E1D">
            <w:pPr>
              <w:jc w:val="center"/>
            </w:pPr>
            <w:r w:rsidRPr="00A44E77">
              <w:t>6236101</w:t>
            </w:r>
          </w:p>
        </w:tc>
      </w:tr>
      <w:tr w:rsidR="00B517DD" w:rsidRPr="00F77965" w14:paraId="1B0A434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435F036" w14:textId="1A828954"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744D050E" w14:textId="1CDB08A0" w:rsidR="00B517DD" w:rsidRPr="00FA7D76" w:rsidRDefault="00B517DD" w:rsidP="00FF3E1D">
            <w:pPr>
              <w:jc w:val="center"/>
            </w:pPr>
            <w:r w:rsidRPr="00A44E77">
              <w:t>6207685</w:t>
            </w:r>
          </w:p>
        </w:tc>
        <w:tc>
          <w:tcPr>
            <w:tcW w:w="1190" w:type="dxa"/>
            <w:tcBorders>
              <w:top w:val="single" w:sz="4" w:space="0" w:color="auto"/>
              <w:left w:val="nil"/>
              <w:bottom w:val="single" w:sz="4" w:space="0" w:color="auto"/>
              <w:right w:val="single" w:sz="4" w:space="0" w:color="auto"/>
            </w:tcBorders>
            <w:shd w:val="clear" w:color="auto" w:fill="auto"/>
            <w:noWrap/>
          </w:tcPr>
          <w:p w14:paraId="49C7E831" w14:textId="19E6A2F1" w:rsidR="00B517DD" w:rsidRPr="00FA7D76" w:rsidRDefault="00B517DD" w:rsidP="00FF3E1D">
            <w:pPr>
              <w:jc w:val="center"/>
            </w:pPr>
            <w:r w:rsidRPr="00A44E77">
              <w:t>6244021</w:t>
            </w:r>
          </w:p>
        </w:tc>
      </w:tr>
      <w:tr w:rsidR="00B517DD" w:rsidRPr="00F77965" w14:paraId="5A24837F"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3C31CFB" w14:textId="4005AF99"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F3BB981" w14:textId="352E5554" w:rsidR="00B517DD" w:rsidRPr="00FA7D76" w:rsidRDefault="00B517DD" w:rsidP="00FF3E1D">
            <w:pPr>
              <w:jc w:val="center"/>
            </w:pPr>
            <w:r w:rsidRPr="00A44E77">
              <w:t>6207917</w:t>
            </w:r>
          </w:p>
        </w:tc>
        <w:tc>
          <w:tcPr>
            <w:tcW w:w="1190" w:type="dxa"/>
            <w:tcBorders>
              <w:top w:val="single" w:sz="4" w:space="0" w:color="auto"/>
              <w:left w:val="nil"/>
              <w:bottom w:val="single" w:sz="4" w:space="0" w:color="auto"/>
              <w:right w:val="single" w:sz="4" w:space="0" w:color="auto"/>
            </w:tcBorders>
            <w:shd w:val="clear" w:color="auto" w:fill="auto"/>
            <w:noWrap/>
          </w:tcPr>
          <w:p w14:paraId="51484821" w14:textId="4D8C3BB3" w:rsidR="00B517DD" w:rsidRPr="00FA7D76" w:rsidRDefault="00B517DD" w:rsidP="00FF3E1D">
            <w:pPr>
              <w:jc w:val="center"/>
            </w:pPr>
            <w:r w:rsidRPr="00A44E77">
              <w:t>6235633</w:t>
            </w:r>
          </w:p>
        </w:tc>
      </w:tr>
      <w:tr w:rsidR="00B517DD" w:rsidRPr="00F77965" w14:paraId="716FF49D"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45D588DC" w14:textId="17DB271C"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BF04514" w14:textId="4D7811EC" w:rsidR="00B517DD" w:rsidRPr="00FA7D76" w:rsidRDefault="00B517DD" w:rsidP="00FF3E1D">
            <w:pPr>
              <w:jc w:val="center"/>
            </w:pPr>
            <w:r w:rsidRPr="00A44E77">
              <w:t>6234942</w:t>
            </w:r>
          </w:p>
        </w:tc>
        <w:tc>
          <w:tcPr>
            <w:tcW w:w="1190" w:type="dxa"/>
            <w:tcBorders>
              <w:top w:val="single" w:sz="4" w:space="0" w:color="auto"/>
              <w:left w:val="nil"/>
              <w:bottom w:val="single" w:sz="4" w:space="0" w:color="auto"/>
              <w:right w:val="single" w:sz="4" w:space="0" w:color="auto"/>
            </w:tcBorders>
            <w:shd w:val="clear" w:color="auto" w:fill="auto"/>
            <w:noWrap/>
          </w:tcPr>
          <w:p w14:paraId="3B96CBFC" w14:textId="12545FC8" w:rsidR="00B517DD" w:rsidRPr="00FA7D76" w:rsidRDefault="00B517DD" w:rsidP="00FF3E1D">
            <w:pPr>
              <w:jc w:val="center"/>
            </w:pPr>
            <w:r w:rsidRPr="00A44E77">
              <w:t>6302173</w:t>
            </w:r>
          </w:p>
        </w:tc>
      </w:tr>
      <w:tr w:rsidR="00B517DD" w:rsidRPr="00F77965" w14:paraId="42FDBC51"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F081967" w14:textId="49EB355A"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4C373B0" w14:textId="5F6A924A" w:rsidR="00B517DD" w:rsidRPr="00FA7D76" w:rsidRDefault="00B517DD" w:rsidP="00FF3E1D">
            <w:pPr>
              <w:jc w:val="center"/>
            </w:pPr>
            <w:r w:rsidRPr="00A44E77">
              <w:t>6273953</w:t>
            </w:r>
          </w:p>
        </w:tc>
        <w:tc>
          <w:tcPr>
            <w:tcW w:w="1190" w:type="dxa"/>
            <w:tcBorders>
              <w:top w:val="single" w:sz="4" w:space="0" w:color="auto"/>
              <w:left w:val="nil"/>
              <w:bottom w:val="single" w:sz="4" w:space="0" w:color="auto"/>
              <w:right w:val="single" w:sz="4" w:space="0" w:color="auto"/>
            </w:tcBorders>
            <w:shd w:val="clear" w:color="auto" w:fill="auto"/>
            <w:noWrap/>
          </w:tcPr>
          <w:p w14:paraId="7939F6BC" w14:textId="167AFD7F" w:rsidR="00B517DD" w:rsidRPr="00FA7D76" w:rsidRDefault="00B517DD" w:rsidP="00FF3E1D">
            <w:pPr>
              <w:jc w:val="center"/>
            </w:pPr>
            <w:r w:rsidRPr="00A44E77">
              <w:t>6369734</w:t>
            </w:r>
          </w:p>
        </w:tc>
      </w:tr>
      <w:tr w:rsidR="00B517DD" w:rsidRPr="00F77965" w14:paraId="77A6D62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B2E46B8" w14:textId="075BB819"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595BCBC5" w14:textId="64B24B15" w:rsidR="00B517DD" w:rsidRPr="00FA7D76" w:rsidRDefault="00B517DD" w:rsidP="00FF3E1D">
            <w:pPr>
              <w:jc w:val="center"/>
            </w:pPr>
            <w:r w:rsidRPr="00A44E77">
              <w:t>6288767</w:t>
            </w:r>
          </w:p>
        </w:tc>
        <w:tc>
          <w:tcPr>
            <w:tcW w:w="1190" w:type="dxa"/>
            <w:tcBorders>
              <w:top w:val="single" w:sz="4" w:space="0" w:color="auto"/>
              <w:left w:val="nil"/>
              <w:bottom w:val="single" w:sz="4" w:space="0" w:color="auto"/>
              <w:right w:val="single" w:sz="4" w:space="0" w:color="auto"/>
            </w:tcBorders>
            <w:shd w:val="clear" w:color="auto" w:fill="auto"/>
            <w:noWrap/>
          </w:tcPr>
          <w:p w14:paraId="31A536FC" w14:textId="26F740B8" w:rsidR="00B517DD" w:rsidRPr="00FA7D76" w:rsidRDefault="00B517DD" w:rsidP="00FF3E1D">
            <w:pPr>
              <w:jc w:val="center"/>
            </w:pPr>
            <w:r w:rsidRPr="00A44E77">
              <w:t>6323264</w:t>
            </w:r>
          </w:p>
        </w:tc>
      </w:tr>
      <w:tr w:rsidR="00B517DD" w:rsidRPr="00F77965" w14:paraId="0F0F948C"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5671EAA2" w14:textId="767A8F62"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6B4334AC" w14:textId="56DB99D0" w:rsidR="00B517DD" w:rsidRPr="00FA7D76" w:rsidRDefault="00B517DD" w:rsidP="00FF3E1D">
            <w:pPr>
              <w:jc w:val="center"/>
            </w:pPr>
            <w:r w:rsidRPr="00A44E77">
              <w:t>6293089</w:t>
            </w:r>
          </w:p>
        </w:tc>
        <w:tc>
          <w:tcPr>
            <w:tcW w:w="1190" w:type="dxa"/>
            <w:tcBorders>
              <w:top w:val="single" w:sz="4" w:space="0" w:color="auto"/>
              <w:left w:val="nil"/>
              <w:bottom w:val="single" w:sz="4" w:space="0" w:color="auto"/>
              <w:right w:val="single" w:sz="4" w:space="0" w:color="auto"/>
            </w:tcBorders>
            <w:shd w:val="clear" w:color="auto" w:fill="auto"/>
            <w:noWrap/>
          </w:tcPr>
          <w:p w14:paraId="0C4892F0" w14:textId="41A89A1A" w:rsidR="00B517DD" w:rsidRPr="00FA7D76" w:rsidRDefault="00B517DD" w:rsidP="00FF3E1D">
            <w:pPr>
              <w:jc w:val="center"/>
            </w:pPr>
            <w:r w:rsidRPr="00A44E77">
              <w:t>6319738</w:t>
            </w:r>
          </w:p>
        </w:tc>
      </w:tr>
      <w:tr w:rsidR="00B517DD" w:rsidRPr="00F77965" w14:paraId="2612A560"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3C268D1" w14:textId="7C2CB39B"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343C0F57" w14:textId="59F32B2E" w:rsidR="00B517DD" w:rsidRPr="00FA7D76" w:rsidRDefault="00B517DD" w:rsidP="00FF3E1D">
            <w:pPr>
              <w:jc w:val="center"/>
            </w:pPr>
            <w:r w:rsidRPr="00A44E77">
              <w:t>6308372</w:t>
            </w:r>
          </w:p>
        </w:tc>
        <w:tc>
          <w:tcPr>
            <w:tcW w:w="1190" w:type="dxa"/>
            <w:tcBorders>
              <w:top w:val="single" w:sz="4" w:space="0" w:color="auto"/>
              <w:left w:val="nil"/>
              <w:bottom w:val="single" w:sz="4" w:space="0" w:color="auto"/>
              <w:right w:val="single" w:sz="4" w:space="0" w:color="auto"/>
            </w:tcBorders>
            <w:shd w:val="clear" w:color="auto" w:fill="auto"/>
            <w:noWrap/>
          </w:tcPr>
          <w:p w14:paraId="7F254848" w14:textId="60CC76E0" w:rsidR="00B517DD" w:rsidRPr="00FA7D76" w:rsidRDefault="00B517DD" w:rsidP="00FF3E1D">
            <w:pPr>
              <w:jc w:val="center"/>
            </w:pPr>
            <w:r w:rsidRPr="00A44E77">
              <w:t>6343980</w:t>
            </w:r>
          </w:p>
        </w:tc>
      </w:tr>
      <w:tr w:rsidR="00B517DD" w:rsidRPr="00F77965" w14:paraId="2EDCF169"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345F28EB" w14:textId="1EF9502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41B19F6E" w14:textId="5D85E8A0" w:rsidR="00B517DD" w:rsidRPr="00FA7D76" w:rsidRDefault="00B517DD" w:rsidP="00FF3E1D">
            <w:pPr>
              <w:jc w:val="center"/>
            </w:pPr>
            <w:r w:rsidRPr="00A44E77">
              <w:t>6311690</w:t>
            </w:r>
          </w:p>
        </w:tc>
        <w:tc>
          <w:tcPr>
            <w:tcW w:w="1190" w:type="dxa"/>
            <w:tcBorders>
              <w:top w:val="single" w:sz="4" w:space="0" w:color="auto"/>
              <w:left w:val="nil"/>
              <w:bottom w:val="single" w:sz="4" w:space="0" w:color="auto"/>
              <w:right w:val="single" w:sz="4" w:space="0" w:color="auto"/>
            </w:tcBorders>
            <w:shd w:val="clear" w:color="auto" w:fill="auto"/>
            <w:noWrap/>
          </w:tcPr>
          <w:p w14:paraId="563E138E" w14:textId="753A1BE3" w:rsidR="00B517DD" w:rsidRPr="00FA7D76" w:rsidRDefault="00B517DD" w:rsidP="00FF3E1D">
            <w:pPr>
              <w:jc w:val="center"/>
            </w:pPr>
            <w:r w:rsidRPr="00A44E77">
              <w:t>6398470</w:t>
            </w:r>
          </w:p>
        </w:tc>
      </w:tr>
      <w:tr w:rsidR="00B517DD" w:rsidRPr="00F77965" w14:paraId="20915ED3"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7E94BCF5" w14:textId="514CC488"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2B21F7F8" w14:textId="091C72FF" w:rsidR="00B517DD" w:rsidRPr="00FA7D76" w:rsidRDefault="00B517DD" w:rsidP="00FF3E1D">
            <w:pPr>
              <w:jc w:val="center"/>
            </w:pPr>
            <w:r w:rsidRPr="00A44E77">
              <w:t>6336293</w:t>
            </w:r>
          </w:p>
        </w:tc>
        <w:tc>
          <w:tcPr>
            <w:tcW w:w="1190" w:type="dxa"/>
            <w:tcBorders>
              <w:top w:val="single" w:sz="4" w:space="0" w:color="auto"/>
              <w:left w:val="nil"/>
              <w:bottom w:val="single" w:sz="4" w:space="0" w:color="auto"/>
              <w:right w:val="single" w:sz="4" w:space="0" w:color="auto"/>
            </w:tcBorders>
            <w:shd w:val="clear" w:color="auto" w:fill="auto"/>
            <w:noWrap/>
          </w:tcPr>
          <w:p w14:paraId="5132AD66" w14:textId="23744F18" w:rsidR="00B517DD" w:rsidRPr="00FA7D76" w:rsidRDefault="00B517DD" w:rsidP="00FF3E1D">
            <w:pPr>
              <w:jc w:val="center"/>
            </w:pPr>
            <w:r w:rsidRPr="00A44E77">
              <w:t>6369942</w:t>
            </w:r>
          </w:p>
        </w:tc>
      </w:tr>
      <w:tr w:rsidR="00B517DD" w:rsidRPr="00F77965" w14:paraId="6DDA25A8"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DF2C316" w14:textId="400B16DF"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15331556" w14:textId="047949F9" w:rsidR="00B517DD" w:rsidRPr="00FA7D76" w:rsidRDefault="00B517DD" w:rsidP="00FF3E1D">
            <w:pPr>
              <w:jc w:val="center"/>
            </w:pPr>
            <w:r w:rsidRPr="00A44E77">
              <w:t>6342838</w:t>
            </w:r>
          </w:p>
        </w:tc>
        <w:tc>
          <w:tcPr>
            <w:tcW w:w="1190" w:type="dxa"/>
            <w:tcBorders>
              <w:top w:val="single" w:sz="4" w:space="0" w:color="auto"/>
              <w:left w:val="nil"/>
              <w:bottom w:val="single" w:sz="4" w:space="0" w:color="auto"/>
              <w:right w:val="single" w:sz="4" w:space="0" w:color="auto"/>
            </w:tcBorders>
            <w:shd w:val="clear" w:color="auto" w:fill="auto"/>
            <w:noWrap/>
          </w:tcPr>
          <w:p w14:paraId="63C63EE9" w14:textId="3C178A95" w:rsidR="00B517DD" w:rsidRPr="00FA7D76" w:rsidRDefault="00B517DD" w:rsidP="00FF3E1D">
            <w:pPr>
              <w:jc w:val="center"/>
            </w:pPr>
            <w:r w:rsidRPr="00A44E77">
              <w:t>6380273</w:t>
            </w:r>
          </w:p>
        </w:tc>
      </w:tr>
      <w:tr w:rsidR="00B517DD" w:rsidRPr="00F77965" w14:paraId="36F24E87"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64E39757" w14:textId="6E2C47A6" w:rsidR="00B517DD" w:rsidRPr="00FA7D76" w:rsidRDefault="00B517DD" w:rsidP="00FF3E1D">
            <w:pPr>
              <w:jc w:val="center"/>
            </w:pPr>
            <w:r w:rsidRPr="00A44E77">
              <w:t>scaffold_9</w:t>
            </w:r>
          </w:p>
        </w:tc>
        <w:tc>
          <w:tcPr>
            <w:tcW w:w="1820" w:type="dxa"/>
            <w:tcBorders>
              <w:top w:val="single" w:sz="4" w:space="0" w:color="auto"/>
              <w:left w:val="nil"/>
              <w:bottom w:val="single" w:sz="4" w:space="0" w:color="auto"/>
              <w:right w:val="nil"/>
            </w:tcBorders>
            <w:shd w:val="clear" w:color="auto" w:fill="auto"/>
            <w:noWrap/>
          </w:tcPr>
          <w:p w14:paraId="0A31C172" w14:textId="33C59D1F" w:rsidR="00B517DD" w:rsidRPr="00FA7D76" w:rsidRDefault="00B517DD" w:rsidP="00FF3E1D">
            <w:pPr>
              <w:jc w:val="center"/>
            </w:pPr>
            <w:r w:rsidRPr="00A44E77">
              <w:t>6349134</w:t>
            </w:r>
          </w:p>
        </w:tc>
        <w:tc>
          <w:tcPr>
            <w:tcW w:w="1190" w:type="dxa"/>
            <w:tcBorders>
              <w:top w:val="single" w:sz="4" w:space="0" w:color="auto"/>
              <w:left w:val="nil"/>
              <w:bottom w:val="single" w:sz="4" w:space="0" w:color="auto"/>
              <w:right w:val="single" w:sz="4" w:space="0" w:color="auto"/>
            </w:tcBorders>
            <w:shd w:val="clear" w:color="auto" w:fill="auto"/>
            <w:noWrap/>
          </w:tcPr>
          <w:p w14:paraId="31D6E7EA" w14:textId="3F2984CE" w:rsidR="00B517DD" w:rsidRPr="00FA7D76" w:rsidRDefault="00B517DD" w:rsidP="00FF3E1D">
            <w:pPr>
              <w:jc w:val="center"/>
            </w:pPr>
            <w:r w:rsidRPr="00A44E77">
              <w:t>6399774</w:t>
            </w:r>
          </w:p>
        </w:tc>
      </w:tr>
      <w:tr w:rsidR="00B517DD" w:rsidRPr="00F77965" w14:paraId="2130F34E" w14:textId="77777777" w:rsidTr="00B517DD">
        <w:trPr>
          <w:trHeight w:val="320"/>
          <w:jc w:val="center"/>
        </w:trPr>
        <w:tc>
          <w:tcPr>
            <w:tcW w:w="1975" w:type="dxa"/>
            <w:tcBorders>
              <w:top w:val="single" w:sz="4" w:space="0" w:color="auto"/>
              <w:left w:val="single" w:sz="4" w:space="0" w:color="auto"/>
              <w:bottom w:val="single" w:sz="4" w:space="0" w:color="auto"/>
              <w:right w:val="nil"/>
            </w:tcBorders>
            <w:shd w:val="clear" w:color="auto" w:fill="auto"/>
            <w:noWrap/>
          </w:tcPr>
          <w:p w14:paraId="18E5A963" w14:textId="218A2B48" w:rsidR="00B517DD" w:rsidRPr="00FA7D76" w:rsidRDefault="00B517DD" w:rsidP="00B517DD">
            <w:pPr>
              <w:jc w:val="center"/>
            </w:pPr>
            <w:r w:rsidRPr="00A44E77">
              <w:t>scaffold_190</w:t>
            </w:r>
          </w:p>
        </w:tc>
        <w:tc>
          <w:tcPr>
            <w:tcW w:w="1820" w:type="dxa"/>
            <w:tcBorders>
              <w:top w:val="single" w:sz="4" w:space="0" w:color="auto"/>
              <w:left w:val="nil"/>
              <w:bottom w:val="single" w:sz="4" w:space="0" w:color="auto"/>
              <w:right w:val="nil"/>
            </w:tcBorders>
            <w:shd w:val="clear" w:color="auto" w:fill="auto"/>
            <w:noWrap/>
          </w:tcPr>
          <w:p w14:paraId="3DA007B1" w14:textId="5F8C9572" w:rsidR="00B517DD" w:rsidRPr="00FA7D76" w:rsidRDefault="00B517DD" w:rsidP="00B517DD">
            <w:pPr>
              <w:jc w:val="center"/>
            </w:pPr>
            <w:r w:rsidRPr="00A44E77">
              <w:t>85866</w:t>
            </w:r>
          </w:p>
        </w:tc>
        <w:tc>
          <w:tcPr>
            <w:tcW w:w="1190" w:type="dxa"/>
            <w:tcBorders>
              <w:top w:val="single" w:sz="4" w:space="0" w:color="auto"/>
              <w:left w:val="nil"/>
              <w:bottom w:val="single" w:sz="4" w:space="0" w:color="auto"/>
              <w:right w:val="single" w:sz="4" w:space="0" w:color="auto"/>
            </w:tcBorders>
            <w:shd w:val="clear" w:color="auto" w:fill="auto"/>
            <w:noWrap/>
          </w:tcPr>
          <w:p w14:paraId="3F53EB24" w14:textId="65EB6492" w:rsidR="00B517DD" w:rsidRPr="00FA7D76" w:rsidRDefault="00B517DD" w:rsidP="00B517DD">
            <w:pPr>
              <w:jc w:val="center"/>
            </w:pPr>
            <w:r w:rsidRPr="00A44E77">
              <w:t>106849</w:t>
            </w:r>
          </w:p>
        </w:tc>
      </w:tr>
    </w:tbl>
    <w:p w14:paraId="0706F80E" w14:textId="77777777" w:rsidR="00DB4792" w:rsidRDefault="00DB4792" w:rsidP="00DB4792">
      <w:pPr>
        <w:rPr>
          <w:rFonts w:ascii="Times" w:hAnsi="Times"/>
          <w:b/>
          <w:bCs/>
          <w:u w:val="single"/>
        </w:rPr>
      </w:pPr>
    </w:p>
    <w:p w14:paraId="3166EB9B" w14:textId="77777777" w:rsidR="00DB4792" w:rsidRPr="00C93007" w:rsidRDefault="00DB4792" w:rsidP="00DB4792">
      <w:pPr>
        <w:rPr>
          <w:rFonts w:ascii="Times" w:hAnsi="Times"/>
          <w:b/>
          <w:bCs/>
          <w:u w:val="single"/>
        </w:rPr>
      </w:pPr>
    </w:p>
    <w:p w14:paraId="11F54DC1" w14:textId="77777777" w:rsidR="007C332B" w:rsidRDefault="007C332B" w:rsidP="00DB4792">
      <w:pPr>
        <w:ind w:right="-260"/>
        <w:rPr>
          <w:rFonts w:ascii="Times New Roman" w:eastAsia="Times New Roman" w:hAnsi="Times New Roman" w:cs="Times New Roman"/>
        </w:rPr>
        <w:sectPr w:rsidR="007C332B" w:rsidSect="001437C3">
          <w:pgSz w:w="12240" w:h="15840"/>
          <w:pgMar w:top="1440" w:right="1440" w:bottom="1440" w:left="1440" w:header="0" w:footer="0" w:gutter="0"/>
          <w:pgNumType w:start="1"/>
          <w:cols w:space="720"/>
          <w:formProt w:val="0"/>
          <w:docGrid w:linePitch="299" w:charSpace="-2049"/>
        </w:sectPr>
      </w:pPr>
    </w:p>
    <w:p w14:paraId="54696DD4" w14:textId="3D2A11AF" w:rsidR="00DB4792" w:rsidRDefault="0094649F" w:rsidP="00DB4792">
      <w:pPr>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BFC173" wp14:editId="7C8611FF">
            <wp:extent cx="8322365" cy="3257815"/>
            <wp:effectExtent l="0" t="0" r="0" b="635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49558" cy="3268460"/>
                    </a:xfrm>
                    <a:prstGeom prst="rect">
                      <a:avLst/>
                    </a:prstGeom>
                  </pic:spPr>
                </pic:pic>
              </a:graphicData>
            </a:graphic>
          </wp:inline>
        </w:drawing>
      </w:r>
    </w:p>
    <w:p w14:paraId="4DFE02A3" w14:textId="7E9CA0A4" w:rsidR="007C332B" w:rsidRDefault="00DB4792" w:rsidP="00DB4792">
      <w:pPr>
        <w:ind w:right="-260"/>
        <w:rPr>
          <w:rFonts w:ascii="Times New Roman" w:eastAsia="Times New Roman" w:hAnsi="Times New Roman" w:cs="Times New Roman"/>
        </w:rPr>
        <w:sectPr w:rsidR="007C332B" w:rsidSect="007C332B">
          <w:pgSz w:w="15840" w:h="12240" w:orient="landscape"/>
          <w:pgMar w:top="1440" w:right="1440" w:bottom="1440" w:left="1440" w:header="0" w:footer="0" w:gutter="0"/>
          <w:pgNumType w:start="1"/>
          <w:cols w:space="720"/>
          <w:formProt w:val="0"/>
          <w:docGrid w:linePitch="299" w:charSpace="-2049"/>
        </w:sectPr>
      </w:pPr>
      <w:r>
        <w:rPr>
          <w:rFonts w:ascii="Times New Roman" w:eastAsia="Times New Roman" w:hAnsi="Times New Roman" w:cs="Times New Roman"/>
          <w:b/>
        </w:rPr>
        <w:t xml:space="preserve">Figure 1. </w:t>
      </w:r>
      <w:r>
        <w:rPr>
          <w:rFonts w:ascii="Times New Roman" w:eastAsia="Times New Roman" w:hAnsi="Times New Roman" w:cs="Times New Roman"/>
        </w:rPr>
        <w:t xml:space="preserve">Workflow diagram for completion of assembling reference genome for delta smelt (Task 1). Both male and female delta smelt </w:t>
      </w:r>
      <w:r w:rsidR="007C332B">
        <w:rPr>
          <w:rFonts w:ascii="Times New Roman" w:eastAsia="Times New Roman" w:hAnsi="Times New Roman" w:cs="Times New Roman"/>
        </w:rPr>
        <w:t xml:space="preserve">samples went through </w:t>
      </w:r>
      <w:r>
        <w:rPr>
          <w:rFonts w:ascii="Times New Roman" w:eastAsia="Times New Roman" w:hAnsi="Times New Roman" w:cs="Times New Roman"/>
        </w:rPr>
        <w:t xml:space="preserve">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w:t>
      </w:r>
      <w:r w:rsidR="007C332B">
        <w:rPr>
          <w:rFonts w:ascii="Times New Roman" w:eastAsia="Times New Roman" w:hAnsi="Times New Roman" w:cs="Times New Roman"/>
        </w:rPr>
        <w:t xml:space="preserve">raw data </w:t>
      </w:r>
      <w:r>
        <w:rPr>
          <w:rFonts w:ascii="Times New Roman" w:eastAsia="Times New Roman" w:hAnsi="Times New Roman" w:cs="Times New Roman"/>
        </w:rPr>
        <w:t xml:space="preserve">quality control for each of the three NGS technologies (linked-read, long-read and hi-c). D.) </w:t>
      </w:r>
      <w:r w:rsidR="007C332B">
        <w:rPr>
          <w:rFonts w:ascii="Times New Roman" w:eastAsia="Times New Roman" w:hAnsi="Times New Roman" w:cs="Times New Roman"/>
        </w:rPr>
        <w:t>Long</w:t>
      </w:r>
      <w:r>
        <w:rPr>
          <w:rFonts w:ascii="Times New Roman" w:eastAsia="Times New Roman" w:hAnsi="Times New Roman" w:cs="Times New Roman"/>
        </w:rPr>
        <w:t xml:space="preserve">-read sequencing data are assembled into individual draft </w:t>
      </w:r>
      <w:r w:rsidR="007C332B">
        <w:rPr>
          <w:rFonts w:ascii="Times New Roman" w:eastAsia="Times New Roman" w:hAnsi="Times New Roman" w:cs="Times New Roman"/>
        </w:rPr>
        <w:t>genome</w:t>
      </w:r>
      <w:r>
        <w:rPr>
          <w:rFonts w:ascii="Times New Roman" w:eastAsia="Times New Roman" w:hAnsi="Times New Roman" w:cs="Times New Roman"/>
        </w:rPr>
        <w:t xml:space="preserve">. The draft genome </w:t>
      </w:r>
      <w:r w:rsidR="007C332B">
        <w:rPr>
          <w:rFonts w:ascii="Times New Roman" w:eastAsia="Times New Roman" w:hAnsi="Times New Roman" w:cs="Times New Roman"/>
        </w:rPr>
        <w:t>is</w:t>
      </w:r>
      <w:r>
        <w:rPr>
          <w:rFonts w:ascii="Times New Roman" w:eastAsia="Times New Roman" w:hAnsi="Times New Roman" w:cs="Times New Roman"/>
        </w:rPr>
        <w:t xml:space="preserv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long-read assembl</w:t>
      </w:r>
      <w:r w:rsidR="007C332B">
        <w:rPr>
          <w:rFonts w:ascii="Times New Roman" w:eastAsia="Times New Roman" w:hAnsi="Times New Roman" w:cs="Times New Roman"/>
        </w:rPr>
        <w:t>y</w:t>
      </w:r>
      <w:r>
        <w:rPr>
          <w:rFonts w:ascii="Times New Roman" w:eastAsia="Times New Roman" w:hAnsi="Times New Roman" w:cs="Times New Roman"/>
        </w:rPr>
        <w:t xml:space="preserve"> </w:t>
      </w:r>
      <w:r w:rsidR="007C332B">
        <w:rPr>
          <w:rFonts w:ascii="Times New Roman" w:eastAsia="Times New Roman" w:hAnsi="Times New Roman" w:cs="Times New Roman"/>
        </w:rPr>
        <w:t>is</w:t>
      </w:r>
      <w:r>
        <w:rPr>
          <w:rFonts w:ascii="Times New Roman" w:eastAsia="Times New Roman" w:hAnsi="Times New Roman" w:cs="Times New Roman"/>
        </w:rPr>
        <w:t xml:space="preserve"> scaffolded </w:t>
      </w:r>
      <w:r w:rsidR="007C332B">
        <w:rPr>
          <w:rFonts w:ascii="Times New Roman" w:eastAsia="Times New Roman" w:hAnsi="Times New Roman" w:cs="Times New Roman"/>
        </w:rPr>
        <w:t>using linked-read sequencing data</w:t>
      </w:r>
      <w:r>
        <w:rPr>
          <w:rFonts w:ascii="Times New Roman" w:eastAsia="Times New Roman" w:hAnsi="Times New Roman" w:cs="Times New Roman"/>
        </w:rPr>
        <w:t xml:space="preserve">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xml:space="preserve">. G.) </w:t>
      </w:r>
      <w:r w:rsidR="007C332B">
        <w:rPr>
          <w:rFonts w:ascii="Times New Roman" w:eastAsia="Times New Roman" w:hAnsi="Times New Roman" w:cs="Times New Roman"/>
        </w:rPr>
        <w:t>F.) Linkage map data further connects the hi-c, linked- &amp; long-read consensus assembly. The quality of the consensus assembly is then assessed by the software BUSCO</w:t>
      </w:r>
      <w:r w:rsidR="007C332B">
        <w:rPr>
          <w:rFonts w:ascii="Times New Roman" w:eastAsia="Times New Roman" w:hAnsi="Times New Roman" w:cs="Times New Roman"/>
        </w:rPr>
        <w:fldChar w:fldCharType="begin" w:fldLock="1"/>
      </w:r>
      <w:r w:rsidR="007C332B">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sidR="007C332B">
        <w:rPr>
          <w:rFonts w:ascii="Times New Roman" w:eastAsia="Times New Roman" w:hAnsi="Times New Roman" w:cs="Times New Roman"/>
        </w:rPr>
        <w:fldChar w:fldCharType="separate"/>
      </w:r>
      <w:r w:rsidR="007C332B" w:rsidRPr="008434CB">
        <w:rPr>
          <w:rFonts w:ascii="Times New Roman" w:eastAsia="Times New Roman" w:hAnsi="Times New Roman" w:cs="Times New Roman"/>
          <w:noProof/>
          <w:vertAlign w:val="superscript"/>
        </w:rPr>
        <w:t>13</w:t>
      </w:r>
      <w:r w:rsidR="007C332B">
        <w:rPr>
          <w:rFonts w:ascii="Times New Roman" w:eastAsia="Times New Roman" w:hAnsi="Times New Roman" w:cs="Times New Roman"/>
        </w:rPr>
        <w:fldChar w:fldCharType="end"/>
      </w:r>
      <w:r w:rsidR="007C332B">
        <w:rPr>
          <w:rFonts w:ascii="Times New Roman" w:eastAsia="Times New Roman" w:hAnsi="Times New Roman" w:cs="Times New Roman"/>
        </w:rPr>
        <w:t>. H.) Manual curation</w:t>
      </w:r>
      <w:r>
        <w:rPr>
          <w:rFonts w:ascii="Times New Roman" w:eastAsia="Times New Roman" w:hAnsi="Times New Roman" w:cs="Times New Roman"/>
        </w:rPr>
        <w:t xml:space="preserve"> to produce a reference genome.</w:t>
      </w:r>
    </w:p>
    <w:p w14:paraId="2459ED19" w14:textId="59CBB8A6" w:rsidR="00DB4792" w:rsidRDefault="00DB4792" w:rsidP="00DB4792">
      <w:pPr>
        <w:rPr>
          <w:rFonts w:ascii="Times" w:hAnsi="Times"/>
        </w:rPr>
      </w:pPr>
    </w:p>
    <w:p w14:paraId="28E99F44" w14:textId="77777777" w:rsidR="00DB4792" w:rsidRPr="00D417D1" w:rsidRDefault="00DB4792" w:rsidP="00DB4792">
      <w:pPr>
        <w:jc w:val="center"/>
        <w:rPr>
          <w:rFonts w:ascii="Times New Roman" w:eastAsia="Times New Roman" w:hAnsi="Times New Roman" w:cs="Times New Roman"/>
        </w:rPr>
      </w:pPr>
      <w:r w:rsidRPr="00D417D1">
        <w:rPr>
          <w:rFonts w:ascii="Times New Roman" w:hAnsi="Times New Roman" w:cs="Times New Roman"/>
          <w:noProof/>
        </w:rPr>
        <w:drawing>
          <wp:inline distT="0" distB="0" distL="0" distR="0" wp14:anchorId="4B4FE8C9" wp14:editId="53A241E8">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258FBC9C" w14:textId="1279FDB7" w:rsidR="00DB4792" w:rsidRPr="003B205E" w:rsidRDefault="00DB4792" w:rsidP="00DB4792">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16437C66" w14:textId="77777777" w:rsidR="00DB4792" w:rsidRDefault="00DB4792" w:rsidP="00DB4792"/>
    <w:p w14:paraId="7F45AD58" w14:textId="7A87CB23" w:rsidR="008F2E25" w:rsidRDefault="003C4CB2">
      <w:r>
        <w:rPr>
          <w:noProof/>
        </w:rPr>
        <w:drawing>
          <wp:inline distT="0" distB="0" distL="0" distR="0" wp14:anchorId="4688F261" wp14:editId="2FBC11C6">
            <wp:extent cx="5943600" cy="4955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0C522203" w14:textId="56D5BAC7" w:rsidR="009C17B6" w:rsidRPr="00D417D1" w:rsidRDefault="009C17B6" w:rsidP="009C17B6">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3</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Linked-read k-mer spectra histogram of the number of distinct k-mers at </w:t>
      </w:r>
      <w:r>
        <w:rPr>
          <w:rFonts w:ascii="Times New Roman" w:eastAsia="Times New Roman" w:hAnsi="Times New Roman" w:cs="Times New Roman"/>
        </w:rPr>
        <w:t>different</w:t>
      </w:r>
      <w:r w:rsidRPr="00D417D1">
        <w:rPr>
          <w:rFonts w:ascii="Times New Roman" w:eastAsia="Times New Roman" w:hAnsi="Times New Roman" w:cs="Times New Roman"/>
        </w:rPr>
        <w:t xml:space="preserve"> frequencies </w:t>
      </w:r>
      <w:r>
        <w:rPr>
          <w:rFonts w:ascii="Times New Roman" w:eastAsia="Times New Roman" w:hAnsi="Times New Roman" w:cs="Times New Roman"/>
        </w:rPr>
        <w:t xml:space="preserve">from </w:t>
      </w:r>
      <w:r w:rsidR="003C4CB2">
        <w:rPr>
          <w:rFonts w:ascii="Times New Roman" w:eastAsia="Times New Roman" w:hAnsi="Times New Roman" w:cs="Times New Roman"/>
        </w:rPr>
        <w:t>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xml:space="preserve">) and </w:t>
      </w:r>
      <w:r w:rsidR="003C4CB2">
        <w:rPr>
          <w:rFonts w:ascii="Times New Roman" w:eastAsia="Times New Roman" w:hAnsi="Times New Roman" w:cs="Times New Roman"/>
        </w:rPr>
        <w:t>fe</w:t>
      </w:r>
      <w:r>
        <w:rPr>
          <w:rFonts w:ascii="Times New Roman" w:eastAsia="Times New Roman" w:hAnsi="Times New Roman" w:cs="Times New Roman"/>
        </w:rPr>
        <w:t>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003C4CB2">
        <w:rPr>
          <w:rFonts w:ascii="Times New Roman" w:eastAsia="Times New Roman" w:hAnsi="Times New Roman" w:cs="Times New Roman"/>
        </w:rPr>
        <w:t xml:space="preserve"> Histograms using k=21 (A &amp; </w:t>
      </w:r>
      <w:r w:rsidR="00C10B64">
        <w:rPr>
          <w:rFonts w:ascii="Times New Roman" w:eastAsia="Times New Roman" w:hAnsi="Times New Roman" w:cs="Times New Roman"/>
        </w:rPr>
        <w:t>C</w:t>
      </w:r>
      <w:r w:rsidR="003C4CB2">
        <w:rPr>
          <w:rFonts w:ascii="Times New Roman" w:eastAsia="Times New Roman" w:hAnsi="Times New Roman" w:cs="Times New Roman"/>
        </w:rPr>
        <w:t>),</w:t>
      </w:r>
      <w:r w:rsidR="00C10B64">
        <w:rPr>
          <w:rFonts w:ascii="Times New Roman" w:eastAsia="Times New Roman" w:hAnsi="Times New Roman" w:cs="Times New Roman"/>
        </w:rPr>
        <w:t xml:space="preserve"> and</w:t>
      </w:r>
      <w:r w:rsidR="003C4CB2">
        <w:rPr>
          <w:rFonts w:ascii="Times New Roman" w:eastAsia="Times New Roman" w:hAnsi="Times New Roman" w:cs="Times New Roman"/>
        </w:rPr>
        <w:t xml:space="preserve"> k=31 (B &amp;</w:t>
      </w:r>
      <w:r w:rsidR="00C10B64">
        <w:rPr>
          <w:rFonts w:ascii="Times New Roman" w:eastAsia="Times New Roman" w:hAnsi="Times New Roman" w:cs="Times New Roman"/>
        </w:rPr>
        <w:t xml:space="preserve"> D</w:t>
      </w:r>
      <w:r w:rsidR="003C4CB2">
        <w:rPr>
          <w:rFonts w:ascii="Times New Roman" w:eastAsia="Times New Roman" w:hAnsi="Times New Roman" w:cs="Times New Roman"/>
        </w:rPr>
        <w:t xml:space="preserve">). </w:t>
      </w:r>
      <w:r>
        <w:rPr>
          <w:rFonts w:ascii="Times New Roman" w:eastAsia="Times New Roman" w:hAnsi="Times New Roman" w:cs="Times New Roman"/>
        </w:rPr>
        <w:t xml:space="preserve">Uncontaminated samples are expected to have a single peak with </w:t>
      </w:r>
      <w:r w:rsidR="003C4CB2">
        <w:rPr>
          <w:rFonts w:ascii="Times New Roman" w:eastAsia="Times New Roman" w:hAnsi="Times New Roman" w:cs="Times New Roman"/>
        </w:rPr>
        <w:t>a high abundance</w:t>
      </w:r>
      <w:r>
        <w:rPr>
          <w:rFonts w:ascii="Times New Roman" w:eastAsia="Times New Roman" w:hAnsi="Times New Roman" w:cs="Times New Roman"/>
        </w:rPr>
        <w:t xml:space="preserve"> of k-mers at a very low frequency due to sequencer errors</w:t>
      </w:r>
      <w:r w:rsidRPr="00D417D1">
        <w:rPr>
          <w:rFonts w:ascii="Times New Roman" w:eastAsia="Times New Roman" w:hAnsi="Times New Roman" w:cs="Times New Roman"/>
        </w:rPr>
        <w:t>.</w:t>
      </w:r>
    </w:p>
    <w:p w14:paraId="7D143C16" w14:textId="7547A158" w:rsidR="00A71DBE" w:rsidRDefault="00A71DBE">
      <w:r>
        <w:br w:type="page"/>
      </w:r>
    </w:p>
    <w:p w14:paraId="58059EDC" w14:textId="777241E7" w:rsidR="009C17B6" w:rsidRDefault="006702BB">
      <w:r>
        <w:rPr>
          <w:noProof/>
        </w:rPr>
        <w:lastRenderedPageBreak/>
        <w:drawing>
          <wp:inline distT="0" distB="0" distL="0" distR="0" wp14:anchorId="75573114" wp14:editId="49663A33">
            <wp:extent cx="5943600" cy="495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5EF8D6C" w14:textId="6EF1EC94" w:rsidR="003C4CB2" w:rsidRDefault="006702BB">
      <w:r w:rsidRPr="00D417D1">
        <w:rPr>
          <w:rFonts w:ascii="Times New Roman" w:eastAsia="Times New Roman" w:hAnsi="Times New Roman" w:cs="Times New Roman"/>
          <w:b/>
        </w:rPr>
        <w:t xml:space="preserve">Figure </w:t>
      </w:r>
      <w:r>
        <w:rPr>
          <w:rFonts w:ascii="Times New Roman" w:eastAsia="Times New Roman" w:hAnsi="Times New Roman" w:cs="Times New Roman"/>
          <w:b/>
        </w:rPr>
        <w:t>4</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Plots of k-mer </w:t>
      </w:r>
      <w:r>
        <w:rPr>
          <w:rFonts w:ascii="Times New Roman" w:eastAsia="Times New Roman" w:hAnsi="Times New Roman" w:cs="Times New Roman"/>
        </w:rPr>
        <w:t>frequency (x-axis)</w:t>
      </w:r>
      <w:r w:rsidRPr="00D417D1">
        <w:rPr>
          <w:rFonts w:ascii="Times New Roman" w:eastAsia="Times New Roman" w:hAnsi="Times New Roman" w:cs="Times New Roman"/>
        </w:rPr>
        <w:t xml:space="preserve"> vs GC</w:t>
      </w:r>
      <w:r>
        <w:rPr>
          <w:rFonts w:ascii="Times New Roman" w:eastAsia="Times New Roman" w:hAnsi="Times New Roman" w:cs="Times New Roman"/>
        </w:rPr>
        <w:t xml:space="preserve"> count (y-axis)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colored by the number of distinct k-mers </w:t>
      </w:r>
      <w:r w:rsidRPr="00D417D1">
        <w:rPr>
          <w:rFonts w:ascii="Times New Roman" w:eastAsia="Times New Roman" w:hAnsi="Times New Roman" w:cs="Times New Roman"/>
        </w:rPr>
        <w:t>used to detect bacterial and organelle contamination in linked-read sequence data.</w:t>
      </w:r>
      <w:r>
        <w:rPr>
          <w:rFonts w:ascii="Times New Roman" w:eastAsia="Times New Roman" w:hAnsi="Times New Roman" w:cs="Times New Roman"/>
        </w:rPr>
        <w:t xml:space="preserve"> Blue indicate fewer distinct k-mers with a given GC count and frequency, while yellow indicates more distinct k-mers.</w:t>
      </w:r>
      <w:r w:rsidRPr="006702BB">
        <w:rPr>
          <w:rFonts w:ascii="Times New Roman" w:eastAsia="Times New Roman" w:hAnsi="Times New Roman" w:cs="Times New Roman"/>
        </w:rPr>
        <w:t xml:space="preserve"> </w:t>
      </w:r>
      <w:r>
        <w:rPr>
          <w:rFonts w:ascii="Times New Roman" w:eastAsia="Times New Roman" w:hAnsi="Times New Roman" w:cs="Times New Roman"/>
        </w:rPr>
        <w:t>Plot</w:t>
      </w:r>
      <w:r w:rsidR="00C10B64">
        <w:rPr>
          <w:rFonts w:ascii="Times New Roman" w:eastAsia="Times New Roman" w:hAnsi="Times New Roman" w:cs="Times New Roman"/>
        </w:rPr>
        <w:t>s 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No indication of contamination was detected </w:t>
      </w:r>
      <w:r>
        <w:rPr>
          <w:rFonts w:ascii="Times New Roman" w:eastAsia="Times New Roman" w:hAnsi="Times New Roman" w:cs="Times New Roman"/>
        </w:rPr>
        <w:t xml:space="preserve">in </w:t>
      </w:r>
      <w:r w:rsidRPr="00D417D1">
        <w:rPr>
          <w:rFonts w:ascii="Times New Roman" w:eastAsia="Times New Roman" w:hAnsi="Times New Roman" w:cs="Times New Roman"/>
        </w:rPr>
        <w:t>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and 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Pr="00D417D1">
        <w:rPr>
          <w:rFonts w:ascii="Times New Roman" w:eastAsia="Times New Roman" w:hAnsi="Times New Roman" w:cs="Times New Roman"/>
        </w:rPr>
        <w:t>.</w:t>
      </w:r>
    </w:p>
    <w:p w14:paraId="5994A653" w14:textId="36BDAD59" w:rsidR="006702BB" w:rsidRDefault="006702BB">
      <w:r>
        <w:br w:type="page"/>
      </w:r>
    </w:p>
    <w:p w14:paraId="25AFF817" w14:textId="60EEED59" w:rsidR="006702BB" w:rsidRDefault="006702BB">
      <w:r>
        <w:rPr>
          <w:noProof/>
        </w:rPr>
        <w:lastRenderedPageBreak/>
        <w:drawing>
          <wp:inline distT="0" distB="0" distL="0" distR="0" wp14:anchorId="49145B4E" wp14:editId="5ABB2A50">
            <wp:extent cx="5943600" cy="4955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DA7242C" w14:textId="75739A43" w:rsidR="006702BB" w:rsidRDefault="006702BB" w:rsidP="006702BB">
      <w:pPr>
        <w:ind w:right="270"/>
        <w:rPr>
          <w:rFonts w:ascii="Times New Roman" w:eastAsia="Times New Roman" w:hAnsi="Times New Roman" w:cs="Times New Roman"/>
        </w:rPr>
        <w:sectPr w:rsidR="006702BB" w:rsidSect="001437C3">
          <w:pgSz w:w="12240" w:h="15840"/>
          <w:pgMar w:top="1440" w:right="1440" w:bottom="1440" w:left="1440" w:header="0" w:footer="0" w:gutter="0"/>
          <w:pgNumType w:start="1"/>
          <w:cols w:space="720"/>
          <w:formProt w:val="0"/>
          <w:docGrid w:linePitch="299" w:charSpace="-2049"/>
        </w:sect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K-mer comparison plot of the number of distinct k-mers at different frequencies in linked-read sequence data </w:t>
      </w:r>
      <w:r>
        <w:rPr>
          <w:rFonts w:ascii="Times New Roman" w:eastAsia="Times New Roman" w:hAnsi="Times New Roman" w:cs="Times New Roman"/>
        </w:rPr>
        <w:t>from the</w:t>
      </w:r>
      <w:r w:rsidRPr="00D417D1">
        <w:rPr>
          <w:rFonts w:ascii="Times New Roman" w:eastAsia="Times New Roman" w:hAnsi="Times New Roman" w:cs="Times New Roman"/>
        </w:rPr>
        <w:t xml:space="preserve"> 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or male (</w:t>
      </w:r>
      <w:r w:rsidR="00C10B64">
        <w:rPr>
          <w:rFonts w:ascii="Times New Roman" w:eastAsia="Times New Roman" w:hAnsi="Times New Roman" w:cs="Times New Roman"/>
        </w:rPr>
        <w:t>C &amp; D</w:t>
      </w:r>
      <w:r>
        <w:rPr>
          <w:rFonts w:ascii="Times New Roman" w:eastAsia="Times New Roman" w:hAnsi="Times New Roman" w:cs="Times New Roman"/>
        </w:rPr>
        <w:t xml:space="preserve">) samples. Plots </w:t>
      </w:r>
      <w:r w:rsidR="00C10B64">
        <w:rPr>
          <w:rFonts w:ascii="Times New Roman" w:eastAsia="Times New Roman" w:hAnsi="Times New Roman" w:cs="Times New Roman"/>
        </w:rPr>
        <w:t>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For all plots the R1 (x-axis) and R2 (y-axis) captures a slightly different information</w:t>
      </w:r>
      <w:r>
        <w:rPr>
          <w:rFonts w:ascii="Times New Roman" w:eastAsia="Times New Roman" w:hAnsi="Times New Roman" w:cs="Times New Roman"/>
        </w:rPr>
        <w:t xml:space="preserve"> and no major sources of sequencing bias appear to occur</w:t>
      </w:r>
      <w:r w:rsidRPr="00D417D1">
        <w:rPr>
          <w:rFonts w:ascii="Times New Roman" w:eastAsia="Times New Roman" w:hAnsi="Times New Roman" w:cs="Times New Roman"/>
        </w:rPr>
        <w:t>.</w:t>
      </w:r>
    </w:p>
    <w:p w14:paraId="1CA6B7CB" w14:textId="75A03450" w:rsidR="003C4CB2" w:rsidRDefault="00D87783">
      <w:r>
        <w:rPr>
          <w:noProof/>
        </w:rPr>
        <w:lastRenderedPageBreak/>
        <w:drawing>
          <wp:inline distT="0" distB="0" distL="0" distR="0" wp14:anchorId="07855AA8" wp14:editId="5FF0DCE8">
            <wp:extent cx="3823252" cy="7646504"/>
            <wp:effectExtent l="0" t="0" r="0" b="0"/>
            <wp:docPr id="10"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ck dots on a white backgroun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7141" cy="7674282"/>
                    </a:xfrm>
                    <a:prstGeom prst="rect">
                      <a:avLst/>
                    </a:prstGeom>
                  </pic:spPr>
                </pic:pic>
              </a:graphicData>
            </a:graphic>
          </wp:inline>
        </w:drawing>
      </w:r>
    </w:p>
    <w:p w14:paraId="343D72F8" w14:textId="77777777" w:rsidR="000549D5" w:rsidRDefault="00D87783">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6</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Karyotype of m</w:t>
      </w:r>
      <w:r w:rsidRPr="00D87783">
        <w:rPr>
          <w:rFonts w:ascii="Times New Roman" w:eastAsia="Times New Roman" w:hAnsi="Times New Roman" w:cs="Times New Roman"/>
        </w:rPr>
        <w:t xml:space="preserve">etaphase stage mitotic cell from </w:t>
      </w:r>
      <w:r>
        <w:rPr>
          <w:rFonts w:ascii="Times New Roman" w:eastAsia="Times New Roman" w:hAnsi="Times New Roman" w:cs="Times New Roman"/>
        </w:rPr>
        <w:t>a male d</w:t>
      </w:r>
      <w:r w:rsidRPr="00D87783">
        <w:rPr>
          <w:rFonts w:ascii="Times New Roman" w:eastAsia="Times New Roman" w:hAnsi="Times New Roman" w:cs="Times New Roman"/>
        </w:rPr>
        <w:t xml:space="preserve">elta smelt </w:t>
      </w:r>
      <w:r>
        <w:rPr>
          <w:rFonts w:ascii="Times New Roman" w:eastAsia="Times New Roman" w:hAnsi="Times New Roman" w:cs="Times New Roman"/>
        </w:rPr>
        <w:t>showing</w:t>
      </w:r>
      <w:r w:rsidRPr="00D87783">
        <w:rPr>
          <w:rFonts w:ascii="Times New Roman" w:eastAsia="Times New Roman" w:hAnsi="Times New Roman" w:cs="Times New Roman"/>
        </w:rPr>
        <w:t xml:space="preserve"> 2n = 56 chromosomes. </w:t>
      </w:r>
      <w:r>
        <w:rPr>
          <w:rFonts w:ascii="Times New Roman" w:eastAsia="Times New Roman" w:hAnsi="Times New Roman" w:cs="Times New Roman"/>
        </w:rPr>
        <w:t xml:space="preserve">A.) unmodified image, no scale bar; B.)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modified image, plus scale bar (most journals want a scale bar</w:t>
      </w:r>
      <w:r>
        <w:rPr>
          <w:rFonts w:ascii="Times New Roman" w:eastAsia="Times New Roman" w:hAnsi="Times New Roman" w:cs="Times New Roman"/>
        </w:rPr>
        <w:t xml:space="preserve">; C.)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w:t>
      </w:r>
      <w:r>
        <w:rPr>
          <w:rFonts w:ascii="Times New Roman" w:eastAsia="Times New Roman" w:hAnsi="Times New Roman" w:cs="Times New Roman"/>
        </w:rPr>
        <w:t>focused</w:t>
      </w:r>
      <w:r w:rsidRPr="00D87783">
        <w:rPr>
          <w:rFonts w:ascii="Times New Roman" w:eastAsia="Times New Roman" w:hAnsi="Times New Roman" w:cs="Times New Roman"/>
        </w:rPr>
        <w:t xml:space="preserve"> image, plus scale bar</w:t>
      </w:r>
      <w:r w:rsidR="00CC3531">
        <w:rPr>
          <w:rFonts w:ascii="Times New Roman" w:eastAsia="Times New Roman" w:hAnsi="Times New Roman" w:cs="Times New Roman"/>
        </w:rPr>
        <w:t>.</w:t>
      </w:r>
    </w:p>
    <w:p w14:paraId="6AC6C5E8" w14:textId="44817CEA" w:rsidR="000549D5" w:rsidRDefault="00C825EE">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36A1E70A" wp14:editId="59257B34">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2C30E1A" w14:textId="4632FFF1" w:rsidR="000549D5" w:rsidRDefault="000549D5">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7</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sidR="00C825EE">
        <w:rPr>
          <w:rFonts w:ascii="Times New Roman" w:eastAsia="Times New Roman" w:hAnsi="Times New Roman" w:cs="Times New Roman"/>
        </w:rPr>
        <w:t>Multi-dimensional scaling of individual delta smelt from corresponding birth years</w:t>
      </w:r>
      <w:r w:rsidR="006306DA">
        <w:rPr>
          <w:rFonts w:ascii="Times New Roman" w:eastAsia="Times New Roman" w:hAnsi="Times New Roman" w:cs="Times New Roman"/>
        </w:rPr>
        <w:t xml:space="preserve"> for hybrid identification analysis</w:t>
      </w:r>
      <w:r w:rsidRPr="00D87783">
        <w:rPr>
          <w:rFonts w:ascii="Times New Roman" w:eastAsia="Times New Roman" w:hAnsi="Times New Roman" w:cs="Times New Roman"/>
        </w:rPr>
        <w:t xml:space="preserve">. </w:t>
      </w:r>
    </w:p>
    <w:p w14:paraId="4BEE4372" w14:textId="3C60A5BD" w:rsidR="000549D5" w:rsidRDefault="000549D5">
      <w:pPr>
        <w:rPr>
          <w:rFonts w:ascii="Times New Roman" w:eastAsia="Times New Roman" w:hAnsi="Times New Roman" w:cs="Times New Roman"/>
        </w:rPr>
      </w:pPr>
      <w:r>
        <w:rPr>
          <w:rFonts w:ascii="Times New Roman" w:eastAsia="Times New Roman" w:hAnsi="Times New Roman" w:cs="Times New Roman"/>
        </w:rPr>
        <w:br w:type="page"/>
      </w:r>
    </w:p>
    <w:p w14:paraId="68DA5EB5" w14:textId="77777777" w:rsidR="000549D5" w:rsidRDefault="000549D5">
      <w:pPr>
        <w:rPr>
          <w:rFonts w:ascii="Times New Roman" w:eastAsia="Times New Roman" w:hAnsi="Times New Roman" w:cs="Times New Roman"/>
        </w:rPr>
      </w:pPr>
    </w:p>
    <w:p w14:paraId="27A383F6" w14:textId="5D08650A" w:rsidR="00CC3531" w:rsidRDefault="00CC353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C510B8" wp14:editId="66F27283">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2619266C" w14:textId="25C18704" w:rsidR="005F62B1" w:rsidRDefault="005F62B1">
      <w:pPr>
        <w:rPr>
          <w:rFonts w:ascii="Times New Roman" w:eastAsia="Times New Roman" w:hAnsi="Times New Roman" w:cs="Times New Roman"/>
        </w:rPr>
      </w:pPr>
      <w:commentRangeStart w:id="1"/>
      <w:r w:rsidRPr="00D417D1">
        <w:rPr>
          <w:rFonts w:ascii="Times New Roman" w:eastAsia="Times New Roman" w:hAnsi="Times New Roman" w:cs="Times New Roman"/>
          <w:b/>
        </w:rPr>
        <w:t xml:space="preserve">Figure </w:t>
      </w:r>
      <w:r>
        <w:rPr>
          <w:rFonts w:ascii="Times New Roman" w:eastAsia="Times New Roman" w:hAnsi="Times New Roman" w:cs="Times New Roman"/>
          <w:b/>
        </w:rPr>
        <w:t>7</w:t>
      </w:r>
      <w:commentRangeEnd w:id="1"/>
      <w:r w:rsidR="00CC7426">
        <w:rPr>
          <w:rStyle w:val="CommentReference"/>
        </w:rPr>
        <w:commentReference w:id="1"/>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Manhattan plots of each of the 28 male chromosomes</w:t>
      </w:r>
      <w:r w:rsidR="008156B5">
        <w:rPr>
          <w:rFonts w:ascii="Times New Roman" w:eastAsia="Times New Roman" w:hAnsi="Times New Roman" w:cs="Times New Roman"/>
        </w:rPr>
        <w:t>. Location on the x axis and log</w:t>
      </w:r>
      <w:r w:rsidR="008156B5">
        <w:rPr>
          <w:rFonts w:ascii="Times New Roman" w:eastAsia="Times New Roman" w:hAnsi="Times New Roman" w:cs="Times New Roman"/>
          <w:vertAlign w:val="subscript"/>
        </w:rPr>
        <w:t>10</w:t>
      </w:r>
      <w:r w:rsidR="008156B5">
        <w:rPr>
          <w:rFonts w:ascii="Times New Roman" w:eastAsia="Times New Roman" w:hAnsi="Times New Roman" w:cs="Times New Roman"/>
        </w:rPr>
        <w:t>P significance on the y axis</w:t>
      </w:r>
      <w:r>
        <w:rPr>
          <w:rFonts w:ascii="Times New Roman" w:eastAsia="Times New Roman" w:hAnsi="Times New Roman" w:cs="Times New Roman"/>
        </w:rPr>
        <w:t>. Significant SNPs marked in blue.</w:t>
      </w:r>
    </w:p>
    <w:p w14:paraId="70BF5A74" w14:textId="77FE10D1" w:rsidR="000B5818" w:rsidRDefault="000B5818">
      <w:pPr>
        <w:rPr>
          <w:rFonts w:ascii="Times New Roman" w:eastAsia="Times New Roman" w:hAnsi="Times New Roman" w:cs="Times New Roman"/>
        </w:rPr>
      </w:pPr>
      <w:r>
        <w:rPr>
          <w:rFonts w:ascii="Times New Roman" w:eastAsia="Times New Roman" w:hAnsi="Times New Roman" w:cs="Times New Roman"/>
        </w:rPr>
        <w:br w:type="page"/>
      </w:r>
    </w:p>
    <w:p w14:paraId="68D82BB7" w14:textId="4741CC2A" w:rsidR="000B5818" w:rsidRDefault="000B5818">
      <w:pPr>
        <w:rPr>
          <w:rFonts w:ascii="Times New Roman" w:eastAsia="Times New Roman" w:hAnsi="Times New Roman" w:cs="Times New Roman"/>
        </w:rPr>
      </w:pPr>
      <w:r>
        <w:rPr>
          <w:rFonts w:ascii="Times" w:hAnsi="Times" w:cs="Times"/>
          <w:noProof/>
          <w:color w:val="000000"/>
        </w:rPr>
        <w:lastRenderedPageBreak/>
        <w:drawing>
          <wp:inline distT="0" distB="0" distL="0" distR="0" wp14:anchorId="7EB13216" wp14:editId="621E80D8">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42423E1A" w14:textId="65DA4095" w:rsidR="000B5818" w:rsidRDefault="000B5818">
      <w:pPr>
        <w:rPr>
          <w:rFonts w:ascii="Times New Roman" w:eastAsia="Times New Roman" w:hAnsi="Times New Roman" w:cs="Times New Roman"/>
        </w:rPr>
      </w:pPr>
      <w:r w:rsidRPr="00B473D0">
        <w:rPr>
          <w:rFonts w:ascii="Times New Roman" w:eastAsia="Times New Roman" w:hAnsi="Times New Roman" w:cs="Times New Roman"/>
          <w:b/>
          <w:bCs/>
        </w:rPr>
        <w:t>Figure 8</w:t>
      </w:r>
      <w:r w:rsidR="002D1811">
        <w:rPr>
          <w:rFonts w:ascii="Times New Roman" w:eastAsia="Times New Roman" w:hAnsi="Times New Roman" w:cs="Times New Roman"/>
        </w:rPr>
        <w:t>. Histogram of k-mer abundances in male and female sequencing data. The male sequencing data appears to have a more higher abundance k-mers while the female sequencing data has more lower abundance k-mers.</w:t>
      </w:r>
    </w:p>
    <w:p w14:paraId="00EC71A5" w14:textId="09D0856F" w:rsidR="00B473D0" w:rsidRDefault="00B473D0">
      <w:pPr>
        <w:rPr>
          <w:rFonts w:ascii="Times New Roman" w:eastAsia="Times New Roman" w:hAnsi="Times New Roman" w:cs="Times New Roman"/>
        </w:rPr>
      </w:pPr>
    </w:p>
    <w:p w14:paraId="1F9BB989" w14:textId="34298351" w:rsidR="00B473D0" w:rsidRDefault="00B473D0">
      <w:pPr>
        <w:rPr>
          <w:rFonts w:ascii="Times New Roman" w:eastAsia="Times New Roman" w:hAnsi="Times New Roman" w:cs="Times New Roman"/>
        </w:rPr>
      </w:pPr>
      <w:r>
        <w:rPr>
          <w:rFonts w:ascii="Times New Roman" w:eastAsia="Times New Roman" w:hAnsi="Times New Roman" w:cs="Times New Roman"/>
        </w:rPr>
        <w:br w:type="page"/>
      </w:r>
    </w:p>
    <w:p w14:paraId="379F81A5" w14:textId="5AB93F3B" w:rsidR="00B473D0" w:rsidRDefault="00B473D0">
      <w:pPr>
        <w:rPr>
          <w:rFonts w:ascii="Times New Roman" w:eastAsia="Times New Roman" w:hAnsi="Times New Roman" w:cs="Times New Roman"/>
        </w:rPr>
      </w:pPr>
      <w:r>
        <w:rPr>
          <w:rFonts w:ascii="Times" w:hAnsi="Times" w:cs="Times"/>
          <w:noProof/>
          <w:color w:val="000000"/>
        </w:rPr>
        <w:lastRenderedPageBreak/>
        <w:drawing>
          <wp:inline distT="0" distB="0" distL="0" distR="0" wp14:anchorId="0896F69C" wp14:editId="518E49FD">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5964131A" w14:textId="3E2A9647" w:rsidR="00307A26" w:rsidRDefault="00B473D0">
      <w:pPr>
        <w:rPr>
          <w:rFonts w:ascii="Times New Roman" w:eastAsia="Times New Roman" w:hAnsi="Times New Roman" w:cs="Times New Roman"/>
        </w:rPr>
      </w:pPr>
      <w:r w:rsidRPr="0099542E">
        <w:rPr>
          <w:rFonts w:ascii="Times New Roman" w:eastAsia="Times New Roman" w:hAnsi="Times New Roman" w:cs="Times New Roman"/>
          <w:b/>
          <w:bCs/>
        </w:rPr>
        <w:t>Figure 9</w:t>
      </w:r>
      <w:r w:rsidR="0076215F" w:rsidRPr="0099542E">
        <w:rPr>
          <w:rFonts w:ascii="Times New Roman" w:eastAsia="Times New Roman" w:hAnsi="Times New Roman" w:cs="Times New Roman"/>
          <w:b/>
          <w:bCs/>
        </w:rPr>
        <w:t>.</w:t>
      </w:r>
      <w:r w:rsidR="0076215F">
        <w:rPr>
          <w:rFonts w:ascii="Times New Roman" w:eastAsia="Times New Roman" w:hAnsi="Times New Roman" w:cs="Times New Roman"/>
        </w:rPr>
        <w:t xml:space="preserve"> All k-mer abundances filtered through contigs containing five or more k-mers.</w:t>
      </w:r>
      <w:r w:rsidR="000B6728">
        <w:rPr>
          <w:rFonts w:ascii="Times New Roman" w:eastAsia="Times New Roman" w:hAnsi="Times New Roman" w:cs="Times New Roman"/>
        </w:rPr>
        <w:t xml:space="preserve"> Both female and male have a broad distribution of k-mers with 90-140 abundance, while</w:t>
      </w:r>
      <w:r w:rsidR="0076215F">
        <w:rPr>
          <w:rFonts w:ascii="Times New Roman" w:eastAsia="Times New Roman" w:hAnsi="Times New Roman" w:cs="Times New Roman"/>
        </w:rPr>
        <w:t xml:space="preserve"> male specific peak (in blue)</w:t>
      </w:r>
      <w:r w:rsidR="0099542E">
        <w:rPr>
          <w:rFonts w:ascii="Times New Roman" w:eastAsia="Times New Roman" w:hAnsi="Times New Roman" w:cs="Times New Roman"/>
        </w:rPr>
        <w:t xml:space="preserve"> can be seen from 30-70 abundance</w:t>
      </w:r>
      <w:r w:rsidR="002D5959">
        <w:rPr>
          <w:rFonts w:ascii="Times New Roman" w:eastAsia="Times New Roman" w:hAnsi="Times New Roman" w:cs="Times New Roman"/>
        </w:rPr>
        <w:t>.</w:t>
      </w:r>
      <w:r w:rsidR="000B6728">
        <w:rPr>
          <w:rFonts w:ascii="Times New Roman" w:eastAsia="Times New Roman" w:hAnsi="Times New Roman" w:cs="Times New Roman"/>
        </w:rPr>
        <w:t xml:space="preserve"> </w:t>
      </w:r>
    </w:p>
    <w:p w14:paraId="02D40873" w14:textId="1B54D169" w:rsidR="00307A26" w:rsidRDefault="00307A26">
      <w:pPr>
        <w:rPr>
          <w:rFonts w:ascii="Times New Roman" w:eastAsia="Times New Roman" w:hAnsi="Times New Roman" w:cs="Times New Roman"/>
        </w:rPr>
      </w:pPr>
      <w:r>
        <w:rPr>
          <w:rFonts w:ascii="Times New Roman" w:eastAsia="Times New Roman" w:hAnsi="Times New Roman" w:cs="Times New Roman"/>
        </w:rPr>
        <w:br w:type="page"/>
      </w:r>
    </w:p>
    <w:p w14:paraId="1FF27461" w14:textId="1D3B4F06" w:rsidR="00307A26" w:rsidRDefault="00EB0AE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7534E4F" wp14:editId="4CBF0C7A">
            <wp:extent cx="5943600" cy="71278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500B2293" w14:textId="5ECE48C4" w:rsidR="002B6D24" w:rsidRPr="00CC3531" w:rsidRDefault="002B6D24">
      <w:pPr>
        <w:rPr>
          <w:rFonts w:ascii="Times New Roman" w:eastAsia="Times New Roman" w:hAnsi="Times New Roman" w:cs="Times New Roman"/>
        </w:rPr>
      </w:pPr>
      <w:r w:rsidRPr="00234A70">
        <w:rPr>
          <w:rFonts w:ascii="Times New Roman" w:eastAsia="Times New Roman" w:hAnsi="Times New Roman" w:cs="Times New Roman"/>
          <w:b/>
          <w:bCs/>
        </w:rPr>
        <w:t>Figure 10.</w:t>
      </w:r>
      <w:r>
        <w:rPr>
          <w:rFonts w:ascii="Times New Roman" w:eastAsia="Times New Roman" w:hAnsi="Times New Roman" w:cs="Times New Roman"/>
        </w:rPr>
        <w:t xml:space="preserve"> Male </w:t>
      </w:r>
      <w:r w:rsidR="00234A70">
        <w:rPr>
          <w:rFonts w:ascii="Times New Roman" w:eastAsia="Times New Roman" w:hAnsi="Times New Roman" w:cs="Times New Roman"/>
        </w:rPr>
        <w:t xml:space="preserve">(x-axis) </w:t>
      </w:r>
      <w:r>
        <w:rPr>
          <w:rFonts w:ascii="Times New Roman" w:eastAsia="Times New Roman" w:hAnsi="Times New Roman" w:cs="Times New Roman"/>
        </w:rPr>
        <w:t>versus female</w:t>
      </w:r>
      <w:r w:rsidR="00234A70">
        <w:rPr>
          <w:rFonts w:ascii="Times New Roman" w:eastAsia="Times New Roman" w:hAnsi="Times New Roman" w:cs="Times New Roman"/>
        </w:rPr>
        <w:t xml:space="preserve"> (y-axis)</w:t>
      </w:r>
      <w:r>
        <w:rPr>
          <w:rFonts w:ascii="Times New Roman" w:eastAsia="Times New Roman" w:hAnsi="Times New Roman" w:cs="Times New Roman"/>
        </w:rPr>
        <w:t xml:space="preserve"> </w:t>
      </w:r>
      <w:r w:rsidR="00234A70">
        <w:rPr>
          <w:rFonts w:ascii="Times New Roman" w:eastAsia="Times New Roman" w:hAnsi="Times New Roman" w:cs="Times New Roman"/>
        </w:rPr>
        <w:t>median k-mer</w:t>
      </w:r>
      <w:r>
        <w:rPr>
          <w:rFonts w:ascii="Times New Roman" w:eastAsia="Times New Roman" w:hAnsi="Times New Roman" w:cs="Times New Roman"/>
        </w:rPr>
        <w:t xml:space="preserve"> abundance </w:t>
      </w:r>
      <w:r w:rsidR="00234A70">
        <w:rPr>
          <w:rFonts w:ascii="Times New Roman" w:eastAsia="Times New Roman" w:hAnsi="Times New Roman" w:cs="Times New Roman"/>
        </w:rPr>
        <w:t>on</w:t>
      </w:r>
      <w:r>
        <w:rPr>
          <w:rFonts w:ascii="Times New Roman" w:eastAsia="Times New Roman" w:hAnsi="Times New Roman" w:cs="Times New Roman"/>
        </w:rPr>
        <w:t xml:space="preserve"> </w:t>
      </w:r>
      <w:r w:rsidR="00234A70">
        <w:rPr>
          <w:rFonts w:ascii="Times New Roman" w:eastAsia="Times New Roman" w:hAnsi="Times New Roman" w:cs="Times New Roman"/>
        </w:rPr>
        <w:t>contigs with 5 or more k-mers.</w:t>
      </w:r>
      <w:r>
        <w:rPr>
          <w:rFonts w:ascii="Times New Roman" w:eastAsia="Times New Roman" w:hAnsi="Times New Roman" w:cs="Times New Roman"/>
        </w:rPr>
        <w:t xml:space="preserve"> </w:t>
      </w:r>
      <w:r w:rsidR="00234A70">
        <w:rPr>
          <w:rFonts w:ascii="Times New Roman" w:eastAsia="Times New Roman" w:hAnsi="Times New Roman" w:cs="Times New Roman"/>
        </w:rPr>
        <w:t>A.) All contigs containing 5 or more k-mers B.) Zoomed in</w:t>
      </w:r>
      <w:r w:rsidR="00786D72">
        <w:rPr>
          <w:rFonts w:ascii="Times New Roman" w:eastAsia="Times New Roman" w:hAnsi="Times New Roman" w:cs="Times New Roman"/>
        </w:rPr>
        <w:t xml:space="preserve"> view to show clear line of contigs with zero abundance in female sequencing data.</w:t>
      </w:r>
    </w:p>
    <w:sectPr w:rsidR="002B6D24" w:rsidRPr="00CC35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3:18:00Z" w:initials="SEKJ">
    <w:p w14:paraId="12C747C9" w14:textId="57096539" w:rsidR="009D326B" w:rsidRDefault="009D326B" w:rsidP="00DB4792">
      <w:pPr>
        <w:pStyle w:val="CommentText"/>
      </w:pPr>
      <w:r>
        <w:rPr>
          <w:rStyle w:val="CommentReference"/>
        </w:rPr>
        <w:annotationRef/>
      </w:r>
      <w:r w:rsidR="00572F39">
        <w:rPr>
          <w:rStyle w:val="CommentReference"/>
        </w:rPr>
        <w:t>Still need</w:t>
      </w:r>
      <w:r>
        <w:t xml:space="preserve"> to update to match steps</w:t>
      </w:r>
      <w:r w:rsidR="00572F39">
        <w:t xml:space="preserve"> </w:t>
      </w:r>
      <w:r w:rsidR="008D4092">
        <w:t xml:space="preserve">so </w:t>
      </w:r>
      <w:r w:rsidR="00572F39">
        <w:t>disregard</w:t>
      </w:r>
    </w:p>
  </w:comment>
  <w:comment w:id="1" w:author="Shannon Erica Kendal Joslin" w:date="2021-04-30T16:36:00Z" w:initials="SEKJ">
    <w:p w14:paraId="18ABA179" w14:textId="24BDF5F5" w:rsidR="00CC7426" w:rsidRDefault="00CC7426">
      <w:pPr>
        <w:pStyle w:val="CommentText"/>
      </w:pPr>
      <w:r>
        <w:rPr>
          <w:rStyle w:val="CommentReference"/>
        </w:rPr>
        <w:annotationRef/>
      </w:r>
      <w:r>
        <w:t>Mandi: Disregard this figure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C747C9" w15:done="0"/>
  <w15:commentEx w15:paraId="18ABA1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230A" w16cex:dateUtc="2021-03-19T20:18:00Z"/>
  <w16cex:commentExtensible w16cex:durableId="2436B072" w16cex:dateUtc="2021-04-30T2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C747C9" w16cid:durableId="23FF230A"/>
  <w16cid:commentId w16cid:paraId="18ABA179" w16cid:durableId="2436B07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92"/>
    <w:rsid w:val="000549D5"/>
    <w:rsid w:val="000A0967"/>
    <w:rsid w:val="000B5818"/>
    <w:rsid w:val="000B6728"/>
    <w:rsid w:val="00234A70"/>
    <w:rsid w:val="0024501C"/>
    <w:rsid w:val="002B6D24"/>
    <w:rsid w:val="002D1811"/>
    <w:rsid w:val="002D3875"/>
    <w:rsid w:val="002D5959"/>
    <w:rsid w:val="00307A26"/>
    <w:rsid w:val="003C4CB2"/>
    <w:rsid w:val="00474086"/>
    <w:rsid w:val="004B4C46"/>
    <w:rsid w:val="00572F39"/>
    <w:rsid w:val="005F62B1"/>
    <w:rsid w:val="006306DA"/>
    <w:rsid w:val="006702BB"/>
    <w:rsid w:val="00704EFA"/>
    <w:rsid w:val="0076215F"/>
    <w:rsid w:val="00786D72"/>
    <w:rsid w:val="007872A2"/>
    <w:rsid w:val="007C332B"/>
    <w:rsid w:val="008156B5"/>
    <w:rsid w:val="008D4092"/>
    <w:rsid w:val="008F2E25"/>
    <w:rsid w:val="0094649F"/>
    <w:rsid w:val="0099542E"/>
    <w:rsid w:val="009C17B6"/>
    <w:rsid w:val="009D326B"/>
    <w:rsid w:val="00A27A39"/>
    <w:rsid w:val="00A42FA1"/>
    <w:rsid w:val="00A71DBE"/>
    <w:rsid w:val="00B473D0"/>
    <w:rsid w:val="00B517DD"/>
    <w:rsid w:val="00B54A60"/>
    <w:rsid w:val="00C10B64"/>
    <w:rsid w:val="00C825EE"/>
    <w:rsid w:val="00CC3531"/>
    <w:rsid w:val="00CC7426"/>
    <w:rsid w:val="00D87783"/>
    <w:rsid w:val="00DB4792"/>
    <w:rsid w:val="00EB0AE9"/>
    <w:rsid w:val="00F87557"/>
    <w:rsid w:val="00FF3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A674"/>
  <w15:chartTrackingRefBased/>
  <w15:docId w15:val="{68B0E9F2-61C8-C94D-8E07-204884E2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paragraph" w:styleId="CommentText">
    <w:name w:val="annotation text"/>
    <w:basedOn w:val="Normal"/>
    <w:link w:val="CommentTextChar"/>
    <w:uiPriority w:val="99"/>
    <w:semiHidden/>
    <w:unhideWhenUsed/>
    <w:qFormat/>
    <w:rsid w:val="00DB4792"/>
    <w:rPr>
      <w:sz w:val="20"/>
      <w:szCs w:val="20"/>
    </w:rPr>
  </w:style>
  <w:style w:type="character" w:customStyle="1" w:styleId="CommentTextChar1">
    <w:name w:val="Comment Text Char1"/>
    <w:basedOn w:val="DefaultParagraphFont"/>
    <w:uiPriority w:val="99"/>
    <w:semiHidden/>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72F39"/>
    <w:rPr>
      <w:b/>
      <w:bCs/>
    </w:rPr>
  </w:style>
  <w:style w:type="character" w:customStyle="1" w:styleId="CommentSubjectChar">
    <w:name w:val="Comment Subject Char"/>
    <w:basedOn w:val="CommentTextChar"/>
    <w:link w:val="CommentSubject"/>
    <w:uiPriority w:val="99"/>
    <w:semiHidden/>
    <w:rsid w:val="00572F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992512">
      <w:bodyDiv w:val="1"/>
      <w:marLeft w:val="0"/>
      <w:marRight w:val="0"/>
      <w:marTop w:val="0"/>
      <w:marBottom w:val="0"/>
      <w:divBdr>
        <w:top w:val="none" w:sz="0" w:space="0" w:color="auto"/>
        <w:left w:val="none" w:sz="0" w:space="0" w:color="auto"/>
        <w:bottom w:val="none" w:sz="0" w:space="0" w:color="auto"/>
        <w:right w:val="none" w:sz="0" w:space="0" w:color="auto"/>
      </w:divBdr>
    </w:div>
    <w:div w:id="620111666">
      <w:bodyDiv w:val="1"/>
      <w:marLeft w:val="0"/>
      <w:marRight w:val="0"/>
      <w:marTop w:val="0"/>
      <w:marBottom w:val="0"/>
      <w:divBdr>
        <w:top w:val="none" w:sz="0" w:space="0" w:color="auto"/>
        <w:left w:val="none" w:sz="0" w:space="0" w:color="auto"/>
        <w:bottom w:val="none" w:sz="0" w:space="0" w:color="auto"/>
        <w:right w:val="none" w:sz="0" w:space="0" w:color="auto"/>
      </w:divBdr>
    </w:div>
    <w:div w:id="627275207">
      <w:bodyDiv w:val="1"/>
      <w:marLeft w:val="0"/>
      <w:marRight w:val="0"/>
      <w:marTop w:val="0"/>
      <w:marBottom w:val="0"/>
      <w:divBdr>
        <w:top w:val="none" w:sz="0" w:space="0" w:color="auto"/>
        <w:left w:val="none" w:sz="0" w:space="0" w:color="auto"/>
        <w:bottom w:val="none" w:sz="0" w:space="0" w:color="auto"/>
        <w:right w:val="none" w:sz="0" w:space="0" w:color="auto"/>
      </w:divBdr>
    </w:div>
    <w:div w:id="698774063">
      <w:bodyDiv w:val="1"/>
      <w:marLeft w:val="0"/>
      <w:marRight w:val="0"/>
      <w:marTop w:val="0"/>
      <w:marBottom w:val="0"/>
      <w:divBdr>
        <w:top w:val="none" w:sz="0" w:space="0" w:color="auto"/>
        <w:left w:val="none" w:sz="0" w:space="0" w:color="auto"/>
        <w:bottom w:val="none" w:sz="0" w:space="0" w:color="auto"/>
        <w:right w:val="none" w:sz="0" w:space="0" w:color="auto"/>
      </w:divBdr>
    </w:div>
    <w:div w:id="955404169">
      <w:bodyDiv w:val="1"/>
      <w:marLeft w:val="0"/>
      <w:marRight w:val="0"/>
      <w:marTop w:val="0"/>
      <w:marBottom w:val="0"/>
      <w:divBdr>
        <w:top w:val="none" w:sz="0" w:space="0" w:color="auto"/>
        <w:left w:val="none" w:sz="0" w:space="0" w:color="auto"/>
        <w:bottom w:val="none" w:sz="0" w:space="0" w:color="auto"/>
        <w:right w:val="none" w:sz="0" w:space="0" w:color="auto"/>
      </w:divBdr>
    </w:div>
    <w:div w:id="1126044081">
      <w:bodyDiv w:val="1"/>
      <w:marLeft w:val="0"/>
      <w:marRight w:val="0"/>
      <w:marTop w:val="0"/>
      <w:marBottom w:val="0"/>
      <w:divBdr>
        <w:top w:val="none" w:sz="0" w:space="0" w:color="auto"/>
        <w:left w:val="none" w:sz="0" w:space="0" w:color="auto"/>
        <w:bottom w:val="none" w:sz="0" w:space="0" w:color="auto"/>
        <w:right w:val="none" w:sz="0" w:space="0" w:color="auto"/>
      </w:divBdr>
    </w:div>
    <w:div w:id="1400788933">
      <w:bodyDiv w:val="1"/>
      <w:marLeft w:val="0"/>
      <w:marRight w:val="0"/>
      <w:marTop w:val="0"/>
      <w:marBottom w:val="0"/>
      <w:divBdr>
        <w:top w:val="none" w:sz="0" w:space="0" w:color="auto"/>
        <w:left w:val="none" w:sz="0" w:space="0" w:color="auto"/>
        <w:bottom w:val="none" w:sz="0" w:space="0" w:color="auto"/>
        <w:right w:val="none" w:sz="0" w:space="0" w:color="auto"/>
      </w:divBdr>
    </w:div>
    <w:div w:id="1891651035">
      <w:bodyDiv w:val="1"/>
      <w:marLeft w:val="0"/>
      <w:marRight w:val="0"/>
      <w:marTop w:val="0"/>
      <w:marBottom w:val="0"/>
      <w:divBdr>
        <w:top w:val="none" w:sz="0" w:space="0" w:color="auto"/>
        <w:left w:val="none" w:sz="0" w:space="0" w:color="auto"/>
        <w:bottom w:val="none" w:sz="0" w:space="0" w:color="auto"/>
        <w:right w:val="none" w:sz="0" w:space="0" w:color="auto"/>
      </w:divBdr>
    </w:div>
    <w:div w:id="205530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19</Pages>
  <Words>2994</Words>
  <Characters>17067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19</cp:revision>
  <dcterms:created xsi:type="dcterms:W3CDTF">2021-03-19T22:58:00Z</dcterms:created>
  <dcterms:modified xsi:type="dcterms:W3CDTF">2021-06-01T17:31:00Z</dcterms:modified>
</cp:coreProperties>
</file>