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5040" w:rsidRDefault="00625040" w:rsidP="00625040">
      <w:pPr>
        <w:pStyle w:val="whitespace-normal"/>
      </w:pPr>
      <w:r>
        <w:t xml:space="preserve">Dr. Shannon Joslin is a Chiropteran Program &amp; Terrestrial Data Manager for Yosemite National Park, where she leads the "Big Wall Bats" research program focused on monitoring for white-nose syndrome and characterizing rock roost utilization across 17 bat species. With over 16 years of experience in the Sierra Nevada Mountains since 2008 and having grown up in the Sierra Nevada foothills, Dr. Joslin possesses an intimate knowledge of Central and Northern California's mid to high-elevation ecosystems and regional species at risk for white-nose syndrome. </w:t>
      </w:r>
    </w:p>
    <w:p w:rsidR="00DD3917" w:rsidRDefault="00625040" w:rsidP="00625040">
      <w:pPr>
        <w:pStyle w:val="whitespace-normal"/>
      </w:pPr>
      <w:r>
        <w:t>Her novel work combines advanced rock</w:t>
      </w:r>
      <w:r>
        <w:t>-</w:t>
      </w:r>
      <w:r>
        <w:t>climbing techniques with scientific methodology to enable disease surveillance in remote environments and previously unreachable cliff roosts. These specialized cliff access methods are now utilized by multiple national parks across the country and are currently being prepared for publication. Dr. Joslin earned her PhD from UC Davis with expertise in evolutionary genomics and bioinformatics, providing strong analytical skills that enhance her wildlife disease monitoring capabilities. Her unique combination of deep regional Sierra Nevada expertise, technical climbing skills, and scientific rigor positions her as a valued scientific contributor to chiropteran ecology, white-nose syndrome surveillance and method development to study bats in the Pacific West.</w:t>
      </w:r>
    </w:p>
    <w:sectPr w:rsidR="00DD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40"/>
    <w:rsid w:val="00625040"/>
    <w:rsid w:val="00991547"/>
    <w:rsid w:val="00DD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0BDB3"/>
  <w15:chartTrackingRefBased/>
  <w15:docId w15:val="{078051FE-D9E6-1142-B358-4595D061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62504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Joslin</dc:creator>
  <cp:keywords/>
  <dc:description/>
  <cp:lastModifiedBy>Shannon Joslin</cp:lastModifiedBy>
  <cp:revision>1</cp:revision>
  <dcterms:created xsi:type="dcterms:W3CDTF">2025-08-04T15:39:00Z</dcterms:created>
  <dcterms:modified xsi:type="dcterms:W3CDTF">2025-08-04T15:40:00Z</dcterms:modified>
</cp:coreProperties>
</file>