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11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STOCK TRADING APP</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sz w:val="28"/>
        </w:rPr>
        <w:t>Completed Empathy Map for STOCK TRADING APP</w:t>
      </w:r>
    </w:p>
    <w:p>
      <w:r>
        <w:rPr>
          <w:b/>
        </w:rPr>
        <w:t>Empathy Map – Target User: Beginner / Student Learning Stock Trading</w:t>
      </w:r>
    </w:p>
    <w:p>
      <w:r>
        <w:rPr>
          <w:b/>
        </w:rPr>
        <w:t>THINK &amp; FEEL</w:t>
      </w:r>
      <w:r>
        <w:br/>
        <w:t>• Wants to understand how stock trading works before investing real money.</w:t>
      </w:r>
      <w:r>
        <w:br/>
        <w:t>• Thinks about making informed buy and sell decisions.</w:t>
      </w:r>
      <w:r>
        <w:br/>
        <w:t>• Feels worried about losing real money due to lack of experience.</w:t>
      </w:r>
      <w:r>
        <w:br/>
        <w:t>• Wants a simple platform to practice and build confidence.</w:t>
      </w:r>
      <w:r>
        <w:br/>
        <w:t>• Values clear stock information, portfolio tracking, and an easy-to-use interface.</w:t>
      </w:r>
    </w:p>
    <w:p>
      <w:r>
        <w:rPr>
          <w:b/>
        </w:rPr>
        <w:t>HEAR</w:t>
      </w:r>
      <w:r>
        <w:br/>
        <w:t>• Hears that stock-market investing can provide financial opportunities.</w:t>
      </w:r>
      <w:r>
        <w:br/>
        <w:t>• Hears warnings from friends, family, and online sources about market risks.</w:t>
      </w:r>
      <w:r>
        <w:br/>
        <w:t>• Hears advice to learn and practice before investing real money.</w:t>
      </w:r>
      <w:r>
        <w:br/>
        <w:t>• Hears about stocks, market trends, and trading strategies from social media and financial content.</w:t>
      </w:r>
    </w:p>
    <w:p>
      <w:r>
        <w:rPr>
          <w:b/>
        </w:rPr>
        <w:t>SEE</w:t>
      </w:r>
      <w:r>
        <w:br/>
        <w:t>• Sees complex real-world trading platforms with many unfamiliar features.</w:t>
      </w:r>
      <w:r>
        <w:br/>
        <w:t>• Sees changing stock prices, charts, and market trends.</w:t>
      </w:r>
      <w:r>
        <w:br/>
        <w:t>• Sees experienced traders discussing profits, losses, and strategies.</w:t>
      </w:r>
      <w:r>
        <w:br/>
        <w:t>• Sees a need for a beginner-friendly environment where trading can be practiced safely.</w:t>
      </w:r>
    </w:p>
    <w:p>
      <w:r>
        <w:rPr>
          <w:b/>
        </w:rPr>
        <w:t>SAY &amp; DO</w:t>
      </w:r>
      <w:r>
        <w:br/>
        <w:t>• Says, “I want to learn stock trading without risking my money.”</w:t>
      </w:r>
      <w:r>
        <w:br/>
        <w:t>• Searches for stocks and checks their information and charts.</w:t>
      </w:r>
      <w:r>
        <w:br/>
        <w:t>• Practices virtual buying and selling of stocks.</w:t>
      </w:r>
      <w:r>
        <w:br/>
        <w:t>• Tracks portfolio holdings, wallet balance, orders, and transaction history.</w:t>
      </w:r>
      <w:r>
        <w:br/>
        <w:t>• Uses the application to understand the complete trading workflow.</w:t>
      </w:r>
    </w:p>
    <w:p>
      <w:r>
        <w:rPr>
          <w:b/>
        </w:rPr>
        <w:t>PAIN</w:t>
      </w:r>
      <w:r>
        <w:br/>
        <w:t>• Fear of losing real money.</w:t>
      </w:r>
      <w:r>
        <w:br/>
        <w:t>• Lack of practical stock-trading experience.</w:t>
      </w:r>
      <w:r>
        <w:br/>
        <w:t>• Difficulty understanding complex trading platforms.</w:t>
      </w:r>
      <w:r>
        <w:br/>
        <w:t>• Confusion when tracking multiple trades, portfolio holdings, and transactions.</w:t>
      </w:r>
      <w:r>
        <w:br/>
        <w:t>• Limited access to a safe environment for hands-on trading practice.</w:t>
      </w:r>
    </w:p>
    <w:p>
      <w:r>
        <w:rPr>
          <w:b/>
        </w:rPr>
        <w:t>GAIN</w:t>
      </w:r>
      <w:r>
        <w:br/>
        <w:t>• Risk-free practical experience using virtual funds.</w:t>
      </w:r>
      <w:r>
        <w:br/>
        <w:t>• Better understanding of buying and selling stocks.</w:t>
      </w:r>
      <w:r>
        <w:br/>
        <w:t>• Ability to track portfolio performance and transaction history.</w:t>
      </w:r>
      <w:r>
        <w:br/>
        <w:t>• Improved understanding of stock information and charts.</w:t>
      </w:r>
      <w:r>
        <w:br/>
        <w:t>• Increased confidence before participating in real-world stock markets.</w:t>
      </w:r>
      <w:r>
        <w:br/>
        <w:t>• A simple and integrated platform for learning the stock-trading workflow.</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