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/>
        <w:suppressLineNumbers w:val="0"/>
        <w:ind w:left="0" w:firstLine="0"/>
        <w:rPr>
          <w:rFonts w:hint="eastAsia" w:ascii="华文新魏" w:hAnsi="华文新魏" w:eastAsia="华文新魏" w:cs="华文新魏"/>
          <w:b w:val="0"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华文新魏" w:hAnsi="华文新魏" w:eastAsia="华文新魏" w:cs="华文新魏"/>
          <w:b w:val="0"/>
          <w:i w:val="0"/>
          <w:caps w:val="0"/>
          <w:color w:val="92D050"/>
          <w:spacing w:val="0"/>
          <w:sz w:val="32"/>
          <w:szCs w:val="32"/>
          <w:lang w:val="en-US" w:eastAsia="zh-CN"/>
        </w:rPr>
      </w:pPr>
      <w:r>
        <w:rPr>
          <w:color w:val="92D050"/>
          <w:sz w:val="1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5492115</wp:posOffset>
            </wp:positionH>
            <wp:positionV relativeFrom="paragraph">
              <wp:posOffset>228600</wp:posOffset>
            </wp:positionV>
            <wp:extent cx="985520" cy="1485900"/>
            <wp:effectExtent l="0" t="0" r="5080" b="7620"/>
            <wp:wrapNone/>
            <wp:docPr id="3" name="图片 2" descr="IMG_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19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新魏" w:hAnsi="华文新魏" w:eastAsia="华文新魏" w:cs="华文新魏"/>
          <w:b w:val="0"/>
          <w:i w:val="0"/>
          <w:caps w:val="0"/>
          <w:color w:val="92D050"/>
          <w:spacing w:val="0"/>
          <w:sz w:val="32"/>
          <w:szCs w:val="32"/>
          <w:lang w:val="en-US" w:eastAsia="zh-CN"/>
        </w:rPr>
        <w:t>基本资料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eastAsia" w:ascii="华文新魏" w:hAnsi="华文新魏" w:eastAsia="华文新魏" w:cs="华文新魏"/>
          <w:b w:val="0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华文新魏" w:hAnsi="华文新魏" w:eastAsia="华文新魏" w:cs="华文新魏"/>
          <w:b w:val="0"/>
          <w:i w:val="0"/>
          <w:caps w:val="0"/>
          <w:color w:val="000000"/>
          <w:spacing w:val="0"/>
          <w:sz w:val="32"/>
          <w:szCs w:val="32"/>
          <w:lang w:val="en-US" w:eastAsia="zh-CN"/>
        </w:rPr>
        <w:t xml:space="preserve">姓名：邓书珊 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eastAs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电话：15805173350 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eastAsia" w:ascii="华文新魏" w:hAnsi="华文新魏" w:eastAsia="华文新魏" w:cs="华文新魏"/>
          <w:b w:val="0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华文新魏" w:hAnsi="华文新魏" w:eastAsia="华文新魏" w:cs="华文新魏"/>
          <w:b w:val="0"/>
          <w:i w:val="0"/>
          <w:caps w:val="0"/>
          <w:color w:val="000000"/>
          <w:spacing w:val="0"/>
          <w:sz w:val="32"/>
          <w:szCs w:val="32"/>
          <w:lang w:val="en-US" w:eastAsia="zh-CN"/>
        </w:rPr>
        <w:t>邮箱：</w:t>
      </w:r>
      <w:r>
        <w:rPr>
          <w:rFonts w:hint="eastAs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fldChar w:fldCharType="begin"/>
      </w:r>
      <w:r>
        <w:rPr>
          <w:rFonts w:hint="eastAs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instrText xml:space="preserve"> HYPERLINK "mailto:804963871@qq.com" </w:instrText>
      </w:r>
      <w:r>
        <w:rPr>
          <w:rFonts w:hint="eastAs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fldChar w:fldCharType="separate"/>
      </w:r>
      <w:r>
        <w:rPr>
          <w:rFonts w:hint="eastAs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804963871@qq</w:t>
      </w:r>
      <w:r>
        <w:rPr>
          <w:rStyle w:val="10"/>
          <w:rFonts w:hint="eastAsia" w:ascii="华文新魏" w:hAnsi="华文新魏" w:eastAsia="华文新魏" w:cs="华文新魏"/>
          <w:b w:val="0"/>
          <w:i w:val="0"/>
          <w:caps w:val="0"/>
          <w:spacing w:val="0"/>
          <w:sz w:val="32"/>
          <w:szCs w:val="32"/>
          <w:lang w:val="en-US" w:eastAsia="zh-CN"/>
        </w:rPr>
        <w:t>.</w:t>
      </w:r>
      <w:r>
        <w:rPr>
          <w:rFonts w:hint="eastAs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com</w:t>
      </w:r>
      <w:r>
        <w:rPr>
          <w:rFonts w:hint="eastAs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ind w:left="0" w:firstLine="0"/>
        <w:rPr>
          <w:rFonts w:hint="eastAsia" w:ascii="华文新魏" w:hAnsi="华文新魏" w:eastAsia="华文新魏" w:cs="华文新魏"/>
          <w:b w:val="0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华文新魏" w:hAnsi="华文新魏" w:eastAsia="华文新魏" w:cs="华文新魏"/>
          <w:b w:val="0"/>
          <w:i w:val="0"/>
          <w:caps w:val="0"/>
          <w:color w:val="000000"/>
          <w:spacing w:val="0"/>
          <w:sz w:val="32"/>
          <w:szCs w:val="32"/>
          <w:lang w:val="en-US" w:eastAsia="zh-CN"/>
        </w:rPr>
        <w:t>------------------------------------------------------</w:t>
      </w:r>
      <w:bookmarkStart w:id="0" w:name="_GoBack"/>
      <w:bookmarkEnd w:id="0"/>
      <w:r>
        <w:rPr>
          <w:rFonts w:hint="eastAsia" w:ascii="华文新魏" w:hAnsi="华文新魏" w:eastAsia="华文新魏" w:cs="华文新魏"/>
          <w:b w:val="0"/>
          <w:i w:val="0"/>
          <w:caps w:val="0"/>
          <w:color w:val="000000"/>
          <w:spacing w:val="0"/>
          <w:sz w:val="32"/>
          <w:szCs w:val="32"/>
          <w:lang w:val="en-US" w:eastAsia="zh-CN"/>
        </w:rPr>
        <w:t>----------------------------------------------------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i w:val="0"/>
          <w:caps w:val="0"/>
          <w:color w:val="92D050"/>
          <w:spacing w:val="0"/>
          <w:sz w:val="24"/>
          <w:szCs w:val="24"/>
          <w:shd w:val="clear" w:fill="FFFFFF"/>
        </w:rPr>
      </w:pPr>
      <w:r>
        <w:rPr>
          <w:rFonts w:hint="default"/>
          <w:i w:val="0"/>
          <w:caps w:val="0"/>
          <w:color w:val="92D050"/>
          <w:spacing w:val="0"/>
          <w:sz w:val="28"/>
          <w:szCs w:val="28"/>
          <w:shd w:val="clear" w:fill="FFFFFF"/>
        </w:rPr>
        <w:t>教育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i w:val="0"/>
          <w:caps w:val="0"/>
          <w:color w:val="92D050"/>
          <w:spacing w:val="0"/>
          <w:sz w:val="24"/>
          <w:szCs w:val="24"/>
          <w:shd w:val="clear" w:fill="FFFFFF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毕业院校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</w:pPr>
      <w:r>
        <w:rPr>
          <w:rFonts w:hint="default" w:ascii="lishu" w:hAnsi="lishu" w:eastAsia="lishu" w:cs="lishu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.2017.6毕业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i w:val="0"/>
          <w:caps w:val="0"/>
          <w:color w:val="999999"/>
          <w:spacing w:val="0"/>
          <w:sz w:val="21"/>
          <w:szCs w:val="21"/>
          <w:shd w:val="clear" w:fill="FFFFFF"/>
        </w:rPr>
      </w:pPr>
      <w:r>
        <w:rPr>
          <w:i w:val="0"/>
          <w:caps w:val="0"/>
          <w:color w:val="999999"/>
          <w:spacing w:val="0"/>
          <w:sz w:val="21"/>
          <w:szCs w:val="21"/>
          <w:shd w:val="clear" w:fill="FFFFFF"/>
        </w:rPr>
        <w:t>南京农业大学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</w:pPr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专业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i w:val="0"/>
          <w:caps w:val="0"/>
          <w:color w:val="999999"/>
          <w:spacing w:val="0"/>
          <w:sz w:val="21"/>
          <w:szCs w:val="21"/>
          <w:shd w:val="clear" w:fill="FFFFFF"/>
        </w:rPr>
      </w:pPr>
      <w:r>
        <w:rPr>
          <w:i w:val="0"/>
          <w:caps w:val="0"/>
          <w:color w:val="999999"/>
          <w:spacing w:val="0"/>
          <w:sz w:val="21"/>
          <w:szCs w:val="21"/>
          <w:shd w:val="clear" w:fill="FFFFFF"/>
        </w:rPr>
        <w:t>计算机科学与技术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1622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ascii="lishu" w:hAnsi="lishu" w:eastAsia="lishu" w:cs="lishu"/>
          <w:i w:val="0"/>
          <w:caps w:val="0"/>
          <w:color w:val="FFFFFF"/>
          <w:spacing w:val="0"/>
          <w:sz w:val="28"/>
          <w:szCs w:val="28"/>
          <w:bdr w:val="none" w:color="auto" w:sz="0" w:space="0"/>
          <w:shd w:val="clear" w:fill="E1622F"/>
        </w:rPr>
        <w:sectPr>
          <w:type w:val="continuous"/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/>
          <w:i w:val="0"/>
          <w:caps w:val="0"/>
          <w:color w:val="92D050"/>
          <w:spacing w:val="0"/>
          <w:sz w:val="28"/>
          <w:szCs w:val="28"/>
          <w:shd w:val="clear" w:fill="FFFFFF"/>
        </w:rPr>
        <w:t>校园项目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Bug管理系统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</w:pPr>
      <w:r>
        <w:rPr>
          <w:rFonts w:hint="default" w:ascii="lishu" w:hAnsi="lishu" w:eastAsia="lishu" w:cs="lishu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·2016.5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简介：一个基于B/S架构的Bug管理系统。基于本平台，测试人员可以提交Bug开发人员可以通过平台处理Bug。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负责内容：使用Bootstrap、jquery进行前端开发。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基于SpooLing的多打印机模拟系统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</w:pPr>
      <w:r>
        <w:rPr>
          <w:rFonts w:hint="default" w:ascii="lishu" w:hAnsi="lishu" w:eastAsia="lishu" w:cs="lishu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·2016.7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简介：使用c#编写的多打印机模拟系统。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负责内容：输入输出井的仿真、数据从输出井到多台打印机打印的过程模拟、多线程的实现以及可视化与测试。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/>
          <w:i w:val="0"/>
          <w:caps w:val="0"/>
          <w:color w:val="92D050"/>
          <w:spacing w:val="0"/>
          <w:sz w:val="28"/>
          <w:szCs w:val="28"/>
          <w:shd w:val="clear" w:fill="FFFFFF"/>
        </w:rPr>
        <w:t>个人项目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饥荒游戏攻略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</w:pPr>
      <w:r>
        <w:rPr>
          <w:rFonts w:hint="default" w:ascii="lishu" w:hAnsi="lishu" w:eastAsia="lishu" w:cs="lishu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.2016.10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简介：纯html+css编写的静态网站。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8"/>
          <w:szCs w:val="28"/>
        </w:rPr>
      </w:pPr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供应商-超市-用户电商系统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</w:pPr>
      <w:r>
        <w:rPr>
          <w:rFonts w:hint="default" w:ascii="lishu" w:hAnsi="lishu" w:eastAsia="lishu" w:cs="lishu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.2017.2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简介：系统采用B/S模式，使用Bootstrap、jquery进行前端开发，后端使用thinkphp框架，通过MySQL数据库进行连接。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已完成功能：登陆注册、地址选择、商品展示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/>
          <w:i w:val="0"/>
          <w:caps w:val="0"/>
          <w:color w:val="92D050"/>
          <w:spacing w:val="0"/>
          <w:sz w:val="28"/>
          <w:szCs w:val="28"/>
          <w:shd w:val="clear" w:fill="FFFFFF"/>
        </w:rPr>
        <w:t>技术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软件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★★★:photoshop，Visual Studio，dreamweaver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★★:Visual Studio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★:eclipse,android studio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8"/>
          <w:szCs w:val="28"/>
        </w:rPr>
      </w:pPr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语言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★★★:thinkphp，php，html/css，bootstrap，jquery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sz w:val="21"/>
          <w:szCs w:val="21"/>
        </w:rPr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★★:c#,c++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</w:pPr>
      <w:r>
        <w:rPr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FFFFFF"/>
        </w:rPr>
        <w:t>★:java</w:t>
      </w:r>
    </w:p>
    <w:sectPr>
      <w:type w:val="continuous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lish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962331"/>
    <w:rsid w:val="3596233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2017-03-05T11:58:00Z</dcterms:created>
  <dc:creator>shan</dc:creator>
  <cp:lastModifiedBy>shan</cp:lastModifiedBy>
  <dcterms:modified xsi:type="dcterms:W3CDTF">2017-03-05T13:05:49Z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