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3107D" w14:textId="77777777" w:rsidR="00E7402A" w:rsidRPr="00476234" w:rsidRDefault="00E7402A" w:rsidP="00E7402A">
      <w:pPr>
        <w:shd w:val="clear" w:color="auto" w:fill="FFFFFF"/>
        <w:spacing w:before="225" w:after="225" w:line="240" w:lineRule="auto"/>
        <w:outlineLvl w:val="0"/>
        <w:rPr>
          <w:rFonts w:ascii="Helvetica" w:eastAsia="Times New Roman" w:hAnsi="Helvetica" w:cs="Helvetica"/>
          <w:color w:val="525252"/>
          <w:kern w:val="36"/>
          <w:sz w:val="40"/>
          <w:szCs w:val="40"/>
        </w:rPr>
      </w:pPr>
      <w:r w:rsidRPr="00476234">
        <w:rPr>
          <w:rFonts w:ascii="Helvetica" w:eastAsia="Times New Roman" w:hAnsi="Helvetica" w:cs="Helvetica"/>
          <w:color w:val="525252"/>
          <w:kern w:val="36"/>
          <w:sz w:val="40"/>
          <w:szCs w:val="40"/>
        </w:rPr>
        <w:t>W12 Term Project: The Temple Inn &amp; Suites Description</w:t>
      </w:r>
    </w:p>
    <w:p w14:paraId="496C828C" w14:textId="77777777" w:rsidR="00E7402A" w:rsidRPr="00E7402A" w:rsidRDefault="00E7402A" w:rsidP="00E7402A">
      <w:pPr>
        <w:shd w:val="clear" w:color="auto" w:fill="FFFFFF"/>
        <w:spacing w:before="90" w:after="90" w:line="240" w:lineRule="auto"/>
        <w:outlineLvl w:val="1"/>
        <w:rPr>
          <w:rFonts w:ascii="Helvetica" w:eastAsia="Times New Roman" w:hAnsi="Helvetica" w:cs="Helvetica"/>
          <w:color w:val="525252"/>
          <w:sz w:val="43"/>
          <w:szCs w:val="43"/>
        </w:rPr>
      </w:pPr>
      <w:r w:rsidRPr="00476234">
        <w:rPr>
          <w:rFonts w:ascii="Helvetica" w:eastAsia="Times New Roman" w:hAnsi="Helvetica" w:cs="Helvetica"/>
          <w:color w:val="525252"/>
          <w:sz w:val="36"/>
          <w:szCs w:val="36"/>
        </w:rPr>
        <w:t>Overview</w:t>
      </w:r>
    </w:p>
    <w:p w14:paraId="62D90781" w14:textId="77777777" w:rsidR="00E7402A" w:rsidRPr="00E7402A" w:rsidRDefault="00E7402A" w:rsidP="00E7402A">
      <w:pPr>
        <w:shd w:val="clear" w:color="auto" w:fill="FFFFFF"/>
        <w:spacing w:before="180" w:after="180" w:line="240" w:lineRule="auto"/>
        <w:rPr>
          <w:rFonts w:ascii="Helvetica" w:eastAsia="Times New Roman" w:hAnsi="Helvetica" w:cs="Helvetica"/>
          <w:color w:val="525252"/>
          <w:sz w:val="24"/>
          <w:szCs w:val="24"/>
        </w:rPr>
      </w:pPr>
      <w:r w:rsidRPr="00E7402A">
        <w:rPr>
          <w:rFonts w:ascii="Helvetica" w:eastAsia="Times New Roman" w:hAnsi="Helvetica" w:cs="Helvetica"/>
          <w:color w:val="525252"/>
          <w:sz w:val="24"/>
          <w:szCs w:val="24"/>
        </w:rPr>
        <w:t xml:space="preserve">The Term Website Project is designed to be a comprehensive assessment of all the course objectives. You will be given specifications as if you were contracted to plan, design, and build a prototype website for an organization. In addition, developmental specifications will be given to ensure proper assessment of the application of course content, skills, and technologies. This independent, term project will be of your own design and work, you may not consult or work with any other individual or group. The content is fictitious, but the site should be complete without any placeholders or nonsense language. Create a working site containing relevant and reasonable information. The images and brief verbiage may be referenced from other sources which will need to be cited in a resource reference page, which link will </w:t>
      </w:r>
      <w:proofErr w:type="gramStart"/>
      <w:r w:rsidRPr="00E7402A">
        <w:rPr>
          <w:rFonts w:ascii="Helvetica" w:eastAsia="Times New Roman" w:hAnsi="Helvetica" w:cs="Helvetica"/>
          <w:color w:val="525252"/>
          <w:sz w:val="24"/>
          <w:szCs w:val="24"/>
        </w:rPr>
        <w:t>be located in</w:t>
      </w:r>
      <w:proofErr w:type="gramEnd"/>
      <w:r w:rsidRPr="00E7402A">
        <w:rPr>
          <w:rFonts w:ascii="Helvetica" w:eastAsia="Times New Roman" w:hAnsi="Helvetica" w:cs="Helvetica"/>
          <w:color w:val="525252"/>
          <w:sz w:val="24"/>
          <w:szCs w:val="24"/>
        </w:rPr>
        <w:t xml:space="preserve"> the footer.</w:t>
      </w:r>
    </w:p>
    <w:p w14:paraId="3B01C71D" w14:textId="77777777" w:rsidR="00E7402A" w:rsidRPr="00476234" w:rsidRDefault="00E7402A" w:rsidP="00E7402A">
      <w:pPr>
        <w:shd w:val="clear" w:color="auto" w:fill="FFFFFF"/>
        <w:spacing w:before="90" w:after="90" w:line="240" w:lineRule="auto"/>
        <w:outlineLvl w:val="1"/>
        <w:rPr>
          <w:rFonts w:ascii="Helvetica" w:eastAsia="Times New Roman" w:hAnsi="Helvetica" w:cs="Helvetica"/>
          <w:color w:val="525252"/>
          <w:sz w:val="36"/>
          <w:szCs w:val="36"/>
        </w:rPr>
      </w:pPr>
      <w:r w:rsidRPr="00476234">
        <w:rPr>
          <w:rFonts w:ascii="Helvetica" w:eastAsia="Times New Roman" w:hAnsi="Helvetica" w:cs="Helvetica"/>
          <w:color w:val="525252"/>
          <w:sz w:val="36"/>
          <w:szCs w:val="36"/>
        </w:rPr>
        <w:t>Company Description</w:t>
      </w:r>
    </w:p>
    <w:p w14:paraId="4E4088EA" w14:textId="77777777" w:rsidR="00E7402A" w:rsidRPr="00E7402A" w:rsidRDefault="00E7402A" w:rsidP="00E7402A">
      <w:pPr>
        <w:shd w:val="clear" w:color="auto" w:fill="FFFFFF"/>
        <w:spacing w:before="180" w:after="180" w:line="240" w:lineRule="auto"/>
        <w:rPr>
          <w:rFonts w:ascii="Helvetica" w:eastAsia="Times New Roman" w:hAnsi="Helvetica" w:cs="Helvetica"/>
          <w:color w:val="525252"/>
          <w:sz w:val="24"/>
          <w:szCs w:val="24"/>
        </w:rPr>
      </w:pPr>
      <w:r w:rsidRPr="00E7402A">
        <w:rPr>
          <w:rFonts w:ascii="Helvetica" w:eastAsia="Times New Roman" w:hAnsi="Helvetica" w:cs="Helvetica"/>
          <w:color w:val="525252"/>
          <w:sz w:val="24"/>
          <w:szCs w:val="24"/>
        </w:rPr>
        <w:t>The </w:t>
      </w:r>
      <w:r w:rsidRPr="00E7402A">
        <w:rPr>
          <w:rFonts w:ascii="Helvetica" w:eastAsia="Times New Roman" w:hAnsi="Helvetica" w:cs="Helvetica"/>
          <w:b/>
          <w:bCs/>
          <w:color w:val="525252"/>
          <w:sz w:val="24"/>
          <w:szCs w:val="24"/>
        </w:rPr>
        <w:t>Temple Inn &amp; Suites </w:t>
      </w:r>
      <w:r w:rsidRPr="00E7402A">
        <w:rPr>
          <w:rFonts w:ascii="Helvetica" w:eastAsia="Times New Roman" w:hAnsi="Helvetica" w:cs="Helvetica"/>
          <w:color w:val="525252"/>
          <w:sz w:val="24"/>
          <w:szCs w:val="24"/>
        </w:rPr>
        <w:t xml:space="preserve">is a hotel chain headquartered in Bethesda, MD that builds and manages specialized hotel accommodations near temple locations of The Church of Jesus Christ of Latter-day Saints around the world. The owner-operated company caters to temple workers, patrons, and their families by providing specialized services and accommodations that meet the needs of those patrons. The hotel accommodations and services are available to anyone willing to abide by the terms and policies outlined by the company. The overall goal of the website project is to promote and provide information about the specialized services that this hotel chain offers to meet the needs of temple patrons who come to serve in the temple or who participate in events such as sealings, weddings, receptions, and youth trips. The website should reflect the Church culture and be designed to support a </w:t>
      </w:r>
      <w:proofErr w:type="gramStart"/>
      <w:r w:rsidRPr="00E7402A">
        <w:rPr>
          <w:rFonts w:ascii="Helvetica" w:eastAsia="Times New Roman" w:hAnsi="Helvetica" w:cs="Helvetica"/>
          <w:color w:val="525252"/>
          <w:sz w:val="24"/>
          <w:szCs w:val="24"/>
        </w:rPr>
        <w:t>temple oriented</w:t>
      </w:r>
      <w:proofErr w:type="gramEnd"/>
      <w:r w:rsidRPr="00E7402A">
        <w:rPr>
          <w:rFonts w:ascii="Helvetica" w:eastAsia="Times New Roman" w:hAnsi="Helvetica" w:cs="Helvetica"/>
          <w:color w:val="525252"/>
          <w:sz w:val="24"/>
          <w:szCs w:val="24"/>
        </w:rPr>
        <w:t xml:space="preserve"> theme as well as the concept of being a haven of comfort and accessibility.</w:t>
      </w:r>
    </w:p>
    <w:p w14:paraId="1CD149A2" w14:textId="77777777" w:rsidR="00E7402A" w:rsidRPr="00E7402A" w:rsidRDefault="00E7402A" w:rsidP="00E7402A">
      <w:pPr>
        <w:shd w:val="clear" w:color="auto" w:fill="FFFFFF"/>
        <w:spacing w:before="180" w:after="180" w:line="240" w:lineRule="auto"/>
        <w:rPr>
          <w:rFonts w:ascii="Helvetica" w:eastAsia="Times New Roman" w:hAnsi="Helvetica" w:cs="Helvetica"/>
          <w:color w:val="525252"/>
          <w:sz w:val="24"/>
          <w:szCs w:val="24"/>
        </w:rPr>
      </w:pPr>
      <w:r w:rsidRPr="00E7402A">
        <w:rPr>
          <w:rFonts w:ascii="Helvetica" w:eastAsia="Times New Roman" w:hAnsi="Helvetica" w:cs="Helvetica"/>
          <w:b/>
          <w:bCs/>
          <w:color w:val="525252"/>
          <w:sz w:val="24"/>
          <w:szCs w:val="24"/>
        </w:rPr>
        <w:t>Specialized Services</w:t>
      </w:r>
    </w:p>
    <w:p w14:paraId="2402906A" w14:textId="77777777" w:rsidR="00E7402A" w:rsidRPr="00E7402A" w:rsidRDefault="00E7402A" w:rsidP="00E7402A">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E7402A">
        <w:rPr>
          <w:rFonts w:ascii="Helvetica" w:eastAsia="Times New Roman" w:hAnsi="Helvetica" w:cs="Helvetica"/>
          <w:color w:val="525252"/>
          <w:sz w:val="24"/>
          <w:szCs w:val="24"/>
        </w:rPr>
        <w:t>Free access to changing rooms and bathroom facilities for temple patrons who have traveled far and need to change to and from church clothes</w:t>
      </w:r>
    </w:p>
    <w:p w14:paraId="116AEDB4" w14:textId="77777777" w:rsidR="00E7402A" w:rsidRPr="00E7402A" w:rsidRDefault="00E7402A" w:rsidP="00E7402A">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E7402A">
        <w:rPr>
          <w:rFonts w:ascii="Helvetica" w:eastAsia="Times New Roman" w:hAnsi="Helvetica" w:cs="Helvetica"/>
          <w:color w:val="525252"/>
          <w:sz w:val="24"/>
          <w:szCs w:val="24"/>
        </w:rPr>
        <w:t>A playroom and low-cost, short-term babysitting services for the children of patrons</w:t>
      </w:r>
    </w:p>
    <w:p w14:paraId="4E2DD8E6" w14:textId="77777777" w:rsidR="00E7402A" w:rsidRPr="00E7402A" w:rsidRDefault="00E7402A" w:rsidP="00E7402A">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E7402A">
        <w:rPr>
          <w:rFonts w:ascii="Helvetica" w:eastAsia="Times New Roman" w:hAnsi="Helvetica" w:cs="Helvetica"/>
          <w:color w:val="525252"/>
          <w:sz w:val="24"/>
          <w:szCs w:val="24"/>
        </w:rPr>
        <w:t>Long-term stay accommodations in kitchenette suites for full-time temple missionaries</w:t>
      </w:r>
    </w:p>
    <w:p w14:paraId="4FE6C679" w14:textId="77777777" w:rsidR="00E7402A" w:rsidRPr="00E7402A" w:rsidRDefault="00E7402A" w:rsidP="00E7402A">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E7402A">
        <w:rPr>
          <w:rFonts w:ascii="Helvetica" w:eastAsia="Times New Roman" w:hAnsi="Helvetica" w:cs="Helvetica"/>
          <w:color w:val="525252"/>
          <w:sz w:val="24"/>
          <w:szCs w:val="24"/>
        </w:rPr>
        <w:t>Temple history themed reception and sitting area</w:t>
      </w:r>
    </w:p>
    <w:p w14:paraId="6358DE68" w14:textId="77777777" w:rsidR="00E7402A" w:rsidRPr="00E7402A" w:rsidRDefault="00E7402A" w:rsidP="00E7402A">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E7402A">
        <w:rPr>
          <w:rFonts w:ascii="Helvetica" w:eastAsia="Times New Roman" w:hAnsi="Helvetica" w:cs="Helvetica"/>
          <w:color w:val="525252"/>
          <w:sz w:val="24"/>
          <w:szCs w:val="24"/>
        </w:rPr>
        <w:t>A wedding reception hall that can be easily customized with a simple catering menu and kitchen access for food preparation and serving</w:t>
      </w:r>
    </w:p>
    <w:p w14:paraId="63591C70" w14:textId="77777777" w:rsidR="00E7402A" w:rsidRPr="00E7402A" w:rsidRDefault="00E7402A" w:rsidP="00E7402A">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E7402A">
        <w:rPr>
          <w:rFonts w:ascii="Helvetica" w:eastAsia="Times New Roman" w:hAnsi="Helvetica" w:cs="Helvetica"/>
          <w:color w:val="525252"/>
          <w:sz w:val="24"/>
          <w:szCs w:val="24"/>
        </w:rPr>
        <w:t>A family search center that supports family search and ordinance work</w:t>
      </w:r>
    </w:p>
    <w:p w14:paraId="6CA4DAAA" w14:textId="77777777" w:rsidR="00E7402A" w:rsidRPr="00E7402A" w:rsidRDefault="00E7402A" w:rsidP="00E7402A">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E7402A">
        <w:rPr>
          <w:rFonts w:ascii="Helvetica" w:eastAsia="Times New Roman" w:hAnsi="Helvetica" w:cs="Helvetica"/>
          <w:color w:val="525252"/>
          <w:sz w:val="24"/>
          <w:szCs w:val="24"/>
        </w:rPr>
        <w:t>[Other ideas are welcome]</w:t>
      </w:r>
    </w:p>
    <w:p w14:paraId="0B658DC4" w14:textId="77777777" w:rsidR="00E7402A" w:rsidRPr="00E7402A" w:rsidRDefault="00E7402A" w:rsidP="00E7402A">
      <w:pPr>
        <w:shd w:val="clear" w:color="auto" w:fill="FFFFFF"/>
        <w:spacing w:before="180" w:after="180" w:line="240" w:lineRule="auto"/>
        <w:rPr>
          <w:rFonts w:ascii="Helvetica" w:eastAsia="Times New Roman" w:hAnsi="Helvetica" w:cs="Helvetica"/>
          <w:color w:val="525252"/>
          <w:sz w:val="24"/>
          <w:szCs w:val="24"/>
        </w:rPr>
      </w:pPr>
      <w:r w:rsidRPr="00E7402A">
        <w:rPr>
          <w:rFonts w:ascii="Helvetica" w:eastAsia="Times New Roman" w:hAnsi="Helvetica" w:cs="Helvetica"/>
          <w:b/>
          <w:bCs/>
          <w:color w:val="525252"/>
          <w:sz w:val="24"/>
          <w:szCs w:val="24"/>
        </w:rPr>
        <w:lastRenderedPageBreak/>
        <w:t>Free Amenities</w:t>
      </w:r>
    </w:p>
    <w:p w14:paraId="51FC6228" w14:textId="77777777" w:rsidR="00E7402A" w:rsidRPr="00E7402A" w:rsidRDefault="00E7402A" w:rsidP="00E7402A">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E7402A">
        <w:rPr>
          <w:rFonts w:ascii="Helvetica" w:eastAsia="Times New Roman" w:hAnsi="Helvetica" w:cs="Helvetica"/>
          <w:color w:val="525252"/>
          <w:sz w:val="24"/>
          <w:szCs w:val="24"/>
        </w:rPr>
        <w:t>Breakfast</w:t>
      </w:r>
    </w:p>
    <w:p w14:paraId="5A4E7D15" w14:textId="77777777" w:rsidR="00E7402A" w:rsidRPr="00E7402A" w:rsidRDefault="00E7402A" w:rsidP="00E7402A">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E7402A">
        <w:rPr>
          <w:rFonts w:ascii="Helvetica" w:eastAsia="Times New Roman" w:hAnsi="Helvetica" w:cs="Helvetica"/>
          <w:color w:val="525252"/>
          <w:sz w:val="24"/>
          <w:szCs w:val="24"/>
        </w:rPr>
        <w:t>Exercise/workout room</w:t>
      </w:r>
    </w:p>
    <w:p w14:paraId="102185B1" w14:textId="77777777" w:rsidR="00E7402A" w:rsidRPr="00E7402A" w:rsidRDefault="00E7402A" w:rsidP="00E7402A">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E7402A">
        <w:rPr>
          <w:rFonts w:ascii="Helvetica" w:eastAsia="Times New Roman" w:hAnsi="Helvetica" w:cs="Helvetica"/>
          <w:color w:val="525252"/>
          <w:sz w:val="24"/>
          <w:szCs w:val="24"/>
        </w:rPr>
        <w:t>Indoor pool</w:t>
      </w:r>
    </w:p>
    <w:p w14:paraId="7112A2D3" w14:textId="77777777" w:rsidR="00E7402A" w:rsidRPr="00E7402A" w:rsidRDefault="00E7402A" w:rsidP="00E7402A">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proofErr w:type="spellStart"/>
      <w:r w:rsidRPr="00E7402A">
        <w:rPr>
          <w:rFonts w:ascii="Helvetica" w:eastAsia="Times New Roman" w:hAnsi="Helvetica" w:cs="Helvetica"/>
          <w:color w:val="525252"/>
          <w:sz w:val="24"/>
          <w:szCs w:val="24"/>
        </w:rPr>
        <w:t>WiFi</w:t>
      </w:r>
      <w:proofErr w:type="spellEnd"/>
      <w:r w:rsidRPr="00E7402A">
        <w:rPr>
          <w:rFonts w:ascii="Helvetica" w:eastAsia="Times New Roman" w:hAnsi="Helvetica" w:cs="Helvetica"/>
          <w:color w:val="525252"/>
          <w:sz w:val="24"/>
          <w:szCs w:val="24"/>
        </w:rPr>
        <w:t xml:space="preserve"> high-speed internet access and smart TVs</w:t>
      </w:r>
    </w:p>
    <w:p w14:paraId="72FD7C73" w14:textId="77777777" w:rsidR="00E7402A" w:rsidRPr="00E7402A" w:rsidRDefault="00E7402A" w:rsidP="00E7402A">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E7402A">
        <w:rPr>
          <w:rFonts w:ascii="Helvetica" w:eastAsia="Times New Roman" w:hAnsi="Helvetica" w:cs="Helvetica"/>
          <w:color w:val="525252"/>
          <w:sz w:val="24"/>
          <w:szCs w:val="24"/>
        </w:rPr>
        <w:t>Parking</w:t>
      </w:r>
    </w:p>
    <w:p w14:paraId="019C351A" w14:textId="77777777" w:rsidR="00E7402A" w:rsidRPr="00E7402A" w:rsidRDefault="00E7402A" w:rsidP="00E7402A">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E7402A">
        <w:rPr>
          <w:rFonts w:ascii="Helvetica" w:eastAsia="Times New Roman" w:hAnsi="Helvetica" w:cs="Helvetica"/>
          <w:color w:val="525252"/>
          <w:sz w:val="24"/>
          <w:szCs w:val="24"/>
        </w:rPr>
        <w:t>Temple shuttle</w:t>
      </w:r>
    </w:p>
    <w:p w14:paraId="60ADDA85" w14:textId="77777777" w:rsidR="00E7402A" w:rsidRPr="00E7402A" w:rsidRDefault="00E7402A" w:rsidP="00E7402A">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E7402A">
        <w:rPr>
          <w:rFonts w:ascii="Helvetica" w:eastAsia="Times New Roman" w:hAnsi="Helvetica" w:cs="Helvetica"/>
          <w:color w:val="525252"/>
          <w:sz w:val="24"/>
          <w:szCs w:val="24"/>
        </w:rPr>
        <w:t>Family history consultation and family ordinance card service</w:t>
      </w:r>
    </w:p>
    <w:p w14:paraId="08A50360" w14:textId="77777777" w:rsidR="00E7402A" w:rsidRPr="00E7402A" w:rsidRDefault="00E7402A" w:rsidP="00E7402A">
      <w:pPr>
        <w:shd w:val="clear" w:color="auto" w:fill="FFFFFF"/>
        <w:spacing w:before="90" w:after="90" w:line="240" w:lineRule="auto"/>
        <w:outlineLvl w:val="1"/>
        <w:rPr>
          <w:rFonts w:ascii="Helvetica" w:eastAsia="Times New Roman" w:hAnsi="Helvetica" w:cs="Helvetica"/>
          <w:color w:val="525252"/>
          <w:sz w:val="43"/>
          <w:szCs w:val="43"/>
        </w:rPr>
      </w:pPr>
      <w:r w:rsidRPr="00476234">
        <w:rPr>
          <w:rFonts w:ascii="Helvetica" w:eastAsia="Times New Roman" w:hAnsi="Helvetica" w:cs="Helvetica"/>
          <w:color w:val="525252"/>
          <w:sz w:val="36"/>
          <w:szCs w:val="36"/>
        </w:rPr>
        <w:t>Specifications</w:t>
      </w:r>
    </w:p>
    <w:p w14:paraId="3D7F3DC3" w14:textId="77777777" w:rsidR="00E7402A" w:rsidRPr="00E7402A" w:rsidRDefault="00E7402A" w:rsidP="00E7402A">
      <w:pPr>
        <w:shd w:val="clear" w:color="auto" w:fill="FFFFFF"/>
        <w:spacing w:before="180" w:after="180" w:line="240" w:lineRule="auto"/>
        <w:rPr>
          <w:rFonts w:ascii="Helvetica" w:eastAsia="Times New Roman" w:hAnsi="Helvetica" w:cs="Helvetica"/>
          <w:color w:val="525252"/>
          <w:sz w:val="24"/>
          <w:szCs w:val="24"/>
        </w:rPr>
      </w:pPr>
      <w:r w:rsidRPr="00E7402A">
        <w:rPr>
          <w:rFonts w:ascii="Helvetica" w:eastAsia="Times New Roman" w:hAnsi="Helvetica" w:cs="Helvetica"/>
          <w:color w:val="525252"/>
          <w:sz w:val="24"/>
          <w:szCs w:val="24"/>
        </w:rPr>
        <w:t>The following design and content-specific items are required in order to meet the functional specifications of this final project.</w:t>
      </w:r>
    </w:p>
    <w:p w14:paraId="55712B0B" w14:textId="77777777" w:rsidR="00E7402A" w:rsidRPr="00E7402A" w:rsidRDefault="00E7402A" w:rsidP="00E7402A">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E7402A">
        <w:rPr>
          <w:rFonts w:ascii="Helvetica" w:eastAsia="Times New Roman" w:hAnsi="Helvetica" w:cs="Helvetica"/>
          <w:color w:val="525252"/>
          <w:sz w:val="24"/>
          <w:szCs w:val="24"/>
        </w:rPr>
        <w:t>The site must be </w:t>
      </w:r>
      <w:r w:rsidRPr="00E7402A">
        <w:rPr>
          <w:rFonts w:ascii="Helvetica" w:eastAsia="Times New Roman" w:hAnsi="Helvetica" w:cs="Helvetica"/>
          <w:b/>
          <w:bCs/>
          <w:color w:val="525252"/>
          <w:sz w:val="24"/>
          <w:szCs w:val="24"/>
        </w:rPr>
        <w:t>responsive</w:t>
      </w:r>
      <w:r w:rsidRPr="00E7402A">
        <w:rPr>
          <w:rFonts w:ascii="Helvetica" w:eastAsia="Times New Roman" w:hAnsi="Helvetica" w:cs="Helvetica"/>
          <w:color w:val="525252"/>
          <w:sz w:val="24"/>
          <w:szCs w:val="24"/>
        </w:rPr>
        <w:t> to small, medium, and larger, wide screen views.</w:t>
      </w:r>
    </w:p>
    <w:p w14:paraId="718D3097" w14:textId="77777777" w:rsidR="00E7402A" w:rsidRPr="00E7402A" w:rsidRDefault="00E7402A" w:rsidP="00E7402A">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E7402A">
        <w:rPr>
          <w:rFonts w:ascii="Helvetica" w:eastAsia="Times New Roman" w:hAnsi="Helvetica" w:cs="Helvetica"/>
          <w:color w:val="525252"/>
          <w:sz w:val="24"/>
          <w:szCs w:val="24"/>
        </w:rPr>
        <w:t>The design is consistent throughout the website providing ease of </w:t>
      </w:r>
      <w:r w:rsidRPr="00E7402A">
        <w:rPr>
          <w:rFonts w:ascii="Helvetica" w:eastAsia="Times New Roman" w:hAnsi="Helvetica" w:cs="Helvetica"/>
          <w:b/>
          <w:bCs/>
          <w:color w:val="525252"/>
          <w:sz w:val="24"/>
          <w:szCs w:val="24"/>
        </w:rPr>
        <w:t>navigation</w:t>
      </w:r>
      <w:r w:rsidRPr="00E7402A">
        <w:rPr>
          <w:rFonts w:ascii="Helvetica" w:eastAsia="Times New Roman" w:hAnsi="Helvetica" w:cs="Helvetica"/>
          <w:color w:val="525252"/>
          <w:sz w:val="24"/>
          <w:szCs w:val="24"/>
        </w:rPr>
        <w:t> and supports excellent user experiences.</w:t>
      </w:r>
    </w:p>
    <w:p w14:paraId="508E0AC3" w14:textId="77777777" w:rsidR="00E7402A" w:rsidRPr="00E7402A" w:rsidRDefault="00E7402A" w:rsidP="00E7402A">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E7402A">
        <w:rPr>
          <w:rFonts w:ascii="Helvetica" w:eastAsia="Times New Roman" w:hAnsi="Helvetica" w:cs="Helvetica"/>
          <w:color w:val="525252"/>
          <w:sz w:val="24"/>
          <w:szCs w:val="24"/>
        </w:rPr>
        <w:t>The </w:t>
      </w:r>
      <w:r w:rsidRPr="00E7402A">
        <w:rPr>
          <w:rFonts w:ascii="Helvetica" w:eastAsia="Times New Roman" w:hAnsi="Helvetica" w:cs="Helvetica"/>
          <w:b/>
          <w:bCs/>
          <w:color w:val="525252"/>
          <w:sz w:val="24"/>
          <w:szCs w:val="24"/>
        </w:rPr>
        <w:t>home </w:t>
      </w:r>
      <w:r w:rsidRPr="00E7402A">
        <w:rPr>
          <w:rFonts w:ascii="Helvetica" w:eastAsia="Times New Roman" w:hAnsi="Helvetica" w:cs="Helvetica"/>
          <w:color w:val="525252"/>
          <w:sz w:val="24"/>
          <w:szCs w:val="24"/>
        </w:rPr>
        <w:t>page is a contemporary, exciting landing page providing images of temples and temple attending activities and must include the following:</w:t>
      </w:r>
    </w:p>
    <w:p w14:paraId="743FC90E" w14:textId="77777777" w:rsidR="00E7402A" w:rsidRPr="00E7402A" w:rsidRDefault="00E7402A" w:rsidP="00E7402A">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525252"/>
          <w:sz w:val="24"/>
          <w:szCs w:val="24"/>
        </w:rPr>
      </w:pPr>
      <w:r w:rsidRPr="00E7402A">
        <w:rPr>
          <w:rFonts w:ascii="Helvetica" w:eastAsia="Times New Roman" w:hAnsi="Helvetica" w:cs="Helvetica"/>
          <w:color w:val="525252"/>
          <w:sz w:val="24"/>
          <w:szCs w:val="24"/>
        </w:rPr>
        <w:t>A call to action to make a hotel reservation</w:t>
      </w:r>
    </w:p>
    <w:p w14:paraId="4E1125B5" w14:textId="77777777" w:rsidR="00E7402A" w:rsidRPr="00E7402A" w:rsidRDefault="00E7402A" w:rsidP="00E7402A">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525252"/>
          <w:sz w:val="24"/>
          <w:szCs w:val="24"/>
        </w:rPr>
      </w:pPr>
      <w:r w:rsidRPr="00E7402A">
        <w:rPr>
          <w:rFonts w:ascii="Helvetica" w:eastAsia="Times New Roman" w:hAnsi="Helvetica" w:cs="Helvetica"/>
          <w:color w:val="525252"/>
          <w:sz w:val="24"/>
          <w:szCs w:val="24"/>
        </w:rPr>
        <w:t>Readily available navigation and contact information for the hotel chain</w:t>
      </w:r>
    </w:p>
    <w:p w14:paraId="02E061E8" w14:textId="77777777" w:rsidR="00E7402A" w:rsidRPr="00E7402A" w:rsidRDefault="00E7402A" w:rsidP="00E7402A">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525252"/>
          <w:sz w:val="24"/>
          <w:szCs w:val="24"/>
        </w:rPr>
      </w:pPr>
      <w:r w:rsidRPr="00E7402A">
        <w:rPr>
          <w:rFonts w:ascii="Helvetica" w:eastAsia="Times New Roman" w:hAnsi="Helvetica" w:cs="Helvetica"/>
          <w:color w:val="525252"/>
          <w:sz w:val="24"/>
          <w:szCs w:val="24"/>
        </w:rPr>
        <w:t>Summary information about a temple of your choosing</w:t>
      </w:r>
    </w:p>
    <w:p w14:paraId="7518A9E4" w14:textId="77777777" w:rsidR="00E7402A" w:rsidRPr="00E7402A" w:rsidRDefault="00E7402A" w:rsidP="00E7402A">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E7402A">
        <w:rPr>
          <w:rFonts w:ascii="Helvetica" w:eastAsia="Times New Roman" w:hAnsi="Helvetica" w:cs="Helvetica"/>
          <w:color w:val="525252"/>
          <w:sz w:val="24"/>
          <w:szCs w:val="24"/>
        </w:rPr>
        <w:t>The </w:t>
      </w:r>
      <w:r w:rsidRPr="00E7402A">
        <w:rPr>
          <w:rFonts w:ascii="Helvetica" w:eastAsia="Times New Roman" w:hAnsi="Helvetica" w:cs="Helvetica"/>
          <w:b/>
          <w:bCs/>
          <w:color w:val="525252"/>
          <w:sz w:val="24"/>
          <w:szCs w:val="24"/>
        </w:rPr>
        <w:t>temple</w:t>
      </w:r>
      <w:r w:rsidRPr="00E7402A">
        <w:rPr>
          <w:rFonts w:ascii="Helvetica" w:eastAsia="Times New Roman" w:hAnsi="Helvetica" w:cs="Helvetica"/>
          <w:color w:val="525252"/>
          <w:sz w:val="24"/>
          <w:szCs w:val="24"/>
        </w:rPr>
        <w:t xml:space="preserve"> page describes the details for at least four temples of your choice providing information about the address, telephone, email, services, history, ordinance schedule, session schedule, temple closure schedule (from a JSON source), and summary—current weather information obtained from a </w:t>
      </w:r>
      <w:proofErr w:type="gramStart"/>
      <w:r w:rsidRPr="00E7402A">
        <w:rPr>
          <w:rFonts w:ascii="Helvetica" w:eastAsia="Times New Roman" w:hAnsi="Helvetica" w:cs="Helvetica"/>
          <w:color w:val="525252"/>
          <w:sz w:val="24"/>
          <w:szCs w:val="24"/>
        </w:rPr>
        <w:t>third party</w:t>
      </w:r>
      <w:proofErr w:type="gramEnd"/>
      <w:r w:rsidRPr="00E7402A">
        <w:rPr>
          <w:rFonts w:ascii="Helvetica" w:eastAsia="Times New Roman" w:hAnsi="Helvetica" w:cs="Helvetica"/>
          <w:color w:val="525252"/>
          <w:sz w:val="24"/>
          <w:szCs w:val="24"/>
        </w:rPr>
        <w:t xml:space="preserve"> API. </w:t>
      </w:r>
    </w:p>
    <w:p w14:paraId="4E3A7AE7" w14:textId="77777777" w:rsidR="00E7402A" w:rsidRPr="00E7402A" w:rsidRDefault="00E7402A" w:rsidP="00E7402A">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E7402A">
        <w:rPr>
          <w:rFonts w:ascii="Helvetica" w:eastAsia="Times New Roman" w:hAnsi="Helvetica" w:cs="Helvetica"/>
          <w:color w:val="525252"/>
          <w:sz w:val="24"/>
          <w:szCs w:val="24"/>
        </w:rPr>
        <w:t>The </w:t>
      </w:r>
      <w:r w:rsidRPr="00E7402A">
        <w:rPr>
          <w:rFonts w:ascii="Helvetica" w:eastAsia="Times New Roman" w:hAnsi="Helvetica" w:cs="Helvetica"/>
          <w:b/>
          <w:bCs/>
          <w:color w:val="525252"/>
          <w:sz w:val="24"/>
          <w:szCs w:val="24"/>
        </w:rPr>
        <w:t>reservation</w:t>
      </w:r>
      <w:r w:rsidRPr="00E7402A">
        <w:rPr>
          <w:rFonts w:ascii="Helvetica" w:eastAsia="Times New Roman" w:hAnsi="Helvetica" w:cs="Helvetica"/>
          <w:color w:val="525252"/>
          <w:sz w:val="24"/>
          <w:szCs w:val="24"/>
        </w:rPr>
        <w:t> page contains a form that collects relevant information when making a normal stay reservation including the location, date, number and type of rooms, registrant's full name, email, phone, home state or country, and special accommodations/comments. You will need to use the CSS flex method for the layout of your reservation form for full credit.</w:t>
      </w:r>
    </w:p>
    <w:p w14:paraId="3489D00D" w14:textId="77777777" w:rsidR="00E7402A" w:rsidRPr="00E7402A" w:rsidRDefault="00E7402A" w:rsidP="00E7402A">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E7402A">
        <w:rPr>
          <w:rFonts w:ascii="Helvetica" w:eastAsia="Times New Roman" w:hAnsi="Helvetica" w:cs="Helvetica"/>
          <w:color w:val="525252"/>
          <w:sz w:val="24"/>
          <w:szCs w:val="24"/>
        </w:rPr>
        <w:t>The </w:t>
      </w:r>
      <w:r w:rsidRPr="00E7402A">
        <w:rPr>
          <w:rFonts w:ascii="Helvetica" w:eastAsia="Times New Roman" w:hAnsi="Helvetica" w:cs="Helvetica"/>
          <w:b/>
          <w:bCs/>
          <w:color w:val="525252"/>
          <w:sz w:val="24"/>
          <w:szCs w:val="24"/>
        </w:rPr>
        <w:t>services</w:t>
      </w:r>
      <w:r w:rsidRPr="00E7402A">
        <w:rPr>
          <w:rFonts w:ascii="Helvetica" w:eastAsia="Times New Roman" w:hAnsi="Helvetica" w:cs="Helvetica"/>
          <w:color w:val="525252"/>
          <w:sz w:val="24"/>
          <w:szCs w:val="24"/>
        </w:rPr>
        <w:t xml:space="preserve"> page provides a list with information of the amenities and special services offered at the hotel along with the following </w:t>
      </w:r>
      <w:proofErr w:type="spellStart"/>
      <w:r w:rsidRPr="00E7402A">
        <w:rPr>
          <w:rFonts w:ascii="Helvetica" w:eastAsia="Times New Roman" w:hAnsi="Helvetica" w:cs="Helvetica"/>
          <w:color w:val="525252"/>
          <w:sz w:val="24"/>
          <w:szCs w:val="24"/>
        </w:rPr>
        <w:t>sub pages</w:t>
      </w:r>
      <w:proofErr w:type="spellEnd"/>
      <w:r w:rsidRPr="00E7402A">
        <w:rPr>
          <w:rFonts w:ascii="Helvetica" w:eastAsia="Times New Roman" w:hAnsi="Helvetica" w:cs="Helvetica"/>
          <w:color w:val="525252"/>
          <w:sz w:val="24"/>
          <w:szCs w:val="24"/>
        </w:rPr>
        <w:t>/content:</w:t>
      </w:r>
    </w:p>
    <w:p w14:paraId="25FF5E49" w14:textId="77777777" w:rsidR="00E7402A" w:rsidRPr="00E7402A" w:rsidRDefault="00E7402A" w:rsidP="00E7402A">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525252"/>
          <w:sz w:val="24"/>
          <w:szCs w:val="24"/>
        </w:rPr>
      </w:pPr>
      <w:r w:rsidRPr="00E7402A">
        <w:rPr>
          <w:rFonts w:ascii="Helvetica" w:eastAsia="Times New Roman" w:hAnsi="Helvetica" w:cs="Helvetica"/>
          <w:color w:val="525252"/>
          <w:sz w:val="24"/>
          <w:szCs w:val="24"/>
        </w:rPr>
        <w:t>The </w:t>
      </w:r>
      <w:r w:rsidRPr="00E7402A">
        <w:rPr>
          <w:rFonts w:ascii="Helvetica" w:eastAsia="Times New Roman" w:hAnsi="Helvetica" w:cs="Helvetica"/>
          <w:b/>
          <w:bCs/>
          <w:color w:val="525252"/>
          <w:sz w:val="24"/>
          <w:szCs w:val="24"/>
        </w:rPr>
        <w:t>reception</w:t>
      </w:r>
      <w:r w:rsidRPr="00E7402A">
        <w:rPr>
          <w:rFonts w:ascii="Helvetica" w:eastAsia="Times New Roman" w:hAnsi="Helvetica" w:cs="Helvetica"/>
          <w:color w:val="525252"/>
          <w:sz w:val="24"/>
          <w:szCs w:val="24"/>
        </w:rPr>
        <w:t> page displaying information about the wedding reception accommodations, including options for food service and setup.</w:t>
      </w:r>
    </w:p>
    <w:p w14:paraId="50D0EF02" w14:textId="77777777" w:rsidR="00E7402A" w:rsidRPr="00E7402A" w:rsidRDefault="00E7402A" w:rsidP="00E7402A">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525252"/>
          <w:sz w:val="24"/>
          <w:szCs w:val="24"/>
        </w:rPr>
      </w:pPr>
      <w:r w:rsidRPr="00E7402A">
        <w:rPr>
          <w:rFonts w:ascii="Helvetica" w:eastAsia="Times New Roman" w:hAnsi="Helvetica" w:cs="Helvetica"/>
          <w:color w:val="525252"/>
          <w:sz w:val="24"/>
          <w:szCs w:val="24"/>
        </w:rPr>
        <w:t>A </w:t>
      </w:r>
      <w:r w:rsidRPr="00E7402A">
        <w:rPr>
          <w:rFonts w:ascii="Helvetica" w:eastAsia="Times New Roman" w:hAnsi="Helvetica" w:cs="Helvetica"/>
          <w:b/>
          <w:bCs/>
          <w:color w:val="525252"/>
          <w:sz w:val="24"/>
          <w:szCs w:val="24"/>
        </w:rPr>
        <w:t>full-time temple missionary </w:t>
      </w:r>
      <w:r w:rsidRPr="00E7402A">
        <w:rPr>
          <w:rFonts w:ascii="Helvetica" w:eastAsia="Times New Roman" w:hAnsi="Helvetica" w:cs="Helvetica"/>
          <w:color w:val="525252"/>
          <w:sz w:val="24"/>
          <w:szCs w:val="24"/>
        </w:rPr>
        <w:t>page that provides information and images about the suites offered at the hotel with a simple Contact Us form for more details. </w:t>
      </w:r>
    </w:p>
    <w:p w14:paraId="7A6E0D6B" w14:textId="77777777" w:rsidR="00E7402A" w:rsidRPr="00E7402A" w:rsidRDefault="00E7402A" w:rsidP="00E7402A">
      <w:pPr>
        <w:numPr>
          <w:ilvl w:val="0"/>
          <w:numId w:val="3"/>
        </w:numPr>
        <w:shd w:val="clear" w:color="auto" w:fill="FFFFFF"/>
        <w:spacing w:beforeAutospacing="1" w:after="0" w:afterAutospacing="1" w:line="240" w:lineRule="auto"/>
        <w:ind w:left="375"/>
        <w:rPr>
          <w:rFonts w:ascii="Helvetica" w:eastAsia="Times New Roman" w:hAnsi="Helvetica" w:cs="Helvetica"/>
          <w:color w:val="525252"/>
          <w:sz w:val="24"/>
          <w:szCs w:val="24"/>
        </w:rPr>
      </w:pPr>
      <w:r w:rsidRPr="00E7402A">
        <w:rPr>
          <w:rFonts w:ascii="Helvetica" w:eastAsia="Times New Roman" w:hAnsi="Helvetica" w:cs="Helvetica"/>
          <w:color w:val="525252"/>
          <w:sz w:val="24"/>
          <w:szCs w:val="24"/>
        </w:rPr>
        <w:t>The </w:t>
      </w:r>
      <w:r w:rsidRPr="00E7402A">
        <w:rPr>
          <w:rFonts w:ascii="Helvetica" w:eastAsia="Times New Roman" w:hAnsi="Helvetica" w:cs="Helvetica"/>
          <w:b/>
          <w:bCs/>
          <w:color w:val="525252"/>
          <w:sz w:val="24"/>
          <w:szCs w:val="24"/>
        </w:rPr>
        <w:t>contact page</w:t>
      </w:r>
      <w:r w:rsidRPr="00E7402A">
        <w:rPr>
          <w:rFonts w:ascii="Helvetica" w:eastAsia="Times New Roman" w:hAnsi="Helvetica" w:cs="Helvetica"/>
          <w:color w:val="525252"/>
          <w:sz w:val="24"/>
          <w:szCs w:val="24"/>
        </w:rPr>
        <w:t> will contain essential contact information including an </w:t>
      </w:r>
      <w:hyperlink r:id="rId5" w:tgtFrame="_blank" w:history="1">
        <w:r w:rsidRPr="00E7402A">
          <w:rPr>
            <w:rFonts w:ascii="Helvetica" w:eastAsia="Times New Roman" w:hAnsi="Helvetica" w:cs="Helvetica"/>
            <w:color w:val="0000FF"/>
            <w:sz w:val="24"/>
            <w:szCs w:val="24"/>
            <w:u w:val="single"/>
          </w:rPr>
          <w:t>embedded Google map</w:t>
        </w:r>
        <w:r w:rsidRPr="00E7402A">
          <w:rPr>
            <w:rFonts w:ascii="Helvetica" w:eastAsia="Times New Roman" w:hAnsi="Helvetica" w:cs="Helvetica"/>
            <w:color w:val="0000FF"/>
            <w:sz w:val="24"/>
            <w:szCs w:val="24"/>
            <w:u w:val="single"/>
            <w:bdr w:val="none" w:sz="0" w:space="0" w:color="auto" w:frame="1"/>
          </w:rPr>
          <w:t> (Links to an external site.)</w:t>
        </w:r>
      </w:hyperlink>
      <w:r w:rsidRPr="00E7402A">
        <w:rPr>
          <w:rFonts w:ascii="Helvetica" w:eastAsia="Times New Roman" w:hAnsi="Helvetica" w:cs="Helvetica"/>
          <w:color w:val="525252"/>
          <w:sz w:val="24"/>
          <w:szCs w:val="24"/>
        </w:rPr>
        <w:t> showing the company headquarter address at </w:t>
      </w:r>
      <w:r w:rsidRPr="00E7402A">
        <w:rPr>
          <w:rFonts w:ascii="Helvetica" w:eastAsia="Times New Roman" w:hAnsi="Helvetica" w:cs="Helvetica"/>
          <w:i/>
          <w:iCs/>
          <w:color w:val="525252"/>
          <w:sz w:val="24"/>
          <w:szCs w:val="24"/>
        </w:rPr>
        <w:t>4800 Montgomery Ln #300, Bethesda, MD 20814</w:t>
      </w:r>
      <w:r w:rsidRPr="00E7402A">
        <w:rPr>
          <w:rFonts w:ascii="Helvetica" w:eastAsia="Times New Roman" w:hAnsi="Helvetica" w:cs="Helvetica"/>
          <w:color w:val="525252"/>
          <w:sz w:val="24"/>
          <w:szCs w:val="24"/>
        </w:rPr>
        <w:t> and a basic Contact Us form. </w:t>
      </w:r>
    </w:p>
    <w:p w14:paraId="6B05BF13" w14:textId="77777777" w:rsidR="00E7402A" w:rsidRPr="00476234" w:rsidRDefault="00E7402A" w:rsidP="00E7402A">
      <w:pPr>
        <w:shd w:val="clear" w:color="auto" w:fill="FFFFFF"/>
        <w:spacing w:before="90" w:after="90" w:line="240" w:lineRule="auto"/>
        <w:outlineLvl w:val="1"/>
        <w:rPr>
          <w:rFonts w:ascii="Helvetica" w:eastAsia="Times New Roman" w:hAnsi="Helvetica" w:cs="Helvetica"/>
          <w:color w:val="525252"/>
          <w:sz w:val="36"/>
          <w:szCs w:val="36"/>
        </w:rPr>
      </w:pPr>
      <w:r w:rsidRPr="00476234">
        <w:rPr>
          <w:rFonts w:ascii="Helvetica" w:eastAsia="Times New Roman" w:hAnsi="Helvetica" w:cs="Helvetica"/>
          <w:color w:val="525252"/>
          <w:sz w:val="36"/>
          <w:szCs w:val="36"/>
        </w:rPr>
        <w:t>Developmental Specifications</w:t>
      </w:r>
    </w:p>
    <w:p w14:paraId="568029D2" w14:textId="77777777" w:rsidR="00E7402A" w:rsidRPr="00E7402A" w:rsidRDefault="00E7402A" w:rsidP="00E7402A">
      <w:pPr>
        <w:shd w:val="clear" w:color="auto" w:fill="FFFFFF"/>
        <w:spacing w:before="180" w:after="180" w:line="240" w:lineRule="auto"/>
        <w:rPr>
          <w:rFonts w:ascii="Helvetica" w:eastAsia="Times New Roman" w:hAnsi="Helvetica" w:cs="Helvetica"/>
          <w:color w:val="525252"/>
          <w:sz w:val="24"/>
          <w:szCs w:val="24"/>
        </w:rPr>
      </w:pPr>
      <w:r w:rsidRPr="00E7402A">
        <w:rPr>
          <w:rFonts w:ascii="Helvetica" w:eastAsia="Times New Roman" w:hAnsi="Helvetica" w:cs="Helvetica"/>
          <w:color w:val="525252"/>
          <w:sz w:val="24"/>
          <w:szCs w:val="24"/>
        </w:rPr>
        <w:lastRenderedPageBreak/>
        <w:t>The following development specifications are required in addition to the customer specifications in order to receive full credit on the term project.</w:t>
      </w:r>
    </w:p>
    <w:p w14:paraId="0DD1491D" w14:textId="77777777" w:rsidR="00E7402A" w:rsidRPr="00E7402A" w:rsidRDefault="00E7402A" w:rsidP="00E7402A">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E7402A">
        <w:rPr>
          <w:rFonts w:ascii="Helvetica" w:eastAsia="Times New Roman" w:hAnsi="Helvetica" w:cs="Helvetica"/>
          <w:color w:val="525252"/>
          <w:sz w:val="24"/>
          <w:szCs w:val="24"/>
        </w:rPr>
        <w:t>Your HTML structure and CSS presentation may not be an exact replication of your weather site.</w:t>
      </w:r>
    </w:p>
    <w:p w14:paraId="30EE9FA0" w14:textId="77777777" w:rsidR="00E7402A" w:rsidRPr="00E7402A" w:rsidRDefault="00E7402A" w:rsidP="00E7402A">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E7402A">
        <w:rPr>
          <w:rFonts w:ascii="Helvetica" w:eastAsia="Times New Roman" w:hAnsi="Helvetica" w:cs="Helvetica"/>
          <w:color w:val="525252"/>
          <w:sz w:val="24"/>
          <w:szCs w:val="24"/>
        </w:rPr>
        <w:t>Structure the site with </w:t>
      </w:r>
      <w:r w:rsidRPr="00E7402A">
        <w:rPr>
          <w:rFonts w:ascii="Helvetica" w:eastAsia="Times New Roman" w:hAnsi="Helvetica" w:cs="Helvetica"/>
          <w:b/>
          <w:bCs/>
          <w:color w:val="525252"/>
          <w:sz w:val="24"/>
          <w:szCs w:val="24"/>
        </w:rPr>
        <w:t>valid,</w:t>
      </w:r>
      <w:r w:rsidRPr="00E7402A">
        <w:rPr>
          <w:rFonts w:ascii="Helvetica" w:eastAsia="Times New Roman" w:hAnsi="Helvetica" w:cs="Helvetica"/>
          <w:color w:val="525252"/>
          <w:sz w:val="24"/>
          <w:szCs w:val="24"/>
        </w:rPr>
        <w:t> standards-based, </w:t>
      </w:r>
      <w:r w:rsidRPr="00E7402A">
        <w:rPr>
          <w:rFonts w:ascii="Helvetica" w:eastAsia="Times New Roman" w:hAnsi="Helvetica" w:cs="Helvetica"/>
          <w:b/>
          <w:bCs/>
          <w:color w:val="525252"/>
          <w:sz w:val="24"/>
          <w:szCs w:val="24"/>
        </w:rPr>
        <w:t>semantic</w:t>
      </w:r>
      <w:r w:rsidRPr="00E7402A">
        <w:rPr>
          <w:rFonts w:ascii="Helvetica" w:eastAsia="Times New Roman" w:hAnsi="Helvetica" w:cs="Helvetica"/>
          <w:color w:val="525252"/>
          <w:sz w:val="24"/>
          <w:szCs w:val="24"/>
        </w:rPr>
        <w:t> markup that is responsive to small, medium and large screen views without violating PARC principles.</w:t>
      </w:r>
    </w:p>
    <w:p w14:paraId="4D6E788B" w14:textId="77777777" w:rsidR="00E7402A" w:rsidRPr="00E7402A" w:rsidRDefault="00E7402A" w:rsidP="00E7402A">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E7402A">
        <w:rPr>
          <w:rFonts w:ascii="Helvetica" w:eastAsia="Times New Roman" w:hAnsi="Helvetica" w:cs="Helvetica"/>
          <w:color w:val="525252"/>
          <w:sz w:val="24"/>
          <w:szCs w:val="24"/>
        </w:rPr>
        <w:t>Ensure that all browsers render elements consistently by referencing a </w:t>
      </w:r>
      <w:r w:rsidRPr="00E7402A">
        <w:rPr>
          <w:rFonts w:ascii="Helvetica" w:eastAsia="Times New Roman" w:hAnsi="Helvetica" w:cs="Helvetica"/>
          <w:b/>
          <w:bCs/>
          <w:color w:val="525252"/>
          <w:sz w:val="24"/>
          <w:szCs w:val="24"/>
        </w:rPr>
        <w:t>normalization or reset </w:t>
      </w:r>
      <w:r w:rsidRPr="00E7402A">
        <w:rPr>
          <w:rFonts w:ascii="Helvetica" w:eastAsia="Times New Roman" w:hAnsi="Helvetica" w:cs="Helvetica"/>
          <w:color w:val="525252"/>
          <w:sz w:val="24"/>
          <w:szCs w:val="24"/>
        </w:rPr>
        <w:t>CSS on all pages.  </w:t>
      </w:r>
    </w:p>
    <w:p w14:paraId="221347E9" w14:textId="77777777" w:rsidR="00E7402A" w:rsidRPr="00E7402A" w:rsidRDefault="00E7402A" w:rsidP="00E7402A">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E7402A">
        <w:rPr>
          <w:rFonts w:ascii="Helvetica" w:eastAsia="Times New Roman" w:hAnsi="Helvetica" w:cs="Helvetica"/>
          <w:color w:val="525252"/>
          <w:sz w:val="24"/>
          <w:szCs w:val="24"/>
        </w:rPr>
        <w:t>Design a </w:t>
      </w:r>
      <w:r w:rsidRPr="00E7402A">
        <w:rPr>
          <w:rFonts w:ascii="Helvetica" w:eastAsia="Times New Roman" w:hAnsi="Helvetica" w:cs="Helvetica"/>
          <w:b/>
          <w:bCs/>
          <w:color w:val="525252"/>
          <w:sz w:val="24"/>
          <w:szCs w:val="24"/>
        </w:rPr>
        <w:t>logo</w:t>
      </w:r>
      <w:r w:rsidRPr="00E7402A">
        <w:rPr>
          <w:rFonts w:ascii="Helvetica" w:eastAsia="Times New Roman" w:hAnsi="Helvetica" w:cs="Helvetica"/>
          <w:color w:val="525252"/>
          <w:sz w:val="24"/>
          <w:szCs w:val="24"/>
        </w:rPr>
        <w:t> to be used at appropriate levels and locations throughout the website.</w:t>
      </w:r>
    </w:p>
    <w:p w14:paraId="58BA8032" w14:textId="77777777" w:rsidR="00E7402A" w:rsidRPr="00E7402A" w:rsidRDefault="00E7402A" w:rsidP="00E7402A">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E7402A">
        <w:rPr>
          <w:rFonts w:ascii="Helvetica" w:eastAsia="Times New Roman" w:hAnsi="Helvetica" w:cs="Helvetica"/>
          <w:color w:val="525252"/>
          <w:sz w:val="24"/>
          <w:szCs w:val="24"/>
        </w:rPr>
        <w:t>Follow </w:t>
      </w:r>
      <w:r w:rsidRPr="00E7402A">
        <w:rPr>
          <w:rFonts w:ascii="Helvetica" w:eastAsia="Times New Roman" w:hAnsi="Helvetica" w:cs="Helvetica"/>
          <w:b/>
          <w:bCs/>
          <w:color w:val="525252"/>
          <w:sz w:val="24"/>
          <w:szCs w:val="24"/>
        </w:rPr>
        <w:t>PARC</w:t>
      </w:r>
      <w:r w:rsidRPr="00E7402A">
        <w:rPr>
          <w:rFonts w:ascii="Helvetica" w:eastAsia="Times New Roman" w:hAnsi="Helvetica" w:cs="Helvetica"/>
          <w:color w:val="525252"/>
          <w:sz w:val="24"/>
          <w:szCs w:val="24"/>
        </w:rPr>
        <w:t> principles and </w:t>
      </w:r>
      <w:r w:rsidRPr="00E7402A">
        <w:rPr>
          <w:rFonts w:ascii="Helvetica" w:eastAsia="Times New Roman" w:hAnsi="Helvetica" w:cs="Helvetica"/>
          <w:b/>
          <w:bCs/>
          <w:color w:val="525252"/>
          <w:sz w:val="24"/>
          <w:szCs w:val="24"/>
        </w:rPr>
        <w:t>typography</w:t>
      </w:r>
      <w:r w:rsidRPr="00E7402A">
        <w:rPr>
          <w:rFonts w:ascii="Helvetica" w:eastAsia="Times New Roman" w:hAnsi="Helvetica" w:cs="Helvetica"/>
          <w:color w:val="525252"/>
          <w:sz w:val="24"/>
          <w:szCs w:val="24"/>
        </w:rPr>
        <w:t> best-practices throughout the website.</w:t>
      </w:r>
    </w:p>
    <w:p w14:paraId="05D4F41B" w14:textId="77777777" w:rsidR="00E7402A" w:rsidRPr="00E7402A" w:rsidRDefault="00E7402A" w:rsidP="00E7402A">
      <w:pPr>
        <w:numPr>
          <w:ilvl w:val="0"/>
          <w:numId w:val="4"/>
        </w:numPr>
        <w:shd w:val="clear" w:color="auto" w:fill="FFFFFF"/>
        <w:spacing w:beforeAutospacing="1" w:after="0" w:afterAutospacing="1" w:line="240" w:lineRule="auto"/>
        <w:ind w:left="375"/>
        <w:rPr>
          <w:rFonts w:ascii="Helvetica" w:eastAsia="Times New Roman" w:hAnsi="Helvetica" w:cs="Helvetica"/>
          <w:color w:val="525252"/>
          <w:sz w:val="24"/>
          <w:szCs w:val="24"/>
        </w:rPr>
      </w:pPr>
      <w:r w:rsidRPr="00E7402A">
        <w:rPr>
          <w:rFonts w:ascii="Helvetica" w:eastAsia="Times New Roman" w:hAnsi="Helvetica" w:cs="Helvetica"/>
          <w:color w:val="525252"/>
          <w:sz w:val="24"/>
          <w:szCs w:val="24"/>
        </w:rPr>
        <w:t>Implement an appropriate </w:t>
      </w:r>
      <w:r w:rsidRPr="00E7402A">
        <w:rPr>
          <w:rFonts w:ascii="Helvetica" w:eastAsia="Times New Roman" w:hAnsi="Helvetica" w:cs="Helvetica"/>
          <w:b/>
          <w:bCs/>
          <w:color w:val="525252"/>
          <w:sz w:val="24"/>
          <w:szCs w:val="24"/>
        </w:rPr>
        <w:t>font</w:t>
      </w:r>
      <w:r w:rsidRPr="00E7402A">
        <w:rPr>
          <w:rFonts w:ascii="Helvetica" w:eastAsia="Times New Roman" w:hAnsi="Helvetica" w:cs="Helvetica"/>
          <w:color w:val="525252"/>
          <w:sz w:val="24"/>
          <w:szCs w:val="24"/>
        </w:rPr>
        <w:t> of your choice, using a </w:t>
      </w:r>
      <w:hyperlink r:id="rId6" w:tgtFrame="_blank" w:history="1">
        <w:r w:rsidRPr="00E7402A">
          <w:rPr>
            <w:rFonts w:ascii="Helvetica" w:eastAsia="Times New Roman" w:hAnsi="Helvetica" w:cs="Helvetica"/>
            <w:color w:val="0000FF"/>
            <w:sz w:val="24"/>
            <w:szCs w:val="24"/>
            <w:u w:val="single"/>
          </w:rPr>
          <w:t>Google Fonts</w:t>
        </w:r>
        <w:r w:rsidRPr="00E7402A">
          <w:rPr>
            <w:rFonts w:ascii="Helvetica" w:eastAsia="Times New Roman" w:hAnsi="Helvetica" w:cs="Helvetica"/>
            <w:color w:val="0000FF"/>
            <w:sz w:val="24"/>
            <w:szCs w:val="24"/>
            <w:u w:val="single"/>
            <w:bdr w:val="none" w:sz="0" w:space="0" w:color="auto" w:frame="1"/>
          </w:rPr>
          <w:t> (Links to an external site.)</w:t>
        </w:r>
      </w:hyperlink>
      <w:r w:rsidRPr="00E7402A">
        <w:rPr>
          <w:rFonts w:ascii="Helvetica" w:eastAsia="Times New Roman" w:hAnsi="Helvetica" w:cs="Helvetica"/>
          <w:color w:val="525252"/>
          <w:sz w:val="24"/>
          <w:szCs w:val="24"/>
        </w:rPr>
        <w:t> </w:t>
      </w:r>
      <w:r w:rsidRPr="00E7402A">
        <w:rPr>
          <w:rFonts w:ascii="Helvetica" w:eastAsia="Times New Roman" w:hAnsi="Helvetica" w:cs="Helvetica"/>
          <w:b/>
          <w:bCs/>
          <w:color w:val="525252"/>
          <w:sz w:val="24"/>
          <w:szCs w:val="24"/>
        </w:rPr>
        <w:t>reference</w:t>
      </w:r>
      <w:r w:rsidRPr="00E7402A">
        <w:rPr>
          <w:rFonts w:ascii="Helvetica" w:eastAsia="Times New Roman" w:hAnsi="Helvetica" w:cs="Helvetica"/>
          <w:color w:val="525252"/>
          <w:sz w:val="24"/>
          <w:szCs w:val="24"/>
        </w:rPr>
        <w:t> or equivalent resource.</w:t>
      </w:r>
    </w:p>
    <w:p w14:paraId="55A55F89" w14:textId="77777777" w:rsidR="00E7402A" w:rsidRPr="00E7402A" w:rsidRDefault="00E7402A" w:rsidP="00E7402A">
      <w:pPr>
        <w:numPr>
          <w:ilvl w:val="0"/>
          <w:numId w:val="4"/>
        </w:numPr>
        <w:shd w:val="clear" w:color="auto" w:fill="FFFFFF"/>
        <w:spacing w:beforeAutospacing="1" w:after="0" w:afterAutospacing="1" w:line="240" w:lineRule="auto"/>
        <w:ind w:left="375"/>
        <w:rPr>
          <w:rFonts w:ascii="Helvetica" w:eastAsia="Times New Roman" w:hAnsi="Helvetica" w:cs="Helvetica"/>
          <w:color w:val="525252"/>
          <w:sz w:val="24"/>
          <w:szCs w:val="24"/>
        </w:rPr>
      </w:pPr>
      <w:r w:rsidRPr="00E7402A">
        <w:rPr>
          <w:rFonts w:ascii="Helvetica" w:eastAsia="Times New Roman" w:hAnsi="Helvetica" w:cs="Helvetica"/>
          <w:color w:val="525252"/>
          <w:sz w:val="24"/>
          <w:szCs w:val="24"/>
        </w:rPr>
        <w:t>Read the current temple closure schedule from a </w:t>
      </w:r>
      <w:r w:rsidRPr="00E7402A">
        <w:rPr>
          <w:rFonts w:ascii="Helvetica" w:eastAsia="Times New Roman" w:hAnsi="Helvetica" w:cs="Helvetica"/>
          <w:b/>
          <w:bCs/>
          <w:color w:val="525252"/>
          <w:sz w:val="24"/>
          <w:szCs w:val="24"/>
        </w:rPr>
        <w:t>JSON</w:t>
      </w:r>
      <w:r w:rsidRPr="00E7402A">
        <w:rPr>
          <w:rFonts w:ascii="Helvetica" w:eastAsia="Times New Roman" w:hAnsi="Helvetica" w:cs="Helvetica"/>
          <w:color w:val="525252"/>
          <w:sz w:val="24"/>
          <w:szCs w:val="24"/>
        </w:rPr>
        <w:t> file and use that information on the temple page.</w:t>
      </w:r>
      <w:r w:rsidRPr="00E7402A">
        <w:rPr>
          <w:rFonts w:ascii="Helvetica" w:eastAsia="Times New Roman" w:hAnsi="Helvetica" w:cs="Helvetica"/>
          <w:color w:val="525252"/>
          <w:sz w:val="24"/>
          <w:szCs w:val="24"/>
        </w:rPr>
        <w:br/>
        <w:t>You will need to create the JSON file and store it under a directory (folder) on your site.</w:t>
      </w:r>
      <w:r w:rsidRPr="00E7402A">
        <w:rPr>
          <w:rFonts w:ascii="Helvetica" w:eastAsia="Times New Roman" w:hAnsi="Helvetica" w:cs="Helvetica"/>
          <w:color w:val="525252"/>
          <w:sz w:val="24"/>
          <w:szCs w:val="24"/>
        </w:rPr>
        <w:br/>
      </w:r>
      <w:r w:rsidRPr="00E7402A">
        <w:rPr>
          <w:rFonts w:ascii="Helvetica" w:eastAsia="Times New Roman" w:hAnsi="Helvetica" w:cs="Helvetica"/>
          <w:i/>
          <w:iCs/>
          <w:color w:val="525252"/>
          <w:sz w:val="24"/>
          <w:szCs w:val="24"/>
        </w:rPr>
        <w:t>Temple Information can be found on </w:t>
      </w:r>
      <w:hyperlink r:id="rId7" w:tgtFrame="_blank" w:history="1">
        <w:r w:rsidRPr="00E7402A">
          <w:rPr>
            <w:rFonts w:ascii="Helvetica" w:eastAsia="Times New Roman" w:hAnsi="Helvetica" w:cs="Helvetica"/>
            <w:i/>
            <w:iCs/>
            <w:color w:val="0000FF"/>
            <w:sz w:val="24"/>
            <w:szCs w:val="24"/>
            <w:u w:val="single"/>
          </w:rPr>
          <w:t>Temples list</w:t>
        </w:r>
        <w:r w:rsidRPr="00E7402A">
          <w:rPr>
            <w:rFonts w:ascii="Helvetica" w:eastAsia="Times New Roman" w:hAnsi="Helvetica" w:cs="Helvetica"/>
            <w:i/>
            <w:iCs/>
            <w:color w:val="0000FF"/>
            <w:sz w:val="24"/>
            <w:szCs w:val="24"/>
            <w:u w:val="single"/>
            <w:bdr w:val="none" w:sz="0" w:space="0" w:color="auto" w:frame="1"/>
          </w:rPr>
          <w:t> (Links to an external site.)</w:t>
        </w:r>
      </w:hyperlink>
      <w:r w:rsidRPr="00E7402A">
        <w:rPr>
          <w:rFonts w:ascii="Helvetica" w:eastAsia="Times New Roman" w:hAnsi="Helvetica" w:cs="Helvetica"/>
          <w:i/>
          <w:iCs/>
          <w:color w:val="525252"/>
          <w:sz w:val="24"/>
          <w:szCs w:val="24"/>
        </w:rPr>
        <w:t> on lds.org.</w:t>
      </w:r>
    </w:p>
    <w:p w14:paraId="444EFFA8" w14:textId="77777777" w:rsidR="00E7402A" w:rsidRPr="00E7402A" w:rsidRDefault="00E7402A" w:rsidP="00E7402A">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E7402A">
        <w:rPr>
          <w:rFonts w:ascii="Helvetica" w:eastAsia="Times New Roman" w:hAnsi="Helvetica" w:cs="Helvetica"/>
          <w:color w:val="525252"/>
          <w:sz w:val="24"/>
          <w:szCs w:val="24"/>
        </w:rPr>
        <w:t>Use the practice of </w:t>
      </w:r>
      <w:r w:rsidRPr="00E7402A">
        <w:rPr>
          <w:rFonts w:ascii="Helvetica" w:eastAsia="Times New Roman" w:hAnsi="Helvetica" w:cs="Helvetica"/>
          <w:b/>
          <w:bCs/>
          <w:color w:val="525252"/>
          <w:sz w:val="24"/>
          <w:szCs w:val="24"/>
        </w:rPr>
        <w:t>wayfinding</w:t>
      </w:r>
      <w:r w:rsidRPr="00E7402A">
        <w:rPr>
          <w:rFonts w:ascii="Helvetica" w:eastAsia="Times New Roman" w:hAnsi="Helvetica" w:cs="Helvetica"/>
          <w:color w:val="525252"/>
          <w:sz w:val="24"/>
          <w:szCs w:val="24"/>
        </w:rPr>
        <w:t> to improve the user experience of understanding where a user is on the website.</w:t>
      </w:r>
    </w:p>
    <w:p w14:paraId="25B2B7A9" w14:textId="77777777" w:rsidR="00E7402A" w:rsidRPr="00E7402A" w:rsidRDefault="00E7402A" w:rsidP="00E7402A">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E7402A">
        <w:rPr>
          <w:rFonts w:ascii="Helvetica" w:eastAsia="Times New Roman" w:hAnsi="Helvetica" w:cs="Helvetica"/>
          <w:color w:val="525252"/>
          <w:sz w:val="24"/>
          <w:szCs w:val="24"/>
        </w:rPr>
        <w:t>Ensure that each </w:t>
      </w:r>
      <w:r w:rsidRPr="00E7402A">
        <w:rPr>
          <w:rFonts w:ascii="Helvetica" w:eastAsia="Times New Roman" w:hAnsi="Helvetica" w:cs="Helvetica"/>
          <w:b/>
          <w:bCs/>
          <w:color w:val="525252"/>
          <w:sz w:val="24"/>
          <w:szCs w:val="24"/>
        </w:rPr>
        <w:t>page weight</w:t>
      </w:r>
      <w:r w:rsidRPr="00E7402A">
        <w:rPr>
          <w:rFonts w:ascii="Helvetica" w:eastAsia="Times New Roman" w:hAnsi="Helvetica" w:cs="Helvetica"/>
          <w:color w:val="525252"/>
          <w:sz w:val="24"/>
          <w:szCs w:val="24"/>
        </w:rPr>
        <w:t> does not exceed the ~500k benchmark.</w:t>
      </w:r>
    </w:p>
    <w:p w14:paraId="543C89E3" w14:textId="47CC1341" w:rsidR="00E7402A" w:rsidRPr="00E7402A" w:rsidRDefault="00E7402A" w:rsidP="00E7402A">
      <w:pPr>
        <w:numPr>
          <w:ilvl w:val="0"/>
          <w:numId w:val="4"/>
        </w:numPr>
        <w:shd w:val="clear" w:color="auto" w:fill="FFFFFF"/>
        <w:spacing w:beforeAutospacing="1" w:after="0" w:afterAutospacing="1" w:line="240" w:lineRule="auto"/>
        <w:ind w:left="375"/>
        <w:rPr>
          <w:rFonts w:ascii="Helvetica" w:eastAsia="Times New Roman" w:hAnsi="Helvetica" w:cs="Helvetica"/>
          <w:color w:val="525252"/>
          <w:sz w:val="24"/>
          <w:szCs w:val="24"/>
        </w:rPr>
      </w:pPr>
      <w:r w:rsidRPr="00E7402A">
        <w:rPr>
          <w:rFonts w:ascii="Helvetica" w:eastAsia="Times New Roman" w:hAnsi="Helvetica" w:cs="Helvetica"/>
          <w:color w:val="525252"/>
          <w:sz w:val="24"/>
          <w:szCs w:val="24"/>
        </w:rPr>
        <w:t>Your page must pass the </w:t>
      </w:r>
      <w:hyperlink r:id="rId8" w:tgtFrame="_blank" w:history="1">
        <w:r w:rsidRPr="00E7402A">
          <w:rPr>
            <w:rFonts w:ascii="Helvetica" w:eastAsia="Times New Roman" w:hAnsi="Helvetica" w:cs="Helvetica"/>
            <w:color w:val="0000FF"/>
            <w:sz w:val="24"/>
            <w:szCs w:val="24"/>
            <w:u w:val="single"/>
          </w:rPr>
          <w:t xml:space="preserve">Chrome </w:t>
        </w:r>
        <w:proofErr w:type="spellStart"/>
        <w:r w:rsidRPr="00E7402A">
          <w:rPr>
            <w:rFonts w:ascii="Helvetica" w:eastAsia="Times New Roman" w:hAnsi="Helvetica" w:cs="Helvetica"/>
            <w:color w:val="0000FF"/>
            <w:sz w:val="24"/>
            <w:szCs w:val="24"/>
            <w:u w:val="single"/>
          </w:rPr>
          <w:t>DevTools</w:t>
        </w:r>
        <w:proofErr w:type="spellEnd"/>
        <w:r w:rsidRPr="00E7402A">
          <w:rPr>
            <w:rFonts w:ascii="Helvetica" w:eastAsia="Times New Roman" w:hAnsi="Helvetica" w:cs="Helvetica"/>
            <w:color w:val="0000FF"/>
            <w:sz w:val="24"/>
            <w:szCs w:val="24"/>
            <w:u w:val="single"/>
          </w:rPr>
          <w:t xml:space="preserve"> audit</w:t>
        </w:r>
        <w:r w:rsidRPr="00E7402A">
          <w:rPr>
            <w:rFonts w:ascii="Helvetica" w:eastAsia="Times New Roman" w:hAnsi="Helvetica" w:cs="Helvetica"/>
            <w:color w:val="0000FF"/>
            <w:sz w:val="24"/>
            <w:szCs w:val="24"/>
            <w:u w:val="single"/>
            <w:bdr w:val="none" w:sz="0" w:space="0" w:color="auto" w:frame="1"/>
          </w:rPr>
          <w:t> (Links to an external site.)</w:t>
        </w:r>
      </w:hyperlink>
      <w:r w:rsidRPr="00E7402A">
        <w:rPr>
          <w:rFonts w:ascii="Helvetica" w:eastAsia="Times New Roman" w:hAnsi="Helvetica" w:cs="Helvetica"/>
          <w:color w:val="525252"/>
          <w:sz w:val="24"/>
          <w:szCs w:val="24"/>
        </w:rPr>
        <w:t> at 85% or better in the areas of </w:t>
      </w:r>
      <w:r w:rsidRPr="00E7402A">
        <w:rPr>
          <w:rFonts w:ascii="Helvetica" w:eastAsia="Times New Roman" w:hAnsi="Helvetica" w:cs="Helvetica"/>
          <w:b/>
          <w:bCs/>
          <w:color w:val="525252"/>
          <w:sz w:val="24"/>
          <w:szCs w:val="24"/>
        </w:rPr>
        <w:t xml:space="preserve">performance, accessibility, best </w:t>
      </w:r>
      <w:proofErr w:type="spellStart"/>
      <w:r w:rsidRPr="00E7402A">
        <w:rPr>
          <w:rFonts w:ascii="Helvetica" w:eastAsia="Times New Roman" w:hAnsi="Helvetica" w:cs="Helvetica"/>
          <w:b/>
          <w:bCs/>
          <w:color w:val="525252"/>
          <w:sz w:val="24"/>
          <w:szCs w:val="24"/>
        </w:rPr>
        <w:t>practice</w:t>
      </w:r>
      <w:r w:rsidRPr="00E7402A">
        <w:rPr>
          <w:rFonts w:ascii="Helvetica" w:eastAsia="Times New Roman" w:hAnsi="Helvetica" w:cs="Helvetica"/>
          <w:i/>
          <w:iCs/>
          <w:color w:val="525252"/>
          <w:sz w:val="24"/>
          <w:szCs w:val="24"/>
        </w:rPr>
        <w:t>,</w:t>
      </w:r>
      <w:r w:rsidRPr="00E7402A">
        <w:rPr>
          <w:rFonts w:ascii="Helvetica" w:eastAsia="Times New Roman" w:hAnsi="Helvetica" w:cs="Helvetica"/>
          <w:color w:val="525252"/>
          <w:sz w:val="24"/>
          <w:szCs w:val="24"/>
        </w:rPr>
        <w:t>and</w:t>
      </w:r>
      <w:proofErr w:type="spellEnd"/>
      <w:r w:rsidRPr="00E7402A">
        <w:rPr>
          <w:rFonts w:ascii="Helvetica" w:eastAsia="Times New Roman" w:hAnsi="Helvetica" w:cs="Helvetica"/>
          <w:color w:val="525252"/>
          <w:sz w:val="24"/>
          <w:szCs w:val="24"/>
        </w:rPr>
        <w:t> </w:t>
      </w:r>
      <w:r w:rsidRPr="00E7402A">
        <w:rPr>
          <w:rFonts w:ascii="Helvetica" w:eastAsia="Times New Roman" w:hAnsi="Helvetica" w:cs="Helvetica"/>
          <w:b/>
          <w:bCs/>
          <w:color w:val="525252"/>
          <w:sz w:val="24"/>
          <w:szCs w:val="24"/>
        </w:rPr>
        <w:t>SEO</w:t>
      </w:r>
      <w:r w:rsidRPr="00E7402A">
        <w:rPr>
          <w:rFonts w:ascii="Helvetica" w:eastAsia="Times New Roman" w:hAnsi="Helvetica" w:cs="Helvetica"/>
          <w:color w:val="525252"/>
          <w:sz w:val="24"/>
          <w:szCs w:val="24"/>
        </w:rPr>
        <w:t xml:space="preserve"> for consideration for full credit. </w:t>
      </w:r>
      <w:r w:rsidRPr="00E7402A">
        <w:rPr>
          <w:rFonts w:ascii="Segoe UI Symbol" w:eastAsia="Times New Roman" w:hAnsi="Segoe UI Symbol" w:cs="Segoe UI Symbol"/>
          <w:color w:val="525252"/>
          <w:sz w:val="24"/>
          <w:szCs w:val="24"/>
        </w:rPr>
        <w:t>➨</w:t>
      </w:r>
      <w:r w:rsidRPr="00E7402A">
        <w:rPr>
          <w:rFonts w:ascii="Helvetica" w:eastAsia="Times New Roman" w:hAnsi="Helvetica" w:cs="Helvetica"/>
          <w:noProof/>
          <w:color w:val="525252"/>
          <w:sz w:val="24"/>
          <w:szCs w:val="24"/>
        </w:rPr>
        <mc:AlternateContent>
          <mc:Choice Requires="wps">
            <w:drawing>
              <wp:inline distT="0" distB="0" distL="0" distR="0" wp14:anchorId="4EF02D9F" wp14:editId="0BD364BB">
                <wp:extent cx="2293620" cy="3505200"/>
                <wp:effectExtent l="0" t="0" r="0" b="0"/>
                <wp:docPr id="1" name="Rectangle 1" descr="Chrome DevTools Audit Screensh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93620" cy="350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1F41C8" id="Rectangle 1" o:spid="_x0000_s1026" alt="Chrome DevTools Audit Screenshot" style="width:180.6pt;height:2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" filled="f" stroked="f">
                <o:lock v:ext="edit" aspectratio="t"/>
                <w10:anchorlock/>
              </v:rect>
            </w:pict>
          </mc:Fallback>
        </mc:AlternateContent>
      </w:r>
    </w:p>
    <w:p w14:paraId="3182ABD9" w14:textId="77777777" w:rsidR="00E7402A" w:rsidRPr="00E7402A" w:rsidRDefault="00E7402A" w:rsidP="00E7402A">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E7402A">
        <w:rPr>
          <w:rFonts w:ascii="Helvetica" w:eastAsia="Times New Roman" w:hAnsi="Helvetica" w:cs="Helvetica"/>
          <w:color w:val="525252"/>
          <w:sz w:val="24"/>
          <w:szCs w:val="24"/>
        </w:rPr>
        <w:t>Ensure that there are no </w:t>
      </w:r>
      <w:r w:rsidRPr="00E7402A">
        <w:rPr>
          <w:rFonts w:ascii="Helvetica" w:eastAsia="Times New Roman" w:hAnsi="Helvetica" w:cs="Helvetica"/>
          <w:b/>
          <w:bCs/>
          <w:color w:val="525252"/>
          <w:sz w:val="24"/>
          <w:szCs w:val="24"/>
        </w:rPr>
        <w:t>spelling</w:t>
      </w:r>
      <w:r w:rsidRPr="00E7402A">
        <w:rPr>
          <w:rFonts w:ascii="Helvetica" w:eastAsia="Times New Roman" w:hAnsi="Helvetica" w:cs="Helvetica"/>
          <w:color w:val="525252"/>
          <w:sz w:val="24"/>
          <w:szCs w:val="24"/>
        </w:rPr>
        <w:t> </w:t>
      </w:r>
      <w:r w:rsidRPr="00E7402A">
        <w:rPr>
          <w:rFonts w:ascii="Helvetica" w:eastAsia="Times New Roman" w:hAnsi="Helvetica" w:cs="Helvetica"/>
          <w:b/>
          <w:bCs/>
          <w:color w:val="525252"/>
          <w:sz w:val="24"/>
          <w:szCs w:val="24"/>
        </w:rPr>
        <w:t>or</w:t>
      </w:r>
      <w:r w:rsidRPr="00E7402A">
        <w:rPr>
          <w:rFonts w:ascii="Helvetica" w:eastAsia="Times New Roman" w:hAnsi="Helvetica" w:cs="Helvetica"/>
          <w:color w:val="525252"/>
          <w:sz w:val="24"/>
          <w:szCs w:val="24"/>
        </w:rPr>
        <w:t> </w:t>
      </w:r>
      <w:r w:rsidRPr="00E7402A">
        <w:rPr>
          <w:rFonts w:ascii="Helvetica" w:eastAsia="Times New Roman" w:hAnsi="Helvetica" w:cs="Helvetica"/>
          <w:b/>
          <w:bCs/>
          <w:color w:val="525252"/>
          <w:sz w:val="24"/>
          <w:szCs w:val="24"/>
        </w:rPr>
        <w:t>grammatical</w:t>
      </w:r>
      <w:r w:rsidRPr="00E7402A">
        <w:rPr>
          <w:rFonts w:ascii="Helvetica" w:eastAsia="Times New Roman" w:hAnsi="Helvetica" w:cs="Helvetica"/>
          <w:color w:val="525252"/>
          <w:sz w:val="24"/>
          <w:szCs w:val="24"/>
        </w:rPr>
        <w:t> errors.</w:t>
      </w:r>
    </w:p>
    <w:p w14:paraId="7D076A43" w14:textId="77777777" w:rsidR="00E7402A" w:rsidRPr="00E7402A" w:rsidRDefault="00E7402A" w:rsidP="00E7402A">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E7402A">
        <w:rPr>
          <w:rFonts w:ascii="Helvetica" w:eastAsia="Times New Roman" w:hAnsi="Helvetica" w:cs="Helvetica"/>
          <w:color w:val="525252"/>
          <w:sz w:val="24"/>
          <w:szCs w:val="24"/>
        </w:rPr>
        <w:lastRenderedPageBreak/>
        <w:t>Include a </w:t>
      </w:r>
      <w:r w:rsidRPr="00E7402A">
        <w:rPr>
          <w:rFonts w:ascii="Helvetica" w:eastAsia="Times New Roman" w:hAnsi="Helvetica" w:cs="Helvetica"/>
          <w:b/>
          <w:bCs/>
          <w:color w:val="525252"/>
          <w:sz w:val="24"/>
          <w:szCs w:val="24"/>
        </w:rPr>
        <w:t>resource page</w:t>
      </w:r>
      <w:r w:rsidRPr="00E7402A">
        <w:rPr>
          <w:rFonts w:ascii="Helvetica" w:eastAsia="Times New Roman" w:hAnsi="Helvetica" w:cs="Helvetica"/>
          <w:color w:val="525252"/>
          <w:sz w:val="24"/>
          <w:szCs w:val="24"/>
        </w:rPr>
        <w:t> that references outside content, if necessary, as a link in the footer.</w:t>
      </w:r>
    </w:p>
    <w:p w14:paraId="208482A7" w14:textId="77777777" w:rsidR="00E7402A" w:rsidRPr="00E7402A" w:rsidRDefault="00E7402A" w:rsidP="00E7402A">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E7402A">
        <w:rPr>
          <w:rFonts w:ascii="Helvetica" w:eastAsia="Times New Roman" w:hAnsi="Helvetica" w:cs="Helvetica"/>
          <w:b/>
          <w:bCs/>
          <w:color w:val="525252"/>
          <w:sz w:val="24"/>
          <w:szCs w:val="24"/>
        </w:rPr>
        <w:t>Publish</w:t>
      </w:r>
      <w:r w:rsidRPr="00E7402A">
        <w:rPr>
          <w:rFonts w:ascii="Helvetica" w:eastAsia="Times New Roman" w:hAnsi="Helvetica" w:cs="Helvetica"/>
          <w:color w:val="525252"/>
          <w:sz w:val="24"/>
          <w:szCs w:val="24"/>
        </w:rPr>
        <w:t xml:space="preserve"> the complete, working site to your </w:t>
      </w:r>
      <w:proofErr w:type="spellStart"/>
      <w:r w:rsidRPr="00E7402A">
        <w:rPr>
          <w:rFonts w:ascii="Helvetica" w:eastAsia="Times New Roman" w:hAnsi="Helvetica" w:cs="Helvetica"/>
          <w:color w:val="525252"/>
          <w:sz w:val="24"/>
          <w:szCs w:val="24"/>
        </w:rPr>
        <w:t>Github</w:t>
      </w:r>
      <w:proofErr w:type="spellEnd"/>
      <w:r w:rsidRPr="00E7402A">
        <w:rPr>
          <w:rFonts w:ascii="Helvetica" w:eastAsia="Times New Roman" w:hAnsi="Helvetica" w:cs="Helvetica"/>
          <w:color w:val="525252"/>
          <w:sz w:val="24"/>
          <w:szCs w:val="24"/>
        </w:rPr>
        <w:t xml:space="preserve"> Pages site in an organized way.</w:t>
      </w:r>
    </w:p>
    <w:p w14:paraId="16951351" w14:textId="77777777" w:rsidR="00E7402A" w:rsidRPr="00E7402A" w:rsidRDefault="00E7402A" w:rsidP="00E7402A">
      <w:pPr>
        <w:shd w:val="clear" w:color="auto" w:fill="F9BA90"/>
        <w:spacing w:after="0" w:line="240" w:lineRule="auto"/>
        <w:outlineLvl w:val="3"/>
        <w:rPr>
          <w:rFonts w:ascii="Helvetica" w:eastAsia="Times New Roman" w:hAnsi="Helvetica" w:cs="Helvetica"/>
          <w:b/>
          <w:bCs/>
          <w:color w:val="525252"/>
          <w:sz w:val="27"/>
          <w:szCs w:val="27"/>
        </w:rPr>
      </w:pPr>
      <w:r w:rsidRPr="00E7402A">
        <w:rPr>
          <w:rFonts w:ascii="Helvetica" w:eastAsia="Times New Roman" w:hAnsi="Helvetica" w:cs="Helvetica"/>
          <w:b/>
          <w:bCs/>
          <w:color w:val="525252"/>
          <w:sz w:val="27"/>
          <w:szCs w:val="27"/>
        </w:rPr>
        <w:t>Important Information</w:t>
      </w:r>
    </w:p>
    <w:p w14:paraId="7012CB50" w14:textId="77777777" w:rsidR="00E7402A" w:rsidRPr="00E7402A" w:rsidRDefault="00E7402A" w:rsidP="00E7402A">
      <w:pPr>
        <w:shd w:val="clear" w:color="auto" w:fill="FEF0E7"/>
        <w:spacing w:line="240" w:lineRule="auto"/>
        <w:rPr>
          <w:rFonts w:ascii="Helvetica" w:eastAsia="Times New Roman" w:hAnsi="Helvetica" w:cs="Helvetica"/>
          <w:color w:val="525252"/>
          <w:sz w:val="24"/>
          <w:szCs w:val="24"/>
        </w:rPr>
      </w:pPr>
      <w:r w:rsidRPr="00E7402A">
        <w:rPr>
          <w:rFonts w:ascii="Helvetica" w:eastAsia="Times New Roman" w:hAnsi="Helvetica" w:cs="Helvetica"/>
          <w:color w:val="525252"/>
          <w:sz w:val="24"/>
          <w:szCs w:val="24"/>
        </w:rPr>
        <w:t>This is a web course intended to help you learn how to construct websites using the core web technologies of contemporary HTML, CSS, and JavaScript. Outside templates are NOT allowed. Pages built from site builder software or drag-and-drop tools or that are based on existing sites are not allowed and will lead to a failing grade on the term project.</w:t>
      </w:r>
    </w:p>
    <w:p w14:paraId="1C0EA171" w14:textId="77777777" w:rsidR="00E7402A" w:rsidRPr="00E7402A" w:rsidRDefault="00E7402A" w:rsidP="00E7402A">
      <w:pPr>
        <w:shd w:val="clear" w:color="auto" w:fill="FFFFFF"/>
        <w:spacing w:before="90" w:after="90" w:line="240" w:lineRule="auto"/>
        <w:outlineLvl w:val="1"/>
        <w:rPr>
          <w:rFonts w:ascii="Helvetica" w:eastAsia="Times New Roman" w:hAnsi="Helvetica" w:cs="Helvetica"/>
          <w:color w:val="525252"/>
          <w:sz w:val="43"/>
          <w:szCs w:val="43"/>
        </w:rPr>
      </w:pPr>
      <w:r w:rsidRPr="00E7402A">
        <w:rPr>
          <w:rFonts w:ascii="Helvetica" w:eastAsia="Times New Roman" w:hAnsi="Helvetica" w:cs="Helvetica"/>
          <w:color w:val="525252"/>
          <w:sz w:val="43"/>
          <w:szCs w:val="43"/>
        </w:rPr>
        <w:t>Assessment</w:t>
      </w:r>
    </w:p>
    <w:tbl>
      <w:tblPr>
        <w:tblpPr w:leftFromText="180" w:rightFromText="180" w:vertAnchor="text" w:horzAnchor="page" w:tblpX="1" w:tblpY="1161"/>
        <w:tblW w:w="14400" w:type="dxa"/>
        <w:tblCellMar>
          <w:top w:w="15" w:type="dxa"/>
          <w:left w:w="15" w:type="dxa"/>
          <w:bottom w:w="15" w:type="dxa"/>
          <w:right w:w="15" w:type="dxa"/>
        </w:tblCellMar>
        <w:tblLook w:val="04A0" w:firstRow="1" w:lastRow="0" w:firstColumn="1" w:lastColumn="0" w:noHBand="0" w:noVBand="1"/>
      </w:tblPr>
      <w:tblGrid>
        <w:gridCol w:w="13025"/>
        <w:gridCol w:w="1375"/>
      </w:tblGrid>
      <w:tr w:rsidR="00476234" w:rsidRPr="00476234" w14:paraId="58D0969E" w14:textId="77777777" w:rsidTr="00476234">
        <w:trPr>
          <w:trHeight w:val="660"/>
        </w:trPr>
        <w:tc>
          <w:tcPr>
            <w:tcW w:w="14400" w:type="dxa"/>
            <w:gridSpan w:val="2"/>
            <w:tcBorders>
              <w:bottom w:val="single" w:sz="6" w:space="0" w:color="C7CDD1"/>
            </w:tcBorders>
            <w:shd w:val="clear" w:color="auto" w:fill="auto"/>
            <w:tcMar>
              <w:top w:w="210" w:type="dxa"/>
              <w:left w:w="105" w:type="dxa"/>
              <w:bottom w:w="210" w:type="dxa"/>
              <w:right w:w="105" w:type="dxa"/>
            </w:tcMar>
            <w:vAlign w:val="center"/>
            <w:hideMark/>
          </w:tcPr>
          <w:p w14:paraId="1C9D479A" w14:textId="77777777" w:rsidR="00476234" w:rsidRPr="00476234" w:rsidRDefault="00476234" w:rsidP="00476234">
            <w:pPr>
              <w:spacing w:after="0" w:line="240" w:lineRule="auto"/>
              <w:jc w:val="center"/>
              <w:rPr>
                <w:rFonts w:ascii="Times New Roman" w:eastAsia="Times New Roman" w:hAnsi="Times New Roman" w:cs="Times New Roman"/>
                <w:b/>
                <w:bCs/>
                <w:sz w:val="20"/>
                <w:szCs w:val="20"/>
              </w:rPr>
            </w:pPr>
            <w:r w:rsidRPr="00476234">
              <w:rPr>
                <w:rFonts w:ascii="Times New Roman" w:eastAsia="Times New Roman" w:hAnsi="Times New Roman" w:cs="Times New Roman"/>
                <w:b/>
                <w:bCs/>
              </w:rPr>
              <w:t>Assessment Criteria</w:t>
            </w:r>
            <w:r w:rsidRPr="00476234">
              <w:rPr>
                <w:rFonts w:ascii="Times New Roman" w:eastAsia="Times New Roman" w:hAnsi="Times New Roman" w:cs="Times New Roman"/>
                <w:b/>
                <w:bCs/>
                <w:sz w:val="20"/>
                <w:szCs w:val="20"/>
              </w:rPr>
              <w:t> </w:t>
            </w:r>
            <w:r w:rsidRPr="00476234">
              <w:rPr>
                <w:rFonts w:ascii="Times New Roman" w:eastAsia="Times New Roman" w:hAnsi="Times New Roman" w:cs="Times New Roman"/>
                <w:b/>
                <w:bCs/>
                <w:sz w:val="20"/>
                <w:szCs w:val="20"/>
              </w:rPr>
              <w:br/>
              <w:t>100 points possible</w:t>
            </w:r>
          </w:p>
        </w:tc>
      </w:tr>
      <w:tr w:rsidR="00476234" w:rsidRPr="00476234" w14:paraId="7C5A0310" w14:textId="77777777" w:rsidTr="00476234">
        <w:trPr>
          <w:trHeight w:val="315"/>
        </w:trPr>
        <w:tc>
          <w:tcPr>
            <w:tcW w:w="13025" w:type="dxa"/>
            <w:tcBorders>
              <w:bottom w:val="single" w:sz="6" w:space="0" w:color="C7CDD1"/>
            </w:tcBorders>
            <w:shd w:val="clear" w:color="auto" w:fill="auto"/>
            <w:tcMar>
              <w:top w:w="30" w:type="dxa"/>
              <w:left w:w="30" w:type="dxa"/>
              <w:bottom w:w="30" w:type="dxa"/>
              <w:right w:w="30" w:type="dxa"/>
            </w:tcMar>
            <w:vAlign w:val="center"/>
            <w:hideMark/>
          </w:tcPr>
          <w:p w14:paraId="552F03AA" w14:textId="77777777" w:rsidR="00476234" w:rsidRPr="00476234" w:rsidRDefault="00476234" w:rsidP="00476234">
            <w:pPr>
              <w:spacing w:after="0" w:line="240" w:lineRule="auto"/>
              <w:rPr>
                <w:rFonts w:ascii="Times New Roman" w:eastAsia="Times New Roman" w:hAnsi="Times New Roman" w:cs="Times New Roman"/>
                <w:sz w:val="20"/>
                <w:szCs w:val="20"/>
              </w:rPr>
            </w:pPr>
            <w:r w:rsidRPr="00476234">
              <w:rPr>
                <w:rFonts w:ascii="Times New Roman" w:eastAsia="Times New Roman" w:hAnsi="Times New Roman" w:cs="Times New Roman"/>
                <w:b/>
                <w:bCs/>
                <w:sz w:val="20"/>
                <w:szCs w:val="20"/>
              </w:rPr>
              <w:t>Objective 1: HTML—Develop fluency in the application of contemporary Hypertext Markup Language</w:t>
            </w:r>
          </w:p>
        </w:tc>
        <w:tc>
          <w:tcPr>
            <w:tcW w:w="1375" w:type="dxa"/>
            <w:tcBorders>
              <w:bottom w:val="single" w:sz="6" w:space="0" w:color="C7CDD1"/>
            </w:tcBorders>
            <w:shd w:val="clear" w:color="auto" w:fill="auto"/>
            <w:tcMar>
              <w:top w:w="30" w:type="dxa"/>
              <w:left w:w="30" w:type="dxa"/>
              <w:bottom w:w="30" w:type="dxa"/>
              <w:right w:w="30" w:type="dxa"/>
            </w:tcMar>
            <w:vAlign w:val="center"/>
            <w:hideMark/>
          </w:tcPr>
          <w:p w14:paraId="07AC698D" w14:textId="77777777" w:rsidR="00476234" w:rsidRPr="00476234" w:rsidRDefault="00476234" w:rsidP="00476234">
            <w:pPr>
              <w:spacing w:after="0" w:line="240" w:lineRule="auto"/>
              <w:rPr>
                <w:rFonts w:ascii="Times New Roman" w:eastAsia="Times New Roman" w:hAnsi="Times New Roman" w:cs="Times New Roman"/>
                <w:sz w:val="20"/>
                <w:szCs w:val="20"/>
              </w:rPr>
            </w:pPr>
          </w:p>
        </w:tc>
      </w:tr>
      <w:tr w:rsidR="00476234" w:rsidRPr="00476234" w14:paraId="5DD1FD50" w14:textId="77777777" w:rsidTr="00476234">
        <w:trPr>
          <w:trHeight w:val="315"/>
        </w:trPr>
        <w:tc>
          <w:tcPr>
            <w:tcW w:w="13025" w:type="dxa"/>
            <w:tcBorders>
              <w:bottom w:val="single" w:sz="6" w:space="0" w:color="C7CDD1"/>
            </w:tcBorders>
            <w:shd w:val="clear" w:color="auto" w:fill="auto"/>
            <w:tcMar>
              <w:top w:w="30" w:type="dxa"/>
              <w:left w:w="450" w:type="dxa"/>
              <w:bottom w:w="30" w:type="dxa"/>
              <w:right w:w="30" w:type="dxa"/>
            </w:tcMar>
            <w:vAlign w:val="center"/>
            <w:hideMark/>
          </w:tcPr>
          <w:p w14:paraId="24346989" w14:textId="77777777" w:rsidR="00476234" w:rsidRPr="00476234" w:rsidRDefault="00476234" w:rsidP="00476234">
            <w:pPr>
              <w:spacing w:after="0" w:line="240" w:lineRule="auto"/>
              <w:rPr>
                <w:rFonts w:ascii="Times New Roman" w:eastAsia="Times New Roman" w:hAnsi="Times New Roman" w:cs="Times New Roman"/>
                <w:sz w:val="20"/>
                <w:szCs w:val="20"/>
              </w:rPr>
            </w:pPr>
            <w:r w:rsidRPr="00476234">
              <w:rPr>
                <w:rFonts w:ascii="Times New Roman" w:eastAsia="Times New Roman" w:hAnsi="Times New Roman" w:cs="Times New Roman"/>
                <w:sz w:val="20"/>
                <w:szCs w:val="20"/>
              </w:rPr>
              <w:t>All pages are HTML5 valid and use appropriate semantic elements. Heading element is used in the proper order, levels, and elements on all pages. The structure used in this project is not an exact or near exact replication of the weather site structure.</w:t>
            </w:r>
          </w:p>
        </w:tc>
        <w:tc>
          <w:tcPr>
            <w:tcW w:w="1375" w:type="dxa"/>
            <w:tcBorders>
              <w:bottom w:val="single" w:sz="6" w:space="0" w:color="C7CDD1"/>
            </w:tcBorders>
            <w:shd w:val="clear" w:color="auto" w:fill="auto"/>
            <w:tcMar>
              <w:top w:w="30" w:type="dxa"/>
              <w:left w:w="30" w:type="dxa"/>
              <w:bottom w:w="30" w:type="dxa"/>
              <w:right w:w="30" w:type="dxa"/>
            </w:tcMar>
            <w:vAlign w:val="center"/>
            <w:hideMark/>
          </w:tcPr>
          <w:p w14:paraId="09C175D4" w14:textId="77777777" w:rsidR="00476234" w:rsidRPr="00476234" w:rsidRDefault="00476234" w:rsidP="00476234">
            <w:pPr>
              <w:spacing w:after="0" w:line="240" w:lineRule="auto"/>
              <w:rPr>
                <w:rFonts w:ascii="Times New Roman" w:eastAsia="Times New Roman" w:hAnsi="Times New Roman" w:cs="Times New Roman"/>
                <w:sz w:val="20"/>
                <w:szCs w:val="20"/>
              </w:rPr>
            </w:pPr>
            <w:r w:rsidRPr="00476234">
              <w:rPr>
                <w:rFonts w:ascii="Times New Roman" w:eastAsia="Times New Roman" w:hAnsi="Times New Roman" w:cs="Times New Roman"/>
                <w:sz w:val="20"/>
                <w:szCs w:val="20"/>
              </w:rPr>
              <w:t>15 points</w:t>
            </w:r>
          </w:p>
        </w:tc>
      </w:tr>
      <w:tr w:rsidR="00476234" w:rsidRPr="00476234" w14:paraId="693F8566" w14:textId="77777777" w:rsidTr="00476234">
        <w:trPr>
          <w:trHeight w:val="315"/>
        </w:trPr>
        <w:tc>
          <w:tcPr>
            <w:tcW w:w="13025" w:type="dxa"/>
            <w:tcBorders>
              <w:bottom w:val="single" w:sz="6" w:space="0" w:color="C7CDD1"/>
            </w:tcBorders>
            <w:shd w:val="clear" w:color="auto" w:fill="auto"/>
            <w:tcMar>
              <w:top w:w="30" w:type="dxa"/>
              <w:left w:w="30" w:type="dxa"/>
              <w:bottom w:w="30" w:type="dxa"/>
              <w:right w:w="30" w:type="dxa"/>
            </w:tcMar>
            <w:vAlign w:val="center"/>
            <w:hideMark/>
          </w:tcPr>
          <w:p w14:paraId="5BEFC1D9" w14:textId="77777777" w:rsidR="00476234" w:rsidRPr="00476234" w:rsidRDefault="00476234" w:rsidP="00476234">
            <w:pPr>
              <w:spacing w:after="0" w:line="240" w:lineRule="auto"/>
              <w:rPr>
                <w:rFonts w:ascii="Times New Roman" w:eastAsia="Times New Roman" w:hAnsi="Times New Roman" w:cs="Times New Roman"/>
                <w:sz w:val="20"/>
                <w:szCs w:val="20"/>
              </w:rPr>
            </w:pPr>
            <w:r w:rsidRPr="00476234">
              <w:rPr>
                <w:rFonts w:ascii="Times New Roman" w:eastAsia="Times New Roman" w:hAnsi="Times New Roman" w:cs="Times New Roman"/>
                <w:b/>
                <w:bCs/>
                <w:sz w:val="20"/>
                <w:szCs w:val="20"/>
              </w:rPr>
              <w:t>Objective 2: CSS—Develop fluency in the application of contemporary Cascading Style Sheets markup.</w:t>
            </w:r>
          </w:p>
        </w:tc>
        <w:tc>
          <w:tcPr>
            <w:tcW w:w="1375" w:type="dxa"/>
            <w:tcBorders>
              <w:bottom w:val="single" w:sz="6" w:space="0" w:color="C7CDD1"/>
            </w:tcBorders>
            <w:shd w:val="clear" w:color="auto" w:fill="auto"/>
            <w:tcMar>
              <w:top w:w="30" w:type="dxa"/>
              <w:left w:w="30" w:type="dxa"/>
              <w:bottom w:w="30" w:type="dxa"/>
              <w:right w:w="30" w:type="dxa"/>
            </w:tcMar>
            <w:vAlign w:val="center"/>
            <w:hideMark/>
          </w:tcPr>
          <w:p w14:paraId="17EC8F3B" w14:textId="77777777" w:rsidR="00476234" w:rsidRPr="00476234" w:rsidRDefault="00476234" w:rsidP="00476234">
            <w:pPr>
              <w:spacing w:after="0" w:line="240" w:lineRule="auto"/>
              <w:rPr>
                <w:rFonts w:ascii="Times New Roman" w:eastAsia="Times New Roman" w:hAnsi="Times New Roman" w:cs="Times New Roman"/>
                <w:sz w:val="20"/>
                <w:szCs w:val="20"/>
              </w:rPr>
            </w:pPr>
          </w:p>
        </w:tc>
      </w:tr>
      <w:tr w:rsidR="00476234" w:rsidRPr="00476234" w14:paraId="7BA30D6D" w14:textId="77777777" w:rsidTr="00476234">
        <w:trPr>
          <w:trHeight w:val="315"/>
        </w:trPr>
        <w:tc>
          <w:tcPr>
            <w:tcW w:w="13025" w:type="dxa"/>
            <w:tcBorders>
              <w:bottom w:val="single" w:sz="6" w:space="0" w:color="C7CDD1"/>
            </w:tcBorders>
            <w:shd w:val="clear" w:color="auto" w:fill="auto"/>
            <w:tcMar>
              <w:top w:w="30" w:type="dxa"/>
              <w:left w:w="450" w:type="dxa"/>
              <w:bottom w:w="30" w:type="dxa"/>
              <w:right w:w="30" w:type="dxa"/>
            </w:tcMar>
            <w:vAlign w:val="center"/>
            <w:hideMark/>
          </w:tcPr>
          <w:p w14:paraId="44ED9862" w14:textId="77777777" w:rsidR="00476234" w:rsidRPr="00476234" w:rsidRDefault="00476234" w:rsidP="00476234">
            <w:pPr>
              <w:spacing w:after="0" w:line="240" w:lineRule="auto"/>
              <w:rPr>
                <w:rFonts w:ascii="Times New Roman" w:eastAsia="Times New Roman" w:hAnsi="Times New Roman" w:cs="Times New Roman"/>
                <w:sz w:val="20"/>
                <w:szCs w:val="20"/>
              </w:rPr>
            </w:pPr>
            <w:r w:rsidRPr="00476234">
              <w:rPr>
                <w:rFonts w:ascii="Times New Roman" w:eastAsia="Times New Roman" w:hAnsi="Times New Roman" w:cs="Times New Roman"/>
                <w:sz w:val="20"/>
                <w:szCs w:val="20"/>
              </w:rPr>
              <w:t>All pages are CSS valid. Media queries are used to ensure proper presentation in all views. The site uses normalization or equivalent. The CSS is not repeated unnecessarily between views.</w:t>
            </w:r>
          </w:p>
        </w:tc>
        <w:tc>
          <w:tcPr>
            <w:tcW w:w="1375" w:type="dxa"/>
            <w:tcBorders>
              <w:bottom w:val="single" w:sz="6" w:space="0" w:color="C7CDD1"/>
            </w:tcBorders>
            <w:shd w:val="clear" w:color="auto" w:fill="auto"/>
            <w:tcMar>
              <w:top w:w="30" w:type="dxa"/>
              <w:left w:w="30" w:type="dxa"/>
              <w:bottom w:w="30" w:type="dxa"/>
              <w:right w:w="30" w:type="dxa"/>
            </w:tcMar>
            <w:vAlign w:val="center"/>
            <w:hideMark/>
          </w:tcPr>
          <w:p w14:paraId="69FBCAE1" w14:textId="77777777" w:rsidR="00476234" w:rsidRPr="00476234" w:rsidRDefault="00476234" w:rsidP="00476234">
            <w:pPr>
              <w:spacing w:after="0" w:line="240" w:lineRule="auto"/>
              <w:rPr>
                <w:rFonts w:ascii="Times New Roman" w:eastAsia="Times New Roman" w:hAnsi="Times New Roman" w:cs="Times New Roman"/>
                <w:sz w:val="20"/>
                <w:szCs w:val="20"/>
              </w:rPr>
            </w:pPr>
            <w:r w:rsidRPr="00476234">
              <w:rPr>
                <w:rFonts w:ascii="Times New Roman" w:eastAsia="Times New Roman" w:hAnsi="Times New Roman" w:cs="Times New Roman"/>
                <w:sz w:val="20"/>
                <w:szCs w:val="20"/>
              </w:rPr>
              <w:t>15 points</w:t>
            </w:r>
          </w:p>
        </w:tc>
      </w:tr>
      <w:tr w:rsidR="00476234" w:rsidRPr="00476234" w14:paraId="337E9351" w14:textId="77777777" w:rsidTr="00476234">
        <w:trPr>
          <w:trHeight w:val="315"/>
        </w:trPr>
        <w:tc>
          <w:tcPr>
            <w:tcW w:w="13025" w:type="dxa"/>
            <w:tcBorders>
              <w:bottom w:val="single" w:sz="6" w:space="0" w:color="C7CDD1"/>
            </w:tcBorders>
            <w:shd w:val="clear" w:color="auto" w:fill="auto"/>
            <w:tcMar>
              <w:top w:w="30" w:type="dxa"/>
              <w:left w:w="30" w:type="dxa"/>
              <w:bottom w:w="30" w:type="dxa"/>
              <w:right w:w="30" w:type="dxa"/>
            </w:tcMar>
            <w:vAlign w:val="center"/>
            <w:hideMark/>
          </w:tcPr>
          <w:p w14:paraId="3946F9D2" w14:textId="77777777" w:rsidR="00476234" w:rsidRPr="00476234" w:rsidRDefault="00476234" w:rsidP="00476234">
            <w:pPr>
              <w:spacing w:after="0" w:line="240" w:lineRule="auto"/>
              <w:rPr>
                <w:rFonts w:ascii="Times New Roman" w:eastAsia="Times New Roman" w:hAnsi="Times New Roman" w:cs="Times New Roman"/>
                <w:sz w:val="20"/>
                <w:szCs w:val="20"/>
              </w:rPr>
            </w:pPr>
            <w:r w:rsidRPr="00476234">
              <w:rPr>
                <w:rFonts w:ascii="Times New Roman" w:eastAsia="Times New Roman" w:hAnsi="Times New Roman" w:cs="Times New Roman"/>
                <w:b/>
                <w:bCs/>
                <w:sz w:val="20"/>
                <w:szCs w:val="20"/>
              </w:rPr>
              <w:t>Objective 3: JavaScript—Apply JavaScript browser interactions, get JSON data, and utilize popular libraries and frameworks.</w:t>
            </w:r>
          </w:p>
        </w:tc>
        <w:tc>
          <w:tcPr>
            <w:tcW w:w="1375" w:type="dxa"/>
            <w:tcBorders>
              <w:bottom w:val="single" w:sz="6" w:space="0" w:color="C7CDD1"/>
            </w:tcBorders>
            <w:shd w:val="clear" w:color="auto" w:fill="auto"/>
            <w:tcMar>
              <w:top w:w="30" w:type="dxa"/>
              <w:left w:w="30" w:type="dxa"/>
              <w:bottom w:w="30" w:type="dxa"/>
              <w:right w:w="30" w:type="dxa"/>
            </w:tcMar>
            <w:vAlign w:val="center"/>
            <w:hideMark/>
          </w:tcPr>
          <w:p w14:paraId="72EAC46E" w14:textId="77777777" w:rsidR="00476234" w:rsidRPr="00476234" w:rsidRDefault="00476234" w:rsidP="00476234">
            <w:pPr>
              <w:spacing w:after="0" w:line="240" w:lineRule="auto"/>
              <w:rPr>
                <w:rFonts w:ascii="Times New Roman" w:eastAsia="Times New Roman" w:hAnsi="Times New Roman" w:cs="Times New Roman"/>
                <w:sz w:val="20"/>
                <w:szCs w:val="20"/>
              </w:rPr>
            </w:pPr>
          </w:p>
        </w:tc>
      </w:tr>
      <w:tr w:rsidR="00476234" w:rsidRPr="00476234" w14:paraId="62ADB223" w14:textId="77777777" w:rsidTr="00476234">
        <w:trPr>
          <w:trHeight w:val="315"/>
        </w:trPr>
        <w:tc>
          <w:tcPr>
            <w:tcW w:w="13025" w:type="dxa"/>
            <w:tcBorders>
              <w:bottom w:val="single" w:sz="6" w:space="0" w:color="C7CDD1"/>
            </w:tcBorders>
            <w:shd w:val="clear" w:color="auto" w:fill="auto"/>
            <w:tcMar>
              <w:top w:w="30" w:type="dxa"/>
              <w:left w:w="450" w:type="dxa"/>
              <w:bottom w:w="30" w:type="dxa"/>
              <w:right w:w="30" w:type="dxa"/>
            </w:tcMar>
            <w:vAlign w:val="center"/>
            <w:hideMark/>
          </w:tcPr>
          <w:p w14:paraId="19E65EDF" w14:textId="77777777" w:rsidR="00476234" w:rsidRPr="00476234" w:rsidRDefault="00476234" w:rsidP="00476234">
            <w:pPr>
              <w:spacing w:after="0" w:line="240" w:lineRule="auto"/>
              <w:rPr>
                <w:rFonts w:ascii="Times New Roman" w:eastAsia="Times New Roman" w:hAnsi="Times New Roman" w:cs="Times New Roman"/>
                <w:sz w:val="20"/>
                <w:szCs w:val="20"/>
              </w:rPr>
            </w:pPr>
            <w:r w:rsidRPr="00476234">
              <w:rPr>
                <w:rFonts w:ascii="Times New Roman" w:eastAsia="Times New Roman" w:hAnsi="Times New Roman" w:cs="Times New Roman"/>
                <w:sz w:val="20"/>
                <w:szCs w:val="20"/>
              </w:rPr>
              <w:t xml:space="preserve">A </w:t>
            </w:r>
            <w:proofErr w:type="gramStart"/>
            <w:r w:rsidRPr="00476234">
              <w:rPr>
                <w:rFonts w:ascii="Times New Roman" w:eastAsia="Times New Roman" w:hAnsi="Times New Roman" w:cs="Times New Roman"/>
                <w:sz w:val="20"/>
                <w:szCs w:val="20"/>
              </w:rPr>
              <w:t>third party</w:t>
            </w:r>
            <w:proofErr w:type="gramEnd"/>
            <w:r w:rsidRPr="00476234">
              <w:rPr>
                <w:rFonts w:ascii="Times New Roman" w:eastAsia="Times New Roman" w:hAnsi="Times New Roman" w:cs="Times New Roman"/>
                <w:sz w:val="20"/>
                <w:szCs w:val="20"/>
              </w:rPr>
              <w:t xml:space="preserve"> API is used to gather weather information on the temple information page.</w:t>
            </w:r>
          </w:p>
        </w:tc>
        <w:tc>
          <w:tcPr>
            <w:tcW w:w="1375" w:type="dxa"/>
            <w:tcBorders>
              <w:bottom w:val="single" w:sz="6" w:space="0" w:color="C7CDD1"/>
            </w:tcBorders>
            <w:shd w:val="clear" w:color="auto" w:fill="auto"/>
            <w:tcMar>
              <w:top w:w="30" w:type="dxa"/>
              <w:left w:w="30" w:type="dxa"/>
              <w:bottom w:w="30" w:type="dxa"/>
              <w:right w:w="30" w:type="dxa"/>
            </w:tcMar>
            <w:vAlign w:val="center"/>
            <w:hideMark/>
          </w:tcPr>
          <w:p w14:paraId="35D25FB0" w14:textId="77777777" w:rsidR="00476234" w:rsidRPr="00476234" w:rsidRDefault="00476234" w:rsidP="00476234">
            <w:pPr>
              <w:spacing w:after="0" w:line="240" w:lineRule="auto"/>
              <w:rPr>
                <w:rFonts w:ascii="Times New Roman" w:eastAsia="Times New Roman" w:hAnsi="Times New Roman" w:cs="Times New Roman"/>
                <w:sz w:val="20"/>
                <w:szCs w:val="20"/>
              </w:rPr>
            </w:pPr>
            <w:r w:rsidRPr="00476234">
              <w:rPr>
                <w:rFonts w:ascii="Times New Roman" w:eastAsia="Times New Roman" w:hAnsi="Times New Roman" w:cs="Times New Roman"/>
                <w:sz w:val="20"/>
                <w:szCs w:val="20"/>
              </w:rPr>
              <w:t>5 points</w:t>
            </w:r>
          </w:p>
        </w:tc>
      </w:tr>
      <w:tr w:rsidR="00476234" w:rsidRPr="00476234" w14:paraId="16BDE6B2" w14:textId="77777777" w:rsidTr="00476234">
        <w:tc>
          <w:tcPr>
            <w:tcW w:w="13025" w:type="dxa"/>
            <w:tcBorders>
              <w:bottom w:val="single" w:sz="6" w:space="0" w:color="C7CDD1"/>
            </w:tcBorders>
            <w:shd w:val="clear" w:color="auto" w:fill="auto"/>
            <w:tcMar>
              <w:top w:w="30" w:type="dxa"/>
              <w:left w:w="450" w:type="dxa"/>
              <w:bottom w:w="30" w:type="dxa"/>
              <w:right w:w="30" w:type="dxa"/>
            </w:tcMar>
            <w:vAlign w:val="center"/>
            <w:hideMark/>
          </w:tcPr>
          <w:p w14:paraId="3C97C254" w14:textId="77777777" w:rsidR="00476234" w:rsidRPr="00476234" w:rsidRDefault="00476234" w:rsidP="00476234">
            <w:pPr>
              <w:spacing w:after="0" w:line="240" w:lineRule="auto"/>
              <w:rPr>
                <w:rFonts w:ascii="Times New Roman" w:eastAsia="Times New Roman" w:hAnsi="Times New Roman" w:cs="Times New Roman"/>
                <w:sz w:val="20"/>
                <w:szCs w:val="20"/>
              </w:rPr>
            </w:pPr>
            <w:r w:rsidRPr="00476234">
              <w:rPr>
                <w:rFonts w:ascii="Times New Roman" w:eastAsia="Times New Roman" w:hAnsi="Times New Roman" w:cs="Times New Roman"/>
                <w:sz w:val="20"/>
                <w:szCs w:val="20"/>
              </w:rPr>
              <w:t>A JSON file is created and used to deliver temple closure schedule.</w:t>
            </w:r>
          </w:p>
        </w:tc>
        <w:tc>
          <w:tcPr>
            <w:tcW w:w="1375" w:type="dxa"/>
            <w:tcBorders>
              <w:bottom w:val="single" w:sz="6" w:space="0" w:color="C7CDD1"/>
            </w:tcBorders>
            <w:shd w:val="clear" w:color="auto" w:fill="auto"/>
            <w:tcMar>
              <w:top w:w="30" w:type="dxa"/>
              <w:left w:w="30" w:type="dxa"/>
              <w:bottom w:w="30" w:type="dxa"/>
              <w:right w:w="30" w:type="dxa"/>
            </w:tcMar>
            <w:vAlign w:val="center"/>
            <w:hideMark/>
          </w:tcPr>
          <w:p w14:paraId="2506F3A6" w14:textId="77777777" w:rsidR="00476234" w:rsidRPr="00476234" w:rsidRDefault="00476234" w:rsidP="00476234">
            <w:pPr>
              <w:spacing w:after="0" w:line="240" w:lineRule="auto"/>
              <w:rPr>
                <w:rFonts w:ascii="Times New Roman" w:eastAsia="Times New Roman" w:hAnsi="Times New Roman" w:cs="Times New Roman"/>
                <w:sz w:val="20"/>
                <w:szCs w:val="20"/>
              </w:rPr>
            </w:pPr>
            <w:r w:rsidRPr="00476234">
              <w:rPr>
                <w:rFonts w:ascii="Times New Roman" w:eastAsia="Times New Roman" w:hAnsi="Times New Roman" w:cs="Times New Roman"/>
                <w:sz w:val="20"/>
                <w:szCs w:val="20"/>
              </w:rPr>
              <w:t>5 points</w:t>
            </w:r>
          </w:p>
        </w:tc>
      </w:tr>
      <w:tr w:rsidR="00476234" w:rsidRPr="00476234" w14:paraId="5A0C91BF" w14:textId="77777777" w:rsidTr="00476234">
        <w:trPr>
          <w:trHeight w:val="315"/>
        </w:trPr>
        <w:tc>
          <w:tcPr>
            <w:tcW w:w="13025" w:type="dxa"/>
            <w:tcBorders>
              <w:bottom w:val="single" w:sz="6" w:space="0" w:color="C7CDD1"/>
            </w:tcBorders>
            <w:shd w:val="clear" w:color="auto" w:fill="auto"/>
            <w:tcMar>
              <w:top w:w="30" w:type="dxa"/>
              <w:left w:w="30" w:type="dxa"/>
              <w:bottom w:w="30" w:type="dxa"/>
              <w:right w:w="30" w:type="dxa"/>
            </w:tcMar>
            <w:vAlign w:val="center"/>
            <w:hideMark/>
          </w:tcPr>
          <w:p w14:paraId="0E4807C5" w14:textId="77777777" w:rsidR="00476234" w:rsidRPr="00476234" w:rsidRDefault="00476234" w:rsidP="00476234">
            <w:pPr>
              <w:spacing w:after="0" w:line="240" w:lineRule="auto"/>
              <w:rPr>
                <w:rFonts w:ascii="Times New Roman" w:eastAsia="Times New Roman" w:hAnsi="Times New Roman" w:cs="Times New Roman"/>
                <w:sz w:val="20"/>
                <w:szCs w:val="20"/>
              </w:rPr>
            </w:pPr>
            <w:r w:rsidRPr="00476234">
              <w:rPr>
                <w:rFonts w:ascii="Times New Roman" w:eastAsia="Times New Roman" w:hAnsi="Times New Roman" w:cs="Times New Roman"/>
                <w:b/>
                <w:bCs/>
                <w:sz w:val="20"/>
                <w:szCs w:val="20"/>
              </w:rPr>
              <w:t>Objective 4: UX—Plan, design, and develop visually appropriate, usable, and findable user interfaces (UI) and content.</w:t>
            </w:r>
          </w:p>
        </w:tc>
        <w:tc>
          <w:tcPr>
            <w:tcW w:w="1375" w:type="dxa"/>
            <w:tcBorders>
              <w:bottom w:val="single" w:sz="6" w:space="0" w:color="C7CDD1"/>
            </w:tcBorders>
            <w:shd w:val="clear" w:color="auto" w:fill="auto"/>
            <w:tcMar>
              <w:top w:w="30" w:type="dxa"/>
              <w:left w:w="30" w:type="dxa"/>
              <w:bottom w:w="30" w:type="dxa"/>
              <w:right w:w="30" w:type="dxa"/>
            </w:tcMar>
            <w:vAlign w:val="center"/>
            <w:hideMark/>
          </w:tcPr>
          <w:p w14:paraId="7C5EC084" w14:textId="77777777" w:rsidR="00476234" w:rsidRPr="00476234" w:rsidRDefault="00476234" w:rsidP="00476234">
            <w:pPr>
              <w:spacing w:after="0" w:line="240" w:lineRule="auto"/>
              <w:rPr>
                <w:rFonts w:ascii="Times New Roman" w:eastAsia="Times New Roman" w:hAnsi="Times New Roman" w:cs="Times New Roman"/>
                <w:sz w:val="20"/>
                <w:szCs w:val="20"/>
              </w:rPr>
            </w:pPr>
          </w:p>
        </w:tc>
      </w:tr>
      <w:tr w:rsidR="00476234" w:rsidRPr="00476234" w14:paraId="1031A83B" w14:textId="77777777" w:rsidTr="00476234">
        <w:trPr>
          <w:trHeight w:val="315"/>
        </w:trPr>
        <w:tc>
          <w:tcPr>
            <w:tcW w:w="13025" w:type="dxa"/>
            <w:tcBorders>
              <w:bottom w:val="single" w:sz="6" w:space="0" w:color="C7CDD1"/>
            </w:tcBorders>
            <w:shd w:val="clear" w:color="auto" w:fill="auto"/>
            <w:tcMar>
              <w:top w:w="30" w:type="dxa"/>
              <w:left w:w="450" w:type="dxa"/>
              <w:bottom w:w="30" w:type="dxa"/>
              <w:right w:w="30" w:type="dxa"/>
            </w:tcMar>
            <w:vAlign w:val="center"/>
            <w:hideMark/>
          </w:tcPr>
          <w:p w14:paraId="2F4027BA" w14:textId="77777777" w:rsidR="00476234" w:rsidRPr="00476234" w:rsidRDefault="00476234" w:rsidP="00476234">
            <w:pPr>
              <w:spacing w:after="0" w:line="240" w:lineRule="auto"/>
              <w:rPr>
                <w:rFonts w:ascii="Times New Roman" w:eastAsia="Times New Roman" w:hAnsi="Times New Roman" w:cs="Times New Roman"/>
                <w:sz w:val="20"/>
                <w:szCs w:val="20"/>
              </w:rPr>
            </w:pPr>
            <w:r w:rsidRPr="00476234">
              <w:rPr>
                <w:rFonts w:ascii="Times New Roman" w:eastAsia="Times New Roman" w:hAnsi="Times New Roman" w:cs="Times New Roman"/>
                <w:sz w:val="20"/>
                <w:szCs w:val="20"/>
              </w:rPr>
              <w:t>The visual appearance of all pages in the site must be responsive, uniform, and consistent at three view levels. </w:t>
            </w:r>
            <w:r w:rsidRPr="00476234">
              <w:rPr>
                <w:rFonts w:ascii="Times New Roman" w:eastAsia="Times New Roman" w:hAnsi="Times New Roman" w:cs="Times New Roman"/>
                <w:sz w:val="20"/>
                <w:szCs w:val="20"/>
              </w:rPr>
              <w:br/>
              <w:t>This includes using a Google Font reference or equivalent resource.</w:t>
            </w:r>
          </w:p>
        </w:tc>
        <w:tc>
          <w:tcPr>
            <w:tcW w:w="1375" w:type="dxa"/>
            <w:tcBorders>
              <w:bottom w:val="single" w:sz="6" w:space="0" w:color="C7CDD1"/>
            </w:tcBorders>
            <w:shd w:val="clear" w:color="auto" w:fill="auto"/>
            <w:tcMar>
              <w:top w:w="30" w:type="dxa"/>
              <w:left w:w="30" w:type="dxa"/>
              <w:bottom w:w="30" w:type="dxa"/>
              <w:right w:w="30" w:type="dxa"/>
            </w:tcMar>
            <w:vAlign w:val="center"/>
            <w:hideMark/>
          </w:tcPr>
          <w:p w14:paraId="4B40CE28" w14:textId="77777777" w:rsidR="00476234" w:rsidRPr="00476234" w:rsidRDefault="00476234" w:rsidP="00476234">
            <w:pPr>
              <w:spacing w:after="0" w:line="240" w:lineRule="auto"/>
              <w:rPr>
                <w:rFonts w:ascii="Times New Roman" w:eastAsia="Times New Roman" w:hAnsi="Times New Roman" w:cs="Times New Roman"/>
                <w:sz w:val="20"/>
                <w:szCs w:val="20"/>
              </w:rPr>
            </w:pPr>
            <w:r w:rsidRPr="00476234">
              <w:rPr>
                <w:rFonts w:ascii="Times New Roman" w:eastAsia="Times New Roman" w:hAnsi="Times New Roman" w:cs="Times New Roman"/>
                <w:sz w:val="20"/>
                <w:szCs w:val="20"/>
              </w:rPr>
              <w:t>10 points</w:t>
            </w:r>
          </w:p>
        </w:tc>
      </w:tr>
      <w:tr w:rsidR="00476234" w:rsidRPr="00476234" w14:paraId="153B2AD5" w14:textId="77777777" w:rsidTr="00476234">
        <w:trPr>
          <w:trHeight w:val="315"/>
        </w:trPr>
        <w:tc>
          <w:tcPr>
            <w:tcW w:w="13025" w:type="dxa"/>
            <w:tcBorders>
              <w:bottom w:val="single" w:sz="6" w:space="0" w:color="C7CDD1"/>
            </w:tcBorders>
            <w:shd w:val="clear" w:color="auto" w:fill="auto"/>
            <w:tcMar>
              <w:top w:w="30" w:type="dxa"/>
              <w:left w:w="450" w:type="dxa"/>
              <w:bottom w:w="30" w:type="dxa"/>
              <w:right w:w="30" w:type="dxa"/>
            </w:tcMar>
            <w:vAlign w:val="center"/>
            <w:hideMark/>
          </w:tcPr>
          <w:p w14:paraId="5C0F8EC9" w14:textId="77777777" w:rsidR="00476234" w:rsidRPr="00476234" w:rsidRDefault="00476234" w:rsidP="00476234">
            <w:pPr>
              <w:spacing w:after="0" w:line="240" w:lineRule="auto"/>
              <w:rPr>
                <w:rFonts w:ascii="Times New Roman" w:eastAsia="Times New Roman" w:hAnsi="Times New Roman" w:cs="Times New Roman"/>
                <w:sz w:val="20"/>
                <w:szCs w:val="20"/>
              </w:rPr>
            </w:pPr>
            <w:r w:rsidRPr="00476234">
              <w:rPr>
                <w:rFonts w:ascii="Times New Roman" w:eastAsia="Times New Roman" w:hAnsi="Times New Roman" w:cs="Times New Roman"/>
                <w:sz w:val="20"/>
                <w:szCs w:val="20"/>
              </w:rPr>
              <w:t>All folders and files follow web naming rules and are friendly/semantic.</w:t>
            </w:r>
          </w:p>
        </w:tc>
        <w:tc>
          <w:tcPr>
            <w:tcW w:w="1375" w:type="dxa"/>
            <w:tcBorders>
              <w:bottom w:val="single" w:sz="6" w:space="0" w:color="C7CDD1"/>
            </w:tcBorders>
            <w:shd w:val="clear" w:color="auto" w:fill="auto"/>
            <w:tcMar>
              <w:top w:w="30" w:type="dxa"/>
              <w:left w:w="30" w:type="dxa"/>
              <w:bottom w:w="30" w:type="dxa"/>
              <w:right w:w="30" w:type="dxa"/>
            </w:tcMar>
            <w:vAlign w:val="center"/>
            <w:hideMark/>
          </w:tcPr>
          <w:p w14:paraId="5BE5AD6E" w14:textId="77777777" w:rsidR="00476234" w:rsidRPr="00476234" w:rsidRDefault="00476234" w:rsidP="00476234">
            <w:pPr>
              <w:spacing w:after="0" w:line="240" w:lineRule="auto"/>
              <w:rPr>
                <w:rFonts w:ascii="Times New Roman" w:eastAsia="Times New Roman" w:hAnsi="Times New Roman" w:cs="Times New Roman"/>
                <w:sz w:val="20"/>
                <w:szCs w:val="20"/>
              </w:rPr>
            </w:pPr>
            <w:r w:rsidRPr="00476234">
              <w:rPr>
                <w:rFonts w:ascii="Times New Roman" w:eastAsia="Times New Roman" w:hAnsi="Times New Roman" w:cs="Times New Roman"/>
                <w:sz w:val="20"/>
                <w:szCs w:val="20"/>
              </w:rPr>
              <w:t>5 points</w:t>
            </w:r>
          </w:p>
        </w:tc>
      </w:tr>
      <w:tr w:rsidR="00476234" w:rsidRPr="00476234" w14:paraId="7D0FB2DB" w14:textId="77777777" w:rsidTr="00476234">
        <w:trPr>
          <w:trHeight w:val="315"/>
        </w:trPr>
        <w:tc>
          <w:tcPr>
            <w:tcW w:w="13025" w:type="dxa"/>
            <w:tcBorders>
              <w:bottom w:val="single" w:sz="6" w:space="0" w:color="C7CDD1"/>
            </w:tcBorders>
            <w:shd w:val="clear" w:color="auto" w:fill="auto"/>
            <w:tcMar>
              <w:top w:w="30" w:type="dxa"/>
              <w:left w:w="450" w:type="dxa"/>
              <w:bottom w:w="30" w:type="dxa"/>
              <w:right w:w="30" w:type="dxa"/>
            </w:tcMar>
            <w:vAlign w:val="center"/>
            <w:hideMark/>
          </w:tcPr>
          <w:p w14:paraId="19E6E700" w14:textId="77777777" w:rsidR="00476234" w:rsidRPr="00476234" w:rsidRDefault="00476234" w:rsidP="00476234">
            <w:pPr>
              <w:spacing w:after="0" w:line="240" w:lineRule="auto"/>
              <w:rPr>
                <w:rFonts w:ascii="Times New Roman" w:eastAsia="Times New Roman" w:hAnsi="Times New Roman" w:cs="Times New Roman"/>
                <w:sz w:val="20"/>
                <w:szCs w:val="20"/>
              </w:rPr>
            </w:pPr>
            <w:r w:rsidRPr="00476234">
              <w:rPr>
                <w:rFonts w:ascii="Times New Roman" w:eastAsia="Times New Roman" w:hAnsi="Times New Roman" w:cs="Times New Roman"/>
                <w:sz w:val="20"/>
                <w:szCs w:val="20"/>
              </w:rPr>
              <w:t>The website follows PARC and typography design principles.</w:t>
            </w:r>
          </w:p>
        </w:tc>
        <w:tc>
          <w:tcPr>
            <w:tcW w:w="1375" w:type="dxa"/>
            <w:tcBorders>
              <w:bottom w:val="single" w:sz="6" w:space="0" w:color="C7CDD1"/>
            </w:tcBorders>
            <w:shd w:val="clear" w:color="auto" w:fill="auto"/>
            <w:tcMar>
              <w:top w:w="30" w:type="dxa"/>
              <w:left w:w="30" w:type="dxa"/>
              <w:bottom w:w="30" w:type="dxa"/>
              <w:right w:w="30" w:type="dxa"/>
            </w:tcMar>
            <w:vAlign w:val="center"/>
            <w:hideMark/>
          </w:tcPr>
          <w:p w14:paraId="4A38B8A0" w14:textId="77777777" w:rsidR="00476234" w:rsidRPr="00476234" w:rsidRDefault="00476234" w:rsidP="00476234">
            <w:pPr>
              <w:spacing w:after="0" w:line="240" w:lineRule="auto"/>
              <w:rPr>
                <w:rFonts w:ascii="Times New Roman" w:eastAsia="Times New Roman" w:hAnsi="Times New Roman" w:cs="Times New Roman"/>
                <w:sz w:val="20"/>
                <w:szCs w:val="20"/>
              </w:rPr>
            </w:pPr>
            <w:r w:rsidRPr="00476234">
              <w:rPr>
                <w:rFonts w:ascii="Times New Roman" w:eastAsia="Times New Roman" w:hAnsi="Times New Roman" w:cs="Times New Roman"/>
                <w:sz w:val="20"/>
                <w:szCs w:val="20"/>
              </w:rPr>
              <w:t>10 points</w:t>
            </w:r>
          </w:p>
        </w:tc>
      </w:tr>
      <w:tr w:rsidR="00476234" w:rsidRPr="00476234" w14:paraId="05DC21D3" w14:textId="77777777" w:rsidTr="00476234">
        <w:trPr>
          <w:trHeight w:val="315"/>
        </w:trPr>
        <w:tc>
          <w:tcPr>
            <w:tcW w:w="13025" w:type="dxa"/>
            <w:tcBorders>
              <w:bottom w:val="single" w:sz="6" w:space="0" w:color="C7CDD1"/>
            </w:tcBorders>
            <w:shd w:val="clear" w:color="auto" w:fill="auto"/>
            <w:tcMar>
              <w:top w:w="30" w:type="dxa"/>
              <w:left w:w="450" w:type="dxa"/>
              <w:bottom w:w="30" w:type="dxa"/>
              <w:right w:w="30" w:type="dxa"/>
            </w:tcMar>
            <w:vAlign w:val="center"/>
            <w:hideMark/>
          </w:tcPr>
          <w:p w14:paraId="5E4D6881" w14:textId="77777777" w:rsidR="00476234" w:rsidRPr="00476234" w:rsidRDefault="00476234" w:rsidP="00476234">
            <w:pPr>
              <w:spacing w:after="0" w:line="240" w:lineRule="auto"/>
              <w:rPr>
                <w:rFonts w:ascii="Times New Roman" w:eastAsia="Times New Roman" w:hAnsi="Times New Roman" w:cs="Times New Roman"/>
                <w:sz w:val="20"/>
                <w:szCs w:val="20"/>
              </w:rPr>
            </w:pPr>
            <w:r w:rsidRPr="00476234">
              <w:rPr>
                <w:rFonts w:ascii="Times New Roman" w:eastAsia="Times New Roman" w:hAnsi="Times New Roman" w:cs="Times New Roman"/>
                <w:sz w:val="20"/>
                <w:szCs w:val="20"/>
              </w:rPr>
              <w:t>The pages have page weights at the ~400–500k or less mark.</w:t>
            </w:r>
          </w:p>
        </w:tc>
        <w:tc>
          <w:tcPr>
            <w:tcW w:w="1375" w:type="dxa"/>
            <w:tcBorders>
              <w:bottom w:val="single" w:sz="6" w:space="0" w:color="C7CDD1"/>
            </w:tcBorders>
            <w:shd w:val="clear" w:color="auto" w:fill="auto"/>
            <w:tcMar>
              <w:top w:w="30" w:type="dxa"/>
              <w:left w:w="30" w:type="dxa"/>
              <w:bottom w:w="30" w:type="dxa"/>
              <w:right w:w="30" w:type="dxa"/>
            </w:tcMar>
            <w:vAlign w:val="center"/>
            <w:hideMark/>
          </w:tcPr>
          <w:p w14:paraId="5AAEFAE6" w14:textId="77777777" w:rsidR="00476234" w:rsidRPr="00476234" w:rsidRDefault="00476234" w:rsidP="00476234">
            <w:pPr>
              <w:spacing w:after="0" w:line="240" w:lineRule="auto"/>
              <w:rPr>
                <w:rFonts w:ascii="Times New Roman" w:eastAsia="Times New Roman" w:hAnsi="Times New Roman" w:cs="Times New Roman"/>
                <w:sz w:val="20"/>
                <w:szCs w:val="20"/>
              </w:rPr>
            </w:pPr>
            <w:r w:rsidRPr="00476234">
              <w:rPr>
                <w:rFonts w:ascii="Times New Roman" w:eastAsia="Times New Roman" w:hAnsi="Times New Roman" w:cs="Times New Roman"/>
                <w:sz w:val="20"/>
                <w:szCs w:val="20"/>
              </w:rPr>
              <w:t>5 points</w:t>
            </w:r>
          </w:p>
        </w:tc>
      </w:tr>
      <w:tr w:rsidR="00476234" w:rsidRPr="00476234" w14:paraId="121D4051" w14:textId="77777777" w:rsidTr="00476234">
        <w:trPr>
          <w:trHeight w:val="315"/>
        </w:trPr>
        <w:tc>
          <w:tcPr>
            <w:tcW w:w="13025" w:type="dxa"/>
            <w:tcBorders>
              <w:bottom w:val="single" w:sz="6" w:space="0" w:color="C7CDD1"/>
            </w:tcBorders>
            <w:shd w:val="clear" w:color="auto" w:fill="auto"/>
            <w:tcMar>
              <w:top w:w="30" w:type="dxa"/>
              <w:left w:w="450" w:type="dxa"/>
              <w:bottom w:w="30" w:type="dxa"/>
              <w:right w:w="30" w:type="dxa"/>
            </w:tcMar>
            <w:vAlign w:val="center"/>
            <w:hideMark/>
          </w:tcPr>
          <w:p w14:paraId="690A4E14" w14:textId="77777777" w:rsidR="00476234" w:rsidRPr="00476234" w:rsidRDefault="00476234" w:rsidP="00476234">
            <w:pPr>
              <w:spacing w:after="0" w:line="240" w:lineRule="auto"/>
              <w:rPr>
                <w:rFonts w:ascii="Times New Roman" w:eastAsia="Times New Roman" w:hAnsi="Times New Roman" w:cs="Times New Roman"/>
                <w:sz w:val="20"/>
                <w:szCs w:val="20"/>
              </w:rPr>
            </w:pPr>
            <w:r w:rsidRPr="00476234">
              <w:rPr>
                <w:rFonts w:ascii="Times New Roman" w:eastAsia="Times New Roman" w:hAnsi="Times New Roman" w:cs="Times New Roman"/>
                <w:sz w:val="20"/>
                <w:szCs w:val="20"/>
              </w:rPr>
              <w:t>Images, including the custom logo, and other graphical and functional elements are the appropriate type and size and enhance the UX.</w:t>
            </w:r>
          </w:p>
        </w:tc>
        <w:tc>
          <w:tcPr>
            <w:tcW w:w="1375" w:type="dxa"/>
            <w:tcBorders>
              <w:bottom w:val="single" w:sz="6" w:space="0" w:color="C7CDD1"/>
            </w:tcBorders>
            <w:shd w:val="clear" w:color="auto" w:fill="auto"/>
            <w:tcMar>
              <w:top w:w="30" w:type="dxa"/>
              <w:left w:w="30" w:type="dxa"/>
              <w:bottom w:w="30" w:type="dxa"/>
              <w:right w:w="30" w:type="dxa"/>
            </w:tcMar>
            <w:vAlign w:val="center"/>
            <w:hideMark/>
          </w:tcPr>
          <w:p w14:paraId="4B623878" w14:textId="77777777" w:rsidR="00476234" w:rsidRPr="00476234" w:rsidRDefault="00476234" w:rsidP="00476234">
            <w:pPr>
              <w:spacing w:after="0" w:line="240" w:lineRule="auto"/>
              <w:rPr>
                <w:rFonts w:ascii="Times New Roman" w:eastAsia="Times New Roman" w:hAnsi="Times New Roman" w:cs="Times New Roman"/>
                <w:sz w:val="20"/>
                <w:szCs w:val="20"/>
              </w:rPr>
            </w:pPr>
            <w:r w:rsidRPr="00476234">
              <w:rPr>
                <w:rFonts w:ascii="Times New Roman" w:eastAsia="Times New Roman" w:hAnsi="Times New Roman" w:cs="Times New Roman"/>
                <w:sz w:val="20"/>
                <w:szCs w:val="20"/>
              </w:rPr>
              <w:t>5 points</w:t>
            </w:r>
          </w:p>
        </w:tc>
      </w:tr>
      <w:tr w:rsidR="00476234" w:rsidRPr="00476234" w14:paraId="61D9C9DD" w14:textId="77777777" w:rsidTr="00476234">
        <w:trPr>
          <w:trHeight w:val="315"/>
        </w:trPr>
        <w:tc>
          <w:tcPr>
            <w:tcW w:w="13025" w:type="dxa"/>
            <w:tcBorders>
              <w:bottom w:val="single" w:sz="6" w:space="0" w:color="C7CDD1"/>
            </w:tcBorders>
            <w:shd w:val="clear" w:color="auto" w:fill="auto"/>
            <w:tcMar>
              <w:top w:w="30" w:type="dxa"/>
              <w:left w:w="450" w:type="dxa"/>
              <w:bottom w:w="30" w:type="dxa"/>
              <w:right w:w="30" w:type="dxa"/>
            </w:tcMar>
            <w:vAlign w:val="center"/>
            <w:hideMark/>
          </w:tcPr>
          <w:p w14:paraId="07392C69" w14:textId="77777777" w:rsidR="00476234" w:rsidRPr="00476234" w:rsidRDefault="00476234" w:rsidP="00476234">
            <w:pPr>
              <w:spacing w:after="0" w:line="240" w:lineRule="auto"/>
              <w:rPr>
                <w:rFonts w:ascii="Times New Roman" w:eastAsia="Times New Roman" w:hAnsi="Times New Roman" w:cs="Times New Roman"/>
                <w:sz w:val="20"/>
                <w:szCs w:val="20"/>
              </w:rPr>
            </w:pPr>
            <w:r w:rsidRPr="00476234">
              <w:rPr>
                <w:rFonts w:ascii="Times New Roman" w:eastAsia="Times New Roman" w:hAnsi="Times New Roman" w:cs="Times New Roman"/>
                <w:sz w:val="20"/>
                <w:szCs w:val="20"/>
              </w:rPr>
              <w:t>The registration form is complete, validates input, and utilizes the flex display property for layout.</w:t>
            </w:r>
          </w:p>
        </w:tc>
        <w:tc>
          <w:tcPr>
            <w:tcW w:w="1375" w:type="dxa"/>
            <w:tcBorders>
              <w:bottom w:val="single" w:sz="6" w:space="0" w:color="C7CDD1"/>
            </w:tcBorders>
            <w:shd w:val="clear" w:color="auto" w:fill="auto"/>
            <w:tcMar>
              <w:top w:w="30" w:type="dxa"/>
              <w:left w:w="30" w:type="dxa"/>
              <w:bottom w:w="30" w:type="dxa"/>
              <w:right w:w="30" w:type="dxa"/>
            </w:tcMar>
            <w:vAlign w:val="center"/>
            <w:hideMark/>
          </w:tcPr>
          <w:p w14:paraId="37696879" w14:textId="77777777" w:rsidR="00476234" w:rsidRPr="00476234" w:rsidRDefault="00476234" w:rsidP="00476234">
            <w:pPr>
              <w:spacing w:after="0" w:line="240" w:lineRule="auto"/>
              <w:rPr>
                <w:rFonts w:ascii="Times New Roman" w:eastAsia="Times New Roman" w:hAnsi="Times New Roman" w:cs="Times New Roman"/>
                <w:sz w:val="20"/>
                <w:szCs w:val="20"/>
              </w:rPr>
            </w:pPr>
            <w:r w:rsidRPr="00476234">
              <w:rPr>
                <w:rFonts w:ascii="Times New Roman" w:eastAsia="Times New Roman" w:hAnsi="Times New Roman" w:cs="Times New Roman"/>
                <w:sz w:val="20"/>
                <w:szCs w:val="20"/>
              </w:rPr>
              <w:t>5 points</w:t>
            </w:r>
          </w:p>
        </w:tc>
      </w:tr>
      <w:tr w:rsidR="00476234" w:rsidRPr="00476234" w14:paraId="5CAECF28" w14:textId="77777777" w:rsidTr="00476234">
        <w:trPr>
          <w:trHeight w:val="315"/>
        </w:trPr>
        <w:tc>
          <w:tcPr>
            <w:tcW w:w="13025" w:type="dxa"/>
            <w:tcBorders>
              <w:bottom w:val="single" w:sz="6" w:space="0" w:color="C7CDD1"/>
            </w:tcBorders>
            <w:shd w:val="clear" w:color="auto" w:fill="auto"/>
            <w:tcMar>
              <w:top w:w="30" w:type="dxa"/>
              <w:left w:w="450" w:type="dxa"/>
              <w:bottom w:w="30" w:type="dxa"/>
              <w:right w:w="30" w:type="dxa"/>
            </w:tcMar>
            <w:vAlign w:val="center"/>
            <w:hideMark/>
          </w:tcPr>
          <w:p w14:paraId="7B22104D" w14:textId="77777777" w:rsidR="00476234" w:rsidRPr="00476234" w:rsidRDefault="00476234" w:rsidP="00476234">
            <w:pPr>
              <w:spacing w:after="0" w:line="240" w:lineRule="auto"/>
              <w:rPr>
                <w:rFonts w:ascii="Times New Roman" w:eastAsia="Times New Roman" w:hAnsi="Times New Roman" w:cs="Times New Roman"/>
                <w:sz w:val="20"/>
                <w:szCs w:val="20"/>
              </w:rPr>
            </w:pPr>
            <w:r w:rsidRPr="00476234">
              <w:rPr>
                <w:rFonts w:ascii="Times New Roman" w:eastAsia="Times New Roman" w:hAnsi="Times New Roman" w:cs="Times New Roman"/>
                <w:sz w:val="20"/>
                <w:szCs w:val="20"/>
              </w:rPr>
              <w:t>All pages are given appropriate titles that not only reflect the website but also the content of the page through keywords.</w:t>
            </w:r>
          </w:p>
        </w:tc>
        <w:tc>
          <w:tcPr>
            <w:tcW w:w="1375" w:type="dxa"/>
            <w:tcBorders>
              <w:bottom w:val="single" w:sz="6" w:space="0" w:color="C7CDD1"/>
            </w:tcBorders>
            <w:shd w:val="clear" w:color="auto" w:fill="auto"/>
            <w:tcMar>
              <w:top w:w="30" w:type="dxa"/>
              <w:left w:w="30" w:type="dxa"/>
              <w:bottom w:w="30" w:type="dxa"/>
              <w:right w:w="30" w:type="dxa"/>
            </w:tcMar>
            <w:vAlign w:val="center"/>
            <w:hideMark/>
          </w:tcPr>
          <w:p w14:paraId="64D86530" w14:textId="77777777" w:rsidR="00476234" w:rsidRPr="00476234" w:rsidRDefault="00476234" w:rsidP="00476234">
            <w:pPr>
              <w:spacing w:after="0" w:line="240" w:lineRule="auto"/>
              <w:rPr>
                <w:rFonts w:ascii="Times New Roman" w:eastAsia="Times New Roman" w:hAnsi="Times New Roman" w:cs="Times New Roman"/>
                <w:sz w:val="20"/>
                <w:szCs w:val="20"/>
              </w:rPr>
            </w:pPr>
            <w:r w:rsidRPr="00476234">
              <w:rPr>
                <w:rFonts w:ascii="Times New Roman" w:eastAsia="Times New Roman" w:hAnsi="Times New Roman" w:cs="Times New Roman"/>
                <w:sz w:val="20"/>
                <w:szCs w:val="20"/>
              </w:rPr>
              <w:t>5 points</w:t>
            </w:r>
          </w:p>
        </w:tc>
      </w:tr>
      <w:tr w:rsidR="00476234" w:rsidRPr="00476234" w14:paraId="6A525415" w14:textId="77777777" w:rsidTr="00476234">
        <w:trPr>
          <w:trHeight w:val="315"/>
        </w:trPr>
        <w:tc>
          <w:tcPr>
            <w:tcW w:w="13025" w:type="dxa"/>
            <w:tcBorders>
              <w:bottom w:val="single" w:sz="6" w:space="0" w:color="C7CDD1"/>
            </w:tcBorders>
            <w:shd w:val="clear" w:color="auto" w:fill="auto"/>
            <w:tcMar>
              <w:top w:w="30" w:type="dxa"/>
              <w:left w:w="30" w:type="dxa"/>
              <w:bottom w:w="30" w:type="dxa"/>
              <w:right w:w="30" w:type="dxa"/>
            </w:tcMar>
            <w:vAlign w:val="center"/>
            <w:hideMark/>
          </w:tcPr>
          <w:p w14:paraId="394E20E0" w14:textId="77777777" w:rsidR="00476234" w:rsidRPr="00476234" w:rsidRDefault="00476234" w:rsidP="00476234">
            <w:pPr>
              <w:spacing w:after="0" w:line="240" w:lineRule="auto"/>
              <w:rPr>
                <w:rFonts w:ascii="Times New Roman" w:eastAsia="Times New Roman" w:hAnsi="Times New Roman" w:cs="Times New Roman"/>
                <w:sz w:val="20"/>
                <w:szCs w:val="20"/>
              </w:rPr>
            </w:pPr>
            <w:r w:rsidRPr="00476234">
              <w:rPr>
                <w:rFonts w:ascii="Times New Roman" w:eastAsia="Times New Roman" w:hAnsi="Times New Roman" w:cs="Times New Roman"/>
                <w:b/>
                <w:bCs/>
                <w:sz w:val="20"/>
                <w:szCs w:val="20"/>
              </w:rPr>
              <w:t>Objective 5: Professionalism—Work effectively and independently, communicate clearly on your design and specification report, and facilitate a positive experience regardless of any self-perceived shortcomings.</w:t>
            </w:r>
          </w:p>
        </w:tc>
        <w:tc>
          <w:tcPr>
            <w:tcW w:w="1375" w:type="dxa"/>
            <w:tcBorders>
              <w:bottom w:val="single" w:sz="6" w:space="0" w:color="C7CDD1"/>
            </w:tcBorders>
            <w:shd w:val="clear" w:color="auto" w:fill="auto"/>
            <w:tcMar>
              <w:top w:w="30" w:type="dxa"/>
              <w:left w:w="30" w:type="dxa"/>
              <w:bottom w:w="30" w:type="dxa"/>
              <w:right w:w="30" w:type="dxa"/>
            </w:tcMar>
            <w:vAlign w:val="center"/>
            <w:hideMark/>
          </w:tcPr>
          <w:p w14:paraId="05500812" w14:textId="77777777" w:rsidR="00476234" w:rsidRPr="00476234" w:rsidRDefault="00476234" w:rsidP="00476234">
            <w:pPr>
              <w:spacing w:after="0" w:line="240" w:lineRule="auto"/>
              <w:rPr>
                <w:rFonts w:ascii="Times New Roman" w:eastAsia="Times New Roman" w:hAnsi="Times New Roman" w:cs="Times New Roman"/>
                <w:sz w:val="20"/>
                <w:szCs w:val="20"/>
              </w:rPr>
            </w:pPr>
          </w:p>
        </w:tc>
      </w:tr>
      <w:tr w:rsidR="00476234" w:rsidRPr="00476234" w14:paraId="3F2D4241" w14:textId="77777777" w:rsidTr="00476234">
        <w:trPr>
          <w:trHeight w:val="315"/>
        </w:trPr>
        <w:tc>
          <w:tcPr>
            <w:tcW w:w="13025" w:type="dxa"/>
            <w:tcBorders>
              <w:bottom w:val="single" w:sz="6" w:space="0" w:color="C7CDD1"/>
            </w:tcBorders>
            <w:shd w:val="clear" w:color="auto" w:fill="auto"/>
            <w:tcMar>
              <w:top w:w="30" w:type="dxa"/>
              <w:left w:w="450" w:type="dxa"/>
              <w:bottom w:w="30" w:type="dxa"/>
              <w:right w:w="30" w:type="dxa"/>
            </w:tcMar>
            <w:vAlign w:val="center"/>
            <w:hideMark/>
          </w:tcPr>
          <w:p w14:paraId="737096A6" w14:textId="77777777" w:rsidR="00476234" w:rsidRPr="00476234" w:rsidRDefault="00476234" w:rsidP="00476234">
            <w:pPr>
              <w:spacing w:after="0" w:line="240" w:lineRule="auto"/>
              <w:rPr>
                <w:rFonts w:ascii="Times New Roman" w:eastAsia="Times New Roman" w:hAnsi="Times New Roman" w:cs="Times New Roman"/>
                <w:sz w:val="20"/>
                <w:szCs w:val="20"/>
              </w:rPr>
            </w:pPr>
            <w:r w:rsidRPr="00476234">
              <w:rPr>
                <w:rFonts w:ascii="Times New Roman" w:eastAsia="Times New Roman" w:hAnsi="Times New Roman" w:cs="Times New Roman"/>
                <w:sz w:val="20"/>
                <w:szCs w:val="20"/>
              </w:rPr>
              <w:t xml:space="preserve">The site is complete containing </w:t>
            </w:r>
            <w:proofErr w:type="gramStart"/>
            <w:r w:rsidRPr="00476234">
              <w:rPr>
                <w:rFonts w:ascii="Times New Roman" w:eastAsia="Times New Roman" w:hAnsi="Times New Roman" w:cs="Times New Roman"/>
                <w:sz w:val="20"/>
                <w:szCs w:val="20"/>
              </w:rPr>
              <w:t>all of</w:t>
            </w:r>
            <w:proofErr w:type="gramEnd"/>
            <w:r w:rsidRPr="00476234">
              <w:rPr>
                <w:rFonts w:ascii="Times New Roman" w:eastAsia="Times New Roman" w:hAnsi="Times New Roman" w:cs="Times New Roman"/>
                <w:sz w:val="20"/>
                <w:szCs w:val="20"/>
              </w:rPr>
              <w:t xml:space="preserve"> the functional specifications including all required content pages without spelling and grammatical errors.</w:t>
            </w:r>
          </w:p>
        </w:tc>
        <w:tc>
          <w:tcPr>
            <w:tcW w:w="1375" w:type="dxa"/>
            <w:tcBorders>
              <w:bottom w:val="single" w:sz="6" w:space="0" w:color="C7CDD1"/>
            </w:tcBorders>
            <w:shd w:val="clear" w:color="auto" w:fill="auto"/>
            <w:tcMar>
              <w:top w:w="30" w:type="dxa"/>
              <w:left w:w="30" w:type="dxa"/>
              <w:bottom w:w="30" w:type="dxa"/>
              <w:right w:w="30" w:type="dxa"/>
            </w:tcMar>
            <w:vAlign w:val="center"/>
            <w:hideMark/>
          </w:tcPr>
          <w:p w14:paraId="41504329" w14:textId="77777777" w:rsidR="00476234" w:rsidRPr="00476234" w:rsidRDefault="00476234" w:rsidP="00476234">
            <w:pPr>
              <w:spacing w:after="0" w:line="240" w:lineRule="auto"/>
              <w:rPr>
                <w:rFonts w:ascii="Times New Roman" w:eastAsia="Times New Roman" w:hAnsi="Times New Roman" w:cs="Times New Roman"/>
                <w:sz w:val="20"/>
                <w:szCs w:val="20"/>
              </w:rPr>
            </w:pPr>
            <w:r w:rsidRPr="00476234">
              <w:rPr>
                <w:rFonts w:ascii="Times New Roman" w:eastAsia="Times New Roman" w:hAnsi="Times New Roman" w:cs="Times New Roman"/>
                <w:sz w:val="20"/>
                <w:szCs w:val="20"/>
              </w:rPr>
              <w:t>10 points</w:t>
            </w:r>
          </w:p>
        </w:tc>
      </w:tr>
      <w:tr w:rsidR="00476234" w:rsidRPr="00476234" w14:paraId="1D7D538E" w14:textId="77777777" w:rsidTr="00476234">
        <w:tc>
          <w:tcPr>
            <w:tcW w:w="13025" w:type="dxa"/>
            <w:tcBorders>
              <w:bottom w:val="single" w:sz="6" w:space="0" w:color="C7CDD1"/>
            </w:tcBorders>
            <w:shd w:val="clear" w:color="auto" w:fill="auto"/>
            <w:tcMar>
              <w:top w:w="30" w:type="dxa"/>
              <w:left w:w="450" w:type="dxa"/>
              <w:bottom w:w="30" w:type="dxa"/>
              <w:right w:w="30" w:type="dxa"/>
            </w:tcMar>
            <w:vAlign w:val="center"/>
            <w:hideMark/>
          </w:tcPr>
          <w:p w14:paraId="46538098" w14:textId="77777777" w:rsidR="00476234" w:rsidRPr="00476234" w:rsidRDefault="00476234" w:rsidP="00476234">
            <w:pPr>
              <w:spacing w:after="0" w:line="240" w:lineRule="auto"/>
              <w:rPr>
                <w:rFonts w:ascii="Times New Roman" w:eastAsia="Times New Roman" w:hAnsi="Times New Roman" w:cs="Times New Roman"/>
                <w:sz w:val="20"/>
                <w:szCs w:val="20"/>
              </w:rPr>
            </w:pPr>
            <w:r w:rsidRPr="00476234">
              <w:rPr>
                <w:rFonts w:ascii="Times New Roman" w:eastAsia="Times New Roman" w:hAnsi="Times New Roman" w:cs="Times New Roman"/>
                <w:sz w:val="20"/>
                <w:szCs w:val="20"/>
              </w:rPr>
              <w:t xml:space="preserve">Tested pages pass the 85% or better mark on the Chrome </w:t>
            </w:r>
            <w:proofErr w:type="spellStart"/>
            <w:r w:rsidRPr="00476234">
              <w:rPr>
                <w:rFonts w:ascii="Times New Roman" w:eastAsia="Times New Roman" w:hAnsi="Times New Roman" w:cs="Times New Roman"/>
                <w:sz w:val="20"/>
                <w:szCs w:val="20"/>
              </w:rPr>
              <w:t>DevTools</w:t>
            </w:r>
            <w:proofErr w:type="spellEnd"/>
            <w:r w:rsidRPr="00476234">
              <w:rPr>
                <w:rFonts w:ascii="Times New Roman" w:eastAsia="Times New Roman" w:hAnsi="Times New Roman" w:cs="Times New Roman"/>
                <w:sz w:val="20"/>
                <w:szCs w:val="20"/>
              </w:rPr>
              <w:t xml:space="preserve"> Audit.</w:t>
            </w:r>
          </w:p>
        </w:tc>
        <w:tc>
          <w:tcPr>
            <w:tcW w:w="1375" w:type="dxa"/>
            <w:tcBorders>
              <w:bottom w:val="single" w:sz="6" w:space="0" w:color="C7CDD1"/>
            </w:tcBorders>
            <w:shd w:val="clear" w:color="auto" w:fill="auto"/>
            <w:tcMar>
              <w:top w:w="30" w:type="dxa"/>
              <w:left w:w="30" w:type="dxa"/>
              <w:bottom w:w="30" w:type="dxa"/>
              <w:right w:w="30" w:type="dxa"/>
            </w:tcMar>
            <w:vAlign w:val="center"/>
            <w:hideMark/>
          </w:tcPr>
          <w:p w14:paraId="0C791DEA" w14:textId="77777777" w:rsidR="00476234" w:rsidRPr="00476234" w:rsidRDefault="00476234" w:rsidP="00476234">
            <w:pPr>
              <w:spacing w:after="0" w:line="240" w:lineRule="auto"/>
              <w:rPr>
                <w:rFonts w:ascii="Times New Roman" w:eastAsia="Times New Roman" w:hAnsi="Times New Roman" w:cs="Times New Roman"/>
                <w:sz w:val="20"/>
                <w:szCs w:val="20"/>
              </w:rPr>
            </w:pPr>
            <w:r w:rsidRPr="00476234">
              <w:rPr>
                <w:rFonts w:ascii="Times New Roman" w:eastAsia="Times New Roman" w:hAnsi="Times New Roman" w:cs="Times New Roman"/>
                <w:sz w:val="20"/>
                <w:szCs w:val="20"/>
              </w:rPr>
              <w:t>5 points</w:t>
            </w:r>
          </w:p>
        </w:tc>
      </w:tr>
    </w:tbl>
    <w:p w14:paraId="4A2FA2C1" w14:textId="6BFB353E" w:rsidR="001527B7" w:rsidRPr="00476234" w:rsidRDefault="00E7402A" w:rsidP="00476234">
      <w:pPr>
        <w:shd w:val="clear" w:color="auto" w:fill="FFFFFF"/>
        <w:spacing w:before="180" w:after="180" w:line="240" w:lineRule="auto"/>
        <w:rPr>
          <w:rFonts w:ascii="Helvetica" w:eastAsia="Times New Roman" w:hAnsi="Helvetica" w:cs="Helvetica"/>
          <w:color w:val="525252"/>
          <w:sz w:val="20"/>
          <w:szCs w:val="20"/>
        </w:rPr>
      </w:pPr>
      <w:r w:rsidRPr="00476234">
        <w:rPr>
          <w:rFonts w:ascii="Helvetica" w:eastAsia="Times New Roman" w:hAnsi="Helvetica" w:cs="Helvetica"/>
          <w:color w:val="525252"/>
          <w:sz w:val="20"/>
          <w:szCs w:val="20"/>
        </w:rPr>
        <w:t>All course objectives and documented specifications are assessed in the Term Website Project. Use the following matrix to guide your development and testing before final submission. The point allocation on the right of each statement indicates the maximum points possible.</w:t>
      </w:r>
      <w:bookmarkStart w:id="0" w:name="_GoBack"/>
      <w:bookmarkEnd w:id="0"/>
    </w:p>
    <w:sectPr w:rsidR="001527B7" w:rsidRPr="00476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55C5A"/>
    <w:multiLevelType w:val="multilevel"/>
    <w:tmpl w:val="4E6C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9F6871"/>
    <w:multiLevelType w:val="multilevel"/>
    <w:tmpl w:val="FD80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0D54CC"/>
    <w:multiLevelType w:val="multilevel"/>
    <w:tmpl w:val="D1B83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EC7BEA"/>
    <w:multiLevelType w:val="multilevel"/>
    <w:tmpl w:val="45E6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02A"/>
    <w:rsid w:val="00476234"/>
    <w:rsid w:val="006D183F"/>
    <w:rsid w:val="009E2DBC"/>
    <w:rsid w:val="00AF6652"/>
    <w:rsid w:val="00E74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4F06F"/>
  <w15:chartTrackingRefBased/>
  <w15:docId w15:val="{88069844-D7B6-49AA-9B8D-3ADAD305F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40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740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E7402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02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7402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E7402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740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402A"/>
    <w:rPr>
      <w:b/>
      <w:bCs/>
    </w:rPr>
  </w:style>
  <w:style w:type="character" w:styleId="Hyperlink">
    <w:name w:val="Hyperlink"/>
    <w:basedOn w:val="DefaultParagraphFont"/>
    <w:uiPriority w:val="99"/>
    <w:semiHidden/>
    <w:unhideWhenUsed/>
    <w:rsid w:val="00E7402A"/>
    <w:rPr>
      <w:color w:val="0000FF"/>
      <w:u w:val="single"/>
    </w:rPr>
  </w:style>
  <w:style w:type="character" w:customStyle="1" w:styleId="screenreader-only">
    <w:name w:val="screenreader-only"/>
    <w:basedOn w:val="DefaultParagraphFont"/>
    <w:rsid w:val="00E7402A"/>
  </w:style>
  <w:style w:type="character" w:styleId="Emphasis">
    <w:name w:val="Emphasis"/>
    <w:basedOn w:val="DefaultParagraphFont"/>
    <w:uiPriority w:val="20"/>
    <w:qFormat/>
    <w:rsid w:val="00E740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8933890">
      <w:bodyDiv w:val="1"/>
      <w:marLeft w:val="0"/>
      <w:marRight w:val="0"/>
      <w:marTop w:val="0"/>
      <w:marBottom w:val="0"/>
      <w:divBdr>
        <w:top w:val="none" w:sz="0" w:space="0" w:color="auto"/>
        <w:left w:val="none" w:sz="0" w:space="0" w:color="auto"/>
        <w:bottom w:val="none" w:sz="0" w:space="0" w:color="auto"/>
        <w:right w:val="none" w:sz="0" w:space="0" w:color="auto"/>
      </w:divBdr>
      <w:divsChild>
        <w:div w:id="1888108828">
          <w:marLeft w:val="0"/>
          <w:marRight w:val="0"/>
          <w:marTop w:val="0"/>
          <w:marBottom w:val="0"/>
          <w:divBdr>
            <w:top w:val="none" w:sz="0" w:space="0" w:color="auto"/>
            <w:left w:val="none" w:sz="0" w:space="0" w:color="auto"/>
            <w:bottom w:val="none" w:sz="0" w:space="0" w:color="auto"/>
            <w:right w:val="none" w:sz="0" w:space="0" w:color="auto"/>
          </w:divBdr>
          <w:divsChild>
            <w:div w:id="1821535503">
              <w:marLeft w:val="0"/>
              <w:marRight w:val="0"/>
              <w:marTop w:val="0"/>
              <w:marBottom w:val="0"/>
              <w:divBdr>
                <w:top w:val="none" w:sz="0" w:space="0" w:color="auto"/>
                <w:left w:val="none" w:sz="0" w:space="0" w:color="auto"/>
                <w:bottom w:val="none" w:sz="0" w:space="0" w:color="auto"/>
                <w:right w:val="none" w:sz="0" w:space="0" w:color="auto"/>
              </w:divBdr>
              <w:divsChild>
                <w:div w:id="838082255">
                  <w:marLeft w:val="0"/>
                  <w:marRight w:val="0"/>
                  <w:marTop w:val="0"/>
                  <w:marBottom w:val="0"/>
                  <w:divBdr>
                    <w:top w:val="none" w:sz="0" w:space="0" w:color="auto"/>
                    <w:left w:val="none" w:sz="0" w:space="0" w:color="auto"/>
                    <w:bottom w:val="none" w:sz="0" w:space="0" w:color="auto"/>
                    <w:right w:val="none" w:sz="0" w:space="0" w:color="auto"/>
                  </w:divBdr>
                  <w:divsChild>
                    <w:div w:id="703797516">
                      <w:marLeft w:val="225"/>
                      <w:marRight w:val="0"/>
                      <w:marTop w:val="180"/>
                      <w:marBottom w:val="180"/>
                      <w:divBdr>
                        <w:top w:val="single" w:sz="6" w:space="0" w:color="F2F2F2"/>
                        <w:left w:val="single" w:sz="6" w:space="4" w:color="F2F2F2"/>
                        <w:bottom w:val="single" w:sz="6" w:space="0" w:color="F2F2F2"/>
                        <w:right w:val="single" w:sz="6" w:space="0" w:color="F2F2F2"/>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web/tools/lighthouse/" TargetMode="External"/><Relationship Id="rId3" Type="http://schemas.openxmlformats.org/officeDocument/2006/relationships/settings" Target="settings.xml"/><Relationship Id="rId7" Type="http://schemas.openxmlformats.org/officeDocument/2006/relationships/hyperlink" Target="https://www.lds.org/temples/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nts.google.com/" TargetMode="External"/><Relationship Id="rId5" Type="http://schemas.openxmlformats.org/officeDocument/2006/relationships/hyperlink" Target="https://support.google.com/maps/answer/144361?co=GENIE.Platform%3dDesktop&amp;hl=e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1153</TotalTime>
  <Pages>4</Pages>
  <Words>1463</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 par</dc:creator>
  <cp:keywords/>
  <dc:description/>
  <cp:lastModifiedBy>shan par</cp:lastModifiedBy>
  <cp:revision>2</cp:revision>
  <cp:lastPrinted>2019-07-08T15:22:00Z</cp:lastPrinted>
  <dcterms:created xsi:type="dcterms:W3CDTF">2019-07-05T22:26:00Z</dcterms:created>
  <dcterms:modified xsi:type="dcterms:W3CDTF">2019-07-08T15:23:00Z</dcterms:modified>
</cp:coreProperties>
</file>