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A0357" w:rsidRDefault="00C7487D">
      <w:bookmarkStart w:id="0" w:name="_GoBack"/>
      <w:bookmarkEnd w:id="0"/>
      <w:r>
        <w:rPr>
          <w:b/>
        </w:rPr>
        <w:t>Mike Kasparian:</w:t>
      </w:r>
      <w:r>
        <w:t xml:space="preserve"> </w:t>
      </w:r>
    </w:p>
    <w:p w:rsidR="008A0357" w:rsidRDefault="008A0357"/>
    <w:p w:rsidR="008A0357" w:rsidRDefault="00C7487D">
      <w:r>
        <w:t xml:space="preserve">Goal: How to drive sales productivity… </w:t>
      </w:r>
    </w:p>
    <w:p w:rsidR="008A0357" w:rsidRDefault="00C7487D">
      <w:pPr>
        <w:numPr>
          <w:ilvl w:val="0"/>
          <w:numId w:val="1"/>
        </w:numPr>
        <w:ind w:hanging="360"/>
        <w:contextualSpacing/>
      </w:pPr>
      <w:r>
        <w:t>Selling model stuff: a ton of staffing assumptions, where people spend their time… a ton of time spent by core sales reps and CSMs / CSSs aligning content to a person’s business initiatives</w:t>
      </w:r>
    </w:p>
    <w:p w:rsidR="008A0357" w:rsidRDefault="00C7487D">
      <w:pPr>
        <w:numPr>
          <w:ilvl w:val="0"/>
          <w:numId w:val="1"/>
        </w:numPr>
        <w:ind w:hanging="360"/>
        <w:contextualSpacing/>
      </w:pPr>
      <w:r>
        <w:t>If you know an area or topic that a person has an interest in, a visual way to see that mapping could be a form of content recommendation (saves them time from searching or pulling content to send to client)</w:t>
      </w:r>
    </w:p>
    <w:p w:rsidR="008A0357" w:rsidRDefault="008A0357"/>
    <w:p w:rsidR="008A0357" w:rsidRDefault="00C7487D">
      <w:proofErr w:type="gramStart"/>
      <w:r>
        <w:t>Playbook view?</w:t>
      </w:r>
      <w:proofErr w:type="gramEnd"/>
    </w:p>
    <w:p w:rsidR="008A0357" w:rsidRDefault="00C7487D">
      <w:proofErr w:type="gramStart"/>
      <w:r>
        <w:t>Business initiative taxonomy?</w:t>
      </w:r>
      <w:proofErr w:type="gramEnd"/>
    </w:p>
    <w:p w:rsidR="008A0357" w:rsidRDefault="008A0357"/>
    <w:p w:rsidR="008A0357" w:rsidRDefault="00C7487D">
      <w:r>
        <w:t>K</w:t>
      </w:r>
      <w:r>
        <w:t>ind of like playbooks (initiative-based approach)</w:t>
      </w:r>
    </w:p>
    <w:p w:rsidR="008A0357" w:rsidRDefault="00C7487D">
      <w:r>
        <w:t>The whole goal is to drive engagement and therefore retention</w:t>
      </w:r>
    </w:p>
    <w:p w:rsidR="008A0357" w:rsidRDefault="008A0357"/>
    <w:p w:rsidR="008A0357" w:rsidRDefault="00C7487D">
      <w:r>
        <w:t>Visual/Functional:</w:t>
      </w:r>
    </w:p>
    <w:p w:rsidR="008A0357" w:rsidRDefault="00C7487D">
      <w:r>
        <w:t>No expectations</w:t>
      </w:r>
    </w:p>
    <w:p w:rsidR="008A0357" w:rsidRDefault="00C7487D">
      <w:r>
        <w:t>More concerned with solving the use case</w:t>
      </w:r>
    </w:p>
    <w:p w:rsidR="008A0357" w:rsidRDefault="008A0357"/>
    <w:sectPr w:rsidR="008A035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C86A4C"/>
    <w:multiLevelType w:val="multilevel"/>
    <w:tmpl w:val="8AB022B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A0357"/>
    <w:rsid w:val="008A0357"/>
    <w:rsid w:val="00C74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Forrester Research, Inc.</Company>
  <LinksUpToDate>false</LinksUpToDate>
  <CharactersWithSpaces>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Robinson, Shannon</dc:creator>
  <cp:lastModifiedBy>Shannon Robinson</cp:lastModifiedBy>
  <cp:revision>2</cp:revision>
  <dcterms:created xsi:type="dcterms:W3CDTF">2016-11-07T19:55:00Z</dcterms:created>
  <dcterms:modified xsi:type="dcterms:W3CDTF">2016-11-07T19:55:00Z</dcterms:modified>
</cp:coreProperties>
</file>