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82C" w:rsidRDefault="00AB0228" w:rsidP="00AB0228">
      <w:pPr>
        <w:pStyle w:val="Heading1"/>
      </w:pPr>
      <w:r>
        <w:t>Accounting In Business</w:t>
      </w:r>
    </w:p>
    <w:p w:rsidR="00AB0228" w:rsidRPr="00AB0228" w:rsidRDefault="00D51ACB" w:rsidP="00AB0228">
      <w:r>
        <w:rPr>
          <w:noProof/>
        </w:rPr>
        <w:drawing>
          <wp:anchor distT="0" distB="0" distL="114300" distR="114300" simplePos="0" relativeHeight="251657216" behindDoc="1" locked="0" layoutInCell="1" allowOverlap="1" wp14:anchorId="6A815949">
            <wp:simplePos x="0" y="0"/>
            <wp:positionH relativeFrom="margin">
              <wp:posOffset>4423410</wp:posOffset>
            </wp:positionH>
            <wp:positionV relativeFrom="paragraph">
              <wp:posOffset>6985</wp:posOffset>
            </wp:positionV>
            <wp:extent cx="1362075" cy="1388110"/>
            <wp:effectExtent l="0" t="0" r="9525" b="2540"/>
            <wp:wrapTight wrapText="bothSides">
              <wp:wrapPolygon edited="0">
                <wp:start x="0" y="0"/>
                <wp:lineTo x="0" y="21343"/>
                <wp:lineTo x="21449" y="21343"/>
                <wp:lineTo x="21449" y="0"/>
                <wp:lineTo x="0" y="0"/>
              </wp:wrapPolygon>
            </wp:wrapTight>
            <wp:docPr id="6" name="Picture 6" descr="Screen Clipp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Clipping"/>
                    <pic:cNvPicPr/>
                  </pic:nvPicPr>
                  <pic:blipFill rotWithShape="1">
                    <a:blip r:embed="rId6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5" t="1936" r="689" b="1923"/>
                    <a:stretch/>
                  </pic:blipFill>
                  <pic:spPr bwMode="auto">
                    <a:xfrm>
                      <a:off x="0" y="0"/>
                      <a:ext cx="1362075" cy="138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28">
        <w:t>Principles of accounting</w:t>
      </w:r>
    </w:p>
    <w:p w:rsidR="00AB0228" w:rsidRDefault="00AB0228" w:rsidP="00AB0228">
      <w:pPr>
        <w:pStyle w:val="ListParagraph"/>
        <w:numPr>
          <w:ilvl w:val="0"/>
          <w:numId w:val="1"/>
        </w:numPr>
      </w:pPr>
      <w:r>
        <w:t>Revenue recognition principle, cost principle (objective cost = how much was paid for it), matching principle, full disclosure principle</w:t>
      </w:r>
    </w:p>
    <w:p w:rsidR="00AB0228" w:rsidRDefault="00AB0228" w:rsidP="00AB0228">
      <w:r>
        <w:t>Assumptions</w:t>
      </w:r>
    </w:p>
    <w:p w:rsidR="00AB0228" w:rsidRDefault="00AB0228" w:rsidP="00AB0228">
      <w:pPr>
        <w:pStyle w:val="ListParagraph"/>
        <w:numPr>
          <w:ilvl w:val="0"/>
          <w:numId w:val="1"/>
        </w:numPr>
      </w:pPr>
      <w:r>
        <w:t>Going-concern assumption (business will continue), monetary unit assumption (ignore inflation), business entity assumption, time period assumption</w:t>
      </w:r>
    </w:p>
    <w:p w:rsidR="00AB0228" w:rsidRDefault="00AB0228" w:rsidP="00AB0228">
      <w:r>
        <w:t>Conceptual framework: 6 characteristics</w:t>
      </w:r>
    </w:p>
    <w:p w:rsidR="00AB0228" w:rsidRDefault="00AB0228" w:rsidP="00AB0228">
      <w:pPr>
        <w:pStyle w:val="ListParagraph"/>
        <w:numPr>
          <w:ilvl w:val="0"/>
          <w:numId w:val="1"/>
        </w:numPr>
      </w:pPr>
      <w:r>
        <w:t>Relevance, faithful representation, comparability, verifiability, timeliness, understandability</w:t>
      </w:r>
    </w:p>
    <w:p w:rsidR="00AB0228" w:rsidRDefault="00D51ACB" w:rsidP="00AB0228">
      <w:r>
        <w:rPr>
          <w:noProof/>
        </w:rPr>
        <w:drawing>
          <wp:anchor distT="0" distB="0" distL="114300" distR="114300" simplePos="0" relativeHeight="251658240" behindDoc="1" locked="0" layoutInCell="1" allowOverlap="1" wp14:anchorId="0B20446A">
            <wp:simplePos x="0" y="0"/>
            <wp:positionH relativeFrom="page">
              <wp:posOffset>4990465</wp:posOffset>
            </wp:positionH>
            <wp:positionV relativeFrom="paragraph">
              <wp:posOffset>71120</wp:posOffset>
            </wp:positionV>
            <wp:extent cx="2062480" cy="1163320"/>
            <wp:effectExtent l="0" t="0" r="0" b="0"/>
            <wp:wrapTight wrapText="bothSides">
              <wp:wrapPolygon edited="0">
                <wp:start x="0" y="0"/>
                <wp:lineTo x="0" y="21223"/>
                <wp:lineTo x="21347" y="21223"/>
                <wp:lineTo x="21347" y="0"/>
                <wp:lineTo x="0" y="0"/>
              </wp:wrapPolygon>
            </wp:wrapTight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28">
        <w:t>Accounting equation</w:t>
      </w:r>
    </w:p>
    <w:p w:rsidR="00AB0228" w:rsidRDefault="00AB0228" w:rsidP="00AB0228">
      <w:pPr>
        <w:pStyle w:val="ListParagraph"/>
        <w:numPr>
          <w:ilvl w:val="0"/>
          <w:numId w:val="1"/>
        </w:numPr>
      </w:pPr>
      <w:r>
        <w:t>Assets (Cash, PPE, receivables) = Liabilities (payables) + Equity (share capital + revenue – expenses – dividend)</w:t>
      </w:r>
    </w:p>
    <w:p w:rsidR="00AB0228" w:rsidRDefault="00AB0228" w:rsidP="00AB0228">
      <w:r>
        <w:t>Financial statements</w:t>
      </w:r>
    </w:p>
    <w:p w:rsidR="00AB0228" w:rsidRDefault="00AB0228" w:rsidP="00D51ACB">
      <w:pPr>
        <w:pStyle w:val="ListParagraph"/>
        <w:numPr>
          <w:ilvl w:val="0"/>
          <w:numId w:val="1"/>
        </w:numPr>
      </w:pPr>
      <w:r>
        <w:t>Income statement (Revenue – Expenses = Profit)</w:t>
      </w:r>
    </w:p>
    <w:p w:rsidR="00D51ACB" w:rsidRDefault="00D51ACB" w:rsidP="00D51ACB"/>
    <w:p w:rsidR="00D51ACB" w:rsidRDefault="00D51ACB" w:rsidP="00D51AC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FF54A8E">
            <wp:simplePos x="0" y="0"/>
            <wp:positionH relativeFrom="column">
              <wp:posOffset>4164965</wp:posOffset>
            </wp:positionH>
            <wp:positionV relativeFrom="paragraph">
              <wp:posOffset>207010</wp:posOffset>
            </wp:positionV>
            <wp:extent cx="1896110" cy="2188845"/>
            <wp:effectExtent l="0" t="0" r="8890" b="1905"/>
            <wp:wrapTight wrapText="bothSides">
              <wp:wrapPolygon edited="0">
                <wp:start x="0" y="0"/>
                <wp:lineTo x="0" y="21431"/>
                <wp:lineTo x="21484" y="21431"/>
                <wp:lineTo x="21484" y="0"/>
                <wp:lineTo x="0" y="0"/>
              </wp:wrapPolygon>
            </wp:wrapTight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Statement of Changes in Equity (Initial balance = issuance of shares + net profit – dividend = final balance)</w:t>
      </w:r>
      <w:r w:rsidRPr="00D51ACB">
        <w:rPr>
          <w:noProof/>
        </w:rPr>
        <w:t xml:space="preserve"> </w:t>
      </w:r>
    </w:p>
    <w:p w:rsidR="00D51ACB" w:rsidRDefault="00D51ACB" w:rsidP="00D51ACB">
      <w:pPr>
        <w:pStyle w:val="ListParagraph"/>
      </w:pPr>
    </w:p>
    <w:p w:rsidR="00D51ACB" w:rsidRDefault="00D51ACB" w:rsidP="00D51ACB">
      <w:pPr>
        <w:pStyle w:val="ListParagraph"/>
        <w:numPr>
          <w:ilvl w:val="0"/>
          <w:numId w:val="1"/>
        </w:numPr>
      </w:pPr>
      <w:r>
        <w:t>Statement of financial position/balance sheet (total assets = total liabilities + equity)</w:t>
      </w:r>
    </w:p>
    <w:p w:rsidR="00D51ACB" w:rsidRDefault="00D51ACB" w:rsidP="00D51ACB">
      <w:pPr>
        <w:pStyle w:val="ListParagraph"/>
      </w:pPr>
    </w:p>
    <w:p w:rsidR="00D51ACB" w:rsidRDefault="00D51ACB" w:rsidP="00D51ACB">
      <w:pPr>
        <w:pStyle w:val="ListParagraph"/>
        <w:numPr>
          <w:ilvl w:val="0"/>
          <w:numId w:val="1"/>
        </w:numPr>
      </w:pPr>
      <w:r>
        <w:t>Statement of cash flows (cash flows from operating activities, investing activities and financing activities)</w:t>
      </w:r>
    </w:p>
    <w:p w:rsidR="00D51ACB" w:rsidRDefault="00D51ACB" w:rsidP="00D51ACB">
      <w:pPr>
        <w:pStyle w:val="ListParagraph"/>
      </w:pPr>
    </w:p>
    <w:p w:rsidR="00D51ACB" w:rsidRDefault="00D51ACB" w:rsidP="00D51ACB">
      <w:pPr>
        <w:pStyle w:val="Heading1"/>
      </w:pPr>
      <w:r>
        <w:t>Recording Transactions</w:t>
      </w:r>
    </w:p>
    <w:p w:rsidR="00D51ACB" w:rsidRDefault="00B77884" w:rsidP="00D51ACB">
      <w:r w:rsidRPr="00717C69">
        <w:rPr>
          <w:noProof/>
        </w:rPr>
        <w:drawing>
          <wp:anchor distT="0" distB="0" distL="114300" distR="114300" simplePos="0" relativeHeight="251661312" behindDoc="1" locked="0" layoutInCell="1" allowOverlap="1" wp14:anchorId="667D81C7" wp14:editId="77E88C80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51175" cy="670560"/>
            <wp:effectExtent l="0" t="0" r="0" b="0"/>
            <wp:wrapTight wrapText="bothSides">
              <wp:wrapPolygon edited="0">
                <wp:start x="0" y="0"/>
                <wp:lineTo x="0" y="19023"/>
                <wp:lineTo x="6069" y="20864"/>
                <wp:lineTo x="7687" y="20864"/>
                <wp:lineTo x="21443" y="19023"/>
                <wp:lineTo x="21443" y="0"/>
                <wp:lineTo x="0" y="0"/>
              </wp:wrapPolygon>
            </wp:wrapTight>
            <wp:docPr id="9408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" name="Picture 19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CD6"/>
                        </a:clrFrom>
                        <a:clrTo>
                          <a:srgbClr val="FFFCD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175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1ACB" w:rsidRDefault="00D51ACB" w:rsidP="00D51ACB"/>
    <w:p w:rsidR="00B77884" w:rsidRPr="00D51ACB" w:rsidRDefault="00B77884" w:rsidP="00D51ACB"/>
    <w:tbl>
      <w:tblPr>
        <w:tblStyle w:val="TableGrid"/>
        <w:tblpPr w:leftFromText="180" w:rightFromText="180" w:vertAnchor="text" w:horzAnchor="page" w:tblpX="6228" w:tblpY="519"/>
        <w:tblW w:w="0" w:type="auto"/>
        <w:tblLook w:val="04A0" w:firstRow="1" w:lastRow="0" w:firstColumn="1" w:lastColumn="0" w:noHBand="0" w:noVBand="1"/>
      </w:tblPr>
      <w:tblGrid>
        <w:gridCol w:w="993"/>
        <w:gridCol w:w="2404"/>
        <w:gridCol w:w="993"/>
        <w:gridCol w:w="850"/>
      </w:tblGrid>
      <w:tr w:rsidR="00B77884" w:rsidTr="00B77884">
        <w:tc>
          <w:tcPr>
            <w:tcW w:w="5240" w:type="dxa"/>
            <w:gridSpan w:val="4"/>
          </w:tcPr>
          <w:p w:rsidR="00B77884" w:rsidRDefault="00B77884" w:rsidP="00B77884">
            <w:pPr>
              <w:pStyle w:val="ListParagraph"/>
              <w:ind w:left="0"/>
            </w:pPr>
            <w:r>
              <w:t>Journal Entries</w:t>
            </w:r>
          </w:p>
        </w:tc>
      </w:tr>
      <w:tr w:rsidR="00B77884" w:rsidTr="00B77884">
        <w:tc>
          <w:tcPr>
            <w:tcW w:w="993" w:type="dxa"/>
          </w:tcPr>
          <w:p w:rsidR="00B77884" w:rsidRDefault="00B77884" w:rsidP="00B77884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2404" w:type="dxa"/>
          </w:tcPr>
          <w:p w:rsidR="00B77884" w:rsidRDefault="00B77884" w:rsidP="00B77884">
            <w:pPr>
              <w:pStyle w:val="ListParagraph"/>
              <w:ind w:left="0"/>
            </w:pPr>
            <w:r>
              <w:t>Account title</w:t>
            </w:r>
          </w:p>
        </w:tc>
        <w:tc>
          <w:tcPr>
            <w:tcW w:w="993" w:type="dxa"/>
          </w:tcPr>
          <w:p w:rsidR="00B77884" w:rsidRDefault="00B77884" w:rsidP="00B77884">
            <w:r>
              <w:t>Debit</w:t>
            </w:r>
          </w:p>
        </w:tc>
        <w:tc>
          <w:tcPr>
            <w:tcW w:w="850" w:type="dxa"/>
          </w:tcPr>
          <w:p w:rsidR="00B77884" w:rsidRDefault="00B77884" w:rsidP="00B77884">
            <w:pPr>
              <w:pStyle w:val="ListParagraph"/>
              <w:ind w:left="0"/>
            </w:pPr>
            <w:r>
              <w:t>Credit</w:t>
            </w:r>
          </w:p>
        </w:tc>
      </w:tr>
      <w:tr w:rsidR="00B77884" w:rsidTr="00B77884">
        <w:tc>
          <w:tcPr>
            <w:tcW w:w="993" w:type="dxa"/>
          </w:tcPr>
          <w:p w:rsidR="00B77884" w:rsidRDefault="00B77884" w:rsidP="00B77884">
            <w:pPr>
              <w:pStyle w:val="ListParagraph"/>
              <w:ind w:left="0"/>
            </w:pPr>
            <w:r>
              <w:t>Aug 29</w:t>
            </w:r>
          </w:p>
        </w:tc>
        <w:tc>
          <w:tcPr>
            <w:tcW w:w="2404" w:type="dxa"/>
          </w:tcPr>
          <w:p w:rsidR="00B77884" w:rsidRDefault="00B77884" w:rsidP="00B77884">
            <w:pPr>
              <w:pStyle w:val="ListParagraph"/>
              <w:ind w:left="0"/>
            </w:pPr>
            <w:r>
              <w:t>Software</w:t>
            </w:r>
          </w:p>
          <w:p w:rsidR="00B77884" w:rsidRDefault="00B77884" w:rsidP="00B77884">
            <w:pPr>
              <w:pStyle w:val="ListParagraph"/>
              <w:ind w:left="0"/>
            </w:pPr>
            <w:r>
              <w:t xml:space="preserve">      Accounts Payable</w:t>
            </w:r>
          </w:p>
        </w:tc>
        <w:tc>
          <w:tcPr>
            <w:tcW w:w="993" w:type="dxa"/>
          </w:tcPr>
          <w:p w:rsidR="00B77884" w:rsidRDefault="00B77884" w:rsidP="00B77884">
            <w:r>
              <w:t>9,000</w:t>
            </w:r>
          </w:p>
        </w:tc>
        <w:tc>
          <w:tcPr>
            <w:tcW w:w="850" w:type="dxa"/>
            <w:shd w:val="clear" w:color="auto" w:fill="auto"/>
          </w:tcPr>
          <w:p w:rsidR="00B77884" w:rsidRDefault="00B77884" w:rsidP="00B77884">
            <w:pPr>
              <w:pStyle w:val="ListParagraph"/>
              <w:ind w:left="0"/>
            </w:pPr>
          </w:p>
          <w:p w:rsidR="00B77884" w:rsidRDefault="00B77884" w:rsidP="00B77884">
            <w:pPr>
              <w:pStyle w:val="ListParagraph"/>
              <w:ind w:left="0"/>
            </w:pPr>
            <w:r>
              <w:t>9,000</w:t>
            </w:r>
          </w:p>
        </w:tc>
      </w:tr>
    </w:tbl>
    <w:tbl>
      <w:tblPr>
        <w:tblStyle w:val="TableGrid"/>
        <w:tblpPr w:leftFromText="180" w:rightFromText="180" w:vertAnchor="text" w:horzAnchor="margin" w:tblpY="244"/>
        <w:tblW w:w="0" w:type="auto"/>
        <w:tblLook w:val="04A0" w:firstRow="1" w:lastRow="0" w:firstColumn="1" w:lastColumn="0" w:noHBand="0" w:noVBand="1"/>
      </w:tblPr>
      <w:tblGrid>
        <w:gridCol w:w="851"/>
        <w:gridCol w:w="1391"/>
        <w:gridCol w:w="1302"/>
        <w:gridCol w:w="941"/>
      </w:tblGrid>
      <w:tr w:rsidR="00B77884" w:rsidTr="00B77884">
        <w:tc>
          <w:tcPr>
            <w:tcW w:w="4485" w:type="dxa"/>
            <w:gridSpan w:val="4"/>
          </w:tcPr>
          <w:p w:rsidR="00B77884" w:rsidRDefault="00B77884" w:rsidP="00B77884">
            <w:r>
              <w:t>Account Ledgers</w:t>
            </w:r>
          </w:p>
        </w:tc>
      </w:tr>
      <w:tr w:rsidR="00B77884" w:rsidTr="00B77884">
        <w:tc>
          <w:tcPr>
            <w:tcW w:w="4485" w:type="dxa"/>
            <w:gridSpan w:val="4"/>
          </w:tcPr>
          <w:p w:rsidR="00B77884" w:rsidRDefault="00B77884" w:rsidP="00B77884">
            <w:pPr>
              <w:jc w:val="center"/>
            </w:pPr>
            <w:r>
              <w:t>Accounts Payable</w:t>
            </w:r>
          </w:p>
        </w:tc>
      </w:tr>
      <w:tr w:rsidR="00B77884" w:rsidTr="00B77884">
        <w:tc>
          <w:tcPr>
            <w:tcW w:w="851" w:type="dxa"/>
            <w:tcBorders>
              <w:right w:val="single" w:sz="4" w:space="0" w:color="FFFFFF" w:themeColor="background1"/>
            </w:tcBorders>
          </w:tcPr>
          <w:p w:rsidR="00B77884" w:rsidRDefault="00B77884" w:rsidP="00B77884"/>
          <w:p w:rsidR="00B77884" w:rsidRDefault="00B77884" w:rsidP="00B77884">
            <w:r>
              <w:t>Jul 31</w:t>
            </w:r>
          </w:p>
        </w:tc>
        <w:tc>
          <w:tcPr>
            <w:tcW w:w="1391" w:type="dxa"/>
            <w:tcBorders>
              <w:left w:val="single" w:sz="4" w:space="0" w:color="FFFFFF" w:themeColor="background1"/>
            </w:tcBorders>
          </w:tcPr>
          <w:p w:rsidR="00B77884" w:rsidRDefault="00B77884" w:rsidP="00B77884"/>
          <w:p w:rsidR="00B77884" w:rsidRDefault="00B77884" w:rsidP="00B77884">
            <w:r>
              <w:t>1,000</w:t>
            </w:r>
          </w:p>
        </w:tc>
        <w:tc>
          <w:tcPr>
            <w:tcW w:w="1302" w:type="dxa"/>
            <w:tcBorders>
              <w:right w:val="single" w:sz="4" w:space="0" w:color="FFFFFF" w:themeColor="background1"/>
            </w:tcBorders>
          </w:tcPr>
          <w:p w:rsidR="00B77884" w:rsidRDefault="00B77884" w:rsidP="00B77884">
            <w:pPr>
              <w:jc w:val="right"/>
            </w:pPr>
            <w:r>
              <w:t>1,500</w:t>
            </w:r>
          </w:p>
          <w:p w:rsidR="00B77884" w:rsidRDefault="00B77884" w:rsidP="00B77884">
            <w:pPr>
              <w:jc w:val="right"/>
            </w:pPr>
            <w:r>
              <w:t>9,000</w:t>
            </w:r>
          </w:p>
        </w:tc>
        <w:tc>
          <w:tcPr>
            <w:tcW w:w="941" w:type="dxa"/>
            <w:tcBorders>
              <w:left w:val="single" w:sz="4" w:space="0" w:color="FFFFFF" w:themeColor="background1"/>
            </w:tcBorders>
          </w:tcPr>
          <w:p w:rsidR="00B77884" w:rsidRDefault="00B77884" w:rsidP="00B77884">
            <w:pPr>
              <w:jc w:val="right"/>
            </w:pPr>
          </w:p>
          <w:p w:rsidR="00B77884" w:rsidRDefault="00B77884" w:rsidP="00B77884">
            <w:pPr>
              <w:jc w:val="right"/>
            </w:pPr>
            <w:r>
              <w:t>Aug 29</w:t>
            </w:r>
          </w:p>
        </w:tc>
      </w:tr>
      <w:tr w:rsidR="00B77884" w:rsidTr="00B77884">
        <w:tc>
          <w:tcPr>
            <w:tcW w:w="2242" w:type="dxa"/>
            <w:gridSpan w:val="2"/>
          </w:tcPr>
          <w:p w:rsidR="00B77884" w:rsidRDefault="00B77884" w:rsidP="00B77884"/>
        </w:tc>
        <w:tc>
          <w:tcPr>
            <w:tcW w:w="1302" w:type="dxa"/>
            <w:tcBorders>
              <w:right w:val="single" w:sz="4" w:space="0" w:color="FFFFFF" w:themeColor="background1"/>
            </w:tcBorders>
          </w:tcPr>
          <w:p w:rsidR="00B77884" w:rsidRDefault="00B77884" w:rsidP="00B77884">
            <w:pPr>
              <w:jc w:val="right"/>
            </w:pPr>
            <w:r>
              <w:t>9,500</w:t>
            </w:r>
          </w:p>
        </w:tc>
        <w:tc>
          <w:tcPr>
            <w:tcW w:w="941" w:type="dxa"/>
            <w:tcBorders>
              <w:left w:val="single" w:sz="4" w:space="0" w:color="FFFFFF" w:themeColor="background1"/>
            </w:tcBorders>
          </w:tcPr>
          <w:p w:rsidR="00B77884" w:rsidRDefault="00B77884" w:rsidP="00B77884">
            <w:pPr>
              <w:jc w:val="right"/>
            </w:pPr>
            <w:r>
              <w:t>end bal</w:t>
            </w:r>
          </w:p>
        </w:tc>
      </w:tr>
    </w:tbl>
    <w:p w:rsidR="00D51ACB" w:rsidRPr="00D51ACB" w:rsidRDefault="00D51ACB" w:rsidP="00D51ACB"/>
    <w:p w:rsidR="00D51ACB" w:rsidRDefault="00D51ACB" w:rsidP="00D51ACB"/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8"/>
        <w:gridCol w:w="1276"/>
        <w:gridCol w:w="1114"/>
      </w:tblGrid>
      <w:tr w:rsidR="009203F0" w:rsidTr="00B77884">
        <w:tc>
          <w:tcPr>
            <w:tcW w:w="70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03F0" w:rsidRDefault="009203F0" w:rsidP="004B1F43">
            <w:pPr>
              <w:jc w:val="center"/>
            </w:pPr>
            <w:r>
              <w:t>Company Name</w:t>
            </w:r>
          </w:p>
          <w:p w:rsidR="009203F0" w:rsidRDefault="009203F0" w:rsidP="004B1F43">
            <w:pPr>
              <w:jc w:val="center"/>
            </w:pPr>
            <w:r>
              <w:t>Trial Balance</w:t>
            </w:r>
          </w:p>
          <w:p w:rsidR="009203F0" w:rsidRDefault="009203F0" w:rsidP="004B1F43">
            <w:pPr>
              <w:jc w:val="center"/>
            </w:pPr>
            <w:r>
              <w:t>At Dec 31, 2015</w:t>
            </w:r>
          </w:p>
        </w:tc>
      </w:tr>
      <w:tr w:rsidR="009203F0" w:rsidRPr="00612973" w:rsidTr="00B77884">
        <w:trPr>
          <w:trHeight w:val="340"/>
        </w:trPr>
        <w:tc>
          <w:tcPr>
            <w:tcW w:w="4698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203F0" w:rsidRDefault="009203F0" w:rsidP="004B1F43"/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:rsidR="009203F0" w:rsidRPr="00612973" w:rsidRDefault="009203F0" w:rsidP="004B1F43">
            <w:pPr>
              <w:rPr>
                <w:u w:val="single"/>
              </w:rPr>
            </w:pPr>
            <w:r w:rsidRPr="00612973">
              <w:rPr>
                <w:u w:val="single"/>
              </w:rPr>
              <w:t>Debit</w:t>
            </w:r>
          </w:p>
        </w:tc>
        <w:tc>
          <w:tcPr>
            <w:tcW w:w="1114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9203F0" w:rsidRPr="00612973" w:rsidRDefault="009203F0" w:rsidP="004B1F43">
            <w:pPr>
              <w:rPr>
                <w:u w:val="single"/>
              </w:rPr>
            </w:pPr>
            <w:r w:rsidRPr="00612973">
              <w:rPr>
                <w:u w:val="single"/>
              </w:rPr>
              <w:t>Credit</w:t>
            </w:r>
          </w:p>
        </w:tc>
      </w:tr>
      <w:tr w:rsidR="009203F0" w:rsidTr="00B77884">
        <w:trPr>
          <w:trHeight w:val="340"/>
        </w:trPr>
        <w:tc>
          <w:tcPr>
            <w:tcW w:w="4698" w:type="dxa"/>
            <w:tcBorders>
              <w:left w:val="single" w:sz="4" w:space="0" w:color="auto"/>
            </w:tcBorders>
            <w:vAlign w:val="center"/>
          </w:tcPr>
          <w:p w:rsidR="009203F0" w:rsidRDefault="009203F0" w:rsidP="004B1F43">
            <w:r>
              <w:t>Assets</w:t>
            </w:r>
          </w:p>
        </w:tc>
        <w:tc>
          <w:tcPr>
            <w:tcW w:w="1276" w:type="dxa"/>
            <w:vAlign w:val="center"/>
          </w:tcPr>
          <w:p w:rsidR="009203F0" w:rsidRDefault="009203F0" w:rsidP="004B1F43">
            <w:r>
              <w:t>x</w:t>
            </w:r>
          </w:p>
        </w:tc>
        <w:tc>
          <w:tcPr>
            <w:tcW w:w="1114" w:type="dxa"/>
            <w:tcBorders>
              <w:right w:val="single" w:sz="4" w:space="0" w:color="auto"/>
            </w:tcBorders>
            <w:vAlign w:val="center"/>
          </w:tcPr>
          <w:p w:rsidR="009203F0" w:rsidRDefault="009203F0" w:rsidP="004B1F43"/>
        </w:tc>
      </w:tr>
      <w:tr w:rsidR="009203F0" w:rsidTr="00B77884">
        <w:trPr>
          <w:trHeight w:val="340"/>
        </w:trPr>
        <w:tc>
          <w:tcPr>
            <w:tcW w:w="4698" w:type="dxa"/>
            <w:tcBorders>
              <w:left w:val="single" w:sz="4" w:space="0" w:color="auto"/>
            </w:tcBorders>
            <w:vAlign w:val="center"/>
          </w:tcPr>
          <w:p w:rsidR="009203F0" w:rsidRDefault="009203F0" w:rsidP="004B1F43">
            <w:r>
              <w:t>Liabilities</w:t>
            </w:r>
          </w:p>
        </w:tc>
        <w:tc>
          <w:tcPr>
            <w:tcW w:w="1276" w:type="dxa"/>
            <w:vAlign w:val="center"/>
          </w:tcPr>
          <w:p w:rsidR="009203F0" w:rsidRDefault="009203F0" w:rsidP="004B1F43"/>
        </w:tc>
        <w:tc>
          <w:tcPr>
            <w:tcW w:w="1114" w:type="dxa"/>
            <w:tcBorders>
              <w:right w:val="single" w:sz="4" w:space="0" w:color="auto"/>
            </w:tcBorders>
            <w:vAlign w:val="center"/>
          </w:tcPr>
          <w:p w:rsidR="009203F0" w:rsidRDefault="009203F0" w:rsidP="004B1F43">
            <w:r>
              <w:t>x</w:t>
            </w:r>
          </w:p>
        </w:tc>
      </w:tr>
      <w:tr w:rsidR="009203F0" w:rsidTr="00B77884">
        <w:trPr>
          <w:trHeight w:val="340"/>
        </w:trPr>
        <w:tc>
          <w:tcPr>
            <w:tcW w:w="4698" w:type="dxa"/>
            <w:tcBorders>
              <w:left w:val="single" w:sz="4" w:space="0" w:color="auto"/>
            </w:tcBorders>
            <w:vAlign w:val="center"/>
          </w:tcPr>
          <w:p w:rsidR="009203F0" w:rsidRDefault="009203F0" w:rsidP="004B1F43">
            <w:r>
              <w:t xml:space="preserve">Equities (share cap + retained earnings + dividends) </w:t>
            </w:r>
          </w:p>
        </w:tc>
        <w:tc>
          <w:tcPr>
            <w:tcW w:w="1276" w:type="dxa"/>
            <w:vAlign w:val="center"/>
          </w:tcPr>
          <w:p w:rsidR="009203F0" w:rsidRDefault="009203F0" w:rsidP="004B1F43"/>
        </w:tc>
        <w:tc>
          <w:tcPr>
            <w:tcW w:w="1114" w:type="dxa"/>
            <w:tcBorders>
              <w:right w:val="single" w:sz="4" w:space="0" w:color="auto"/>
            </w:tcBorders>
            <w:vAlign w:val="center"/>
          </w:tcPr>
          <w:p w:rsidR="009203F0" w:rsidRDefault="009203F0" w:rsidP="004B1F43">
            <w:r>
              <w:t>x</w:t>
            </w:r>
          </w:p>
        </w:tc>
      </w:tr>
      <w:tr w:rsidR="009203F0" w:rsidTr="00B77884">
        <w:trPr>
          <w:trHeight w:val="340"/>
        </w:trPr>
        <w:tc>
          <w:tcPr>
            <w:tcW w:w="4698" w:type="dxa"/>
            <w:tcBorders>
              <w:left w:val="single" w:sz="4" w:space="0" w:color="auto"/>
            </w:tcBorders>
            <w:vAlign w:val="center"/>
          </w:tcPr>
          <w:p w:rsidR="009203F0" w:rsidRDefault="009203F0" w:rsidP="004B1F43">
            <w:r>
              <w:t>Revenues</w:t>
            </w:r>
          </w:p>
        </w:tc>
        <w:tc>
          <w:tcPr>
            <w:tcW w:w="1276" w:type="dxa"/>
            <w:vAlign w:val="center"/>
          </w:tcPr>
          <w:p w:rsidR="009203F0" w:rsidRDefault="009203F0" w:rsidP="004B1F43"/>
        </w:tc>
        <w:tc>
          <w:tcPr>
            <w:tcW w:w="1114" w:type="dxa"/>
            <w:tcBorders>
              <w:right w:val="single" w:sz="4" w:space="0" w:color="auto"/>
            </w:tcBorders>
            <w:vAlign w:val="center"/>
          </w:tcPr>
          <w:p w:rsidR="009203F0" w:rsidRDefault="009203F0" w:rsidP="004B1F43">
            <w:r>
              <w:t>X</w:t>
            </w:r>
          </w:p>
        </w:tc>
      </w:tr>
      <w:tr w:rsidR="009203F0" w:rsidTr="00B77884">
        <w:trPr>
          <w:trHeight w:val="340"/>
        </w:trPr>
        <w:tc>
          <w:tcPr>
            <w:tcW w:w="4698" w:type="dxa"/>
            <w:tcBorders>
              <w:left w:val="single" w:sz="4" w:space="0" w:color="auto"/>
            </w:tcBorders>
            <w:vAlign w:val="center"/>
          </w:tcPr>
          <w:p w:rsidR="009203F0" w:rsidRDefault="009203F0" w:rsidP="004B1F43">
            <w:r>
              <w:t>Expenses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vAlign w:val="center"/>
          </w:tcPr>
          <w:p w:rsidR="009203F0" w:rsidRDefault="009203F0" w:rsidP="004B1F43">
            <w:r>
              <w:t>x</w:t>
            </w:r>
          </w:p>
        </w:tc>
        <w:tc>
          <w:tcPr>
            <w:tcW w:w="1114" w:type="dxa"/>
            <w:tcBorders>
              <w:bottom w:val="single" w:sz="4" w:space="0" w:color="000000"/>
              <w:right w:val="single" w:sz="4" w:space="0" w:color="auto"/>
            </w:tcBorders>
            <w:vAlign w:val="center"/>
          </w:tcPr>
          <w:p w:rsidR="009203F0" w:rsidRDefault="009203F0" w:rsidP="004B1F43"/>
        </w:tc>
      </w:tr>
      <w:tr w:rsidR="009203F0" w:rsidTr="00B77884">
        <w:trPr>
          <w:trHeight w:val="340"/>
        </w:trPr>
        <w:tc>
          <w:tcPr>
            <w:tcW w:w="469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9203F0" w:rsidRDefault="009203F0" w:rsidP="004B1F43">
            <w:r>
              <w:lastRenderedPageBreak/>
              <w:t>Totals</w:t>
            </w:r>
          </w:p>
        </w:tc>
        <w:tc>
          <w:tcPr>
            <w:tcW w:w="1276" w:type="dxa"/>
            <w:tcBorders>
              <w:top w:val="single" w:sz="4" w:space="0" w:color="000000"/>
              <w:bottom w:val="single" w:sz="4" w:space="0" w:color="auto"/>
            </w:tcBorders>
            <w:vAlign w:val="center"/>
          </w:tcPr>
          <w:p w:rsidR="009203F0" w:rsidRDefault="009203F0" w:rsidP="004B1F43">
            <w:r>
              <w:t>100</w:t>
            </w:r>
          </w:p>
        </w:tc>
        <w:tc>
          <w:tcPr>
            <w:tcW w:w="1114" w:type="dxa"/>
            <w:tcBorders>
              <w:top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9203F0" w:rsidRDefault="009203F0" w:rsidP="004B1F43">
            <w:r>
              <w:t>100</w:t>
            </w:r>
          </w:p>
        </w:tc>
      </w:tr>
    </w:tbl>
    <w:p w:rsidR="00012F82" w:rsidRDefault="009203F0" w:rsidP="009203F0">
      <w:pPr>
        <w:pStyle w:val="Heading1"/>
      </w:pPr>
      <w:r>
        <w:t>Adjusting Accounts</w:t>
      </w:r>
    </w:p>
    <w:p w:rsidR="009203F0" w:rsidRDefault="009203F0" w:rsidP="009203F0">
      <w:r>
        <w:t>Why: Revenue and expense recognition principles</w:t>
      </w:r>
    </w:p>
    <w:p w:rsidR="009203F0" w:rsidRDefault="009203F0" w:rsidP="009203F0">
      <w:r>
        <w:t>Adjusting entries</w:t>
      </w:r>
    </w:p>
    <w:p w:rsidR="009203F0" w:rsidRDefault="009203F0" w:rsidP="00B77884">
      <w:pPr>
        <w:pStyle w:val="ListParagraph"/>
        <w:numPr>
          <w:ilvl w:val="0"/>
          <w:numId w:val="1"/>
        </w:numPr>
      </w:pPr>
      <w:r>
        <w:t xml:space="preserve">Deferred expenses/revenues </w:t>
      </w:r>
      <w:r w:rsidR="00B77884">
        <w:t>(</w:t>
      </w:r>
      <w:r>
        <w:t>Cash before expense or revenue</w:t>
      </w:r>
      <w:r w:rsidR="00B77884">
        <w:t>)</w:t>
      </w:r>
    </w:p>
    <w:p w:rsidR="009203F0" w:rsidRDefault="009203F0" w:rsidP="009203F0">
      <w:pPr>
        <w:pStyle w:val="ListParagraph"/>
        <w:numPr>
          <w:ilvl w:val="1"/>
          <w:numId w:val="1"/>
        </w:numPr>
      </w:pPr>
      <w:r>
        <w:t xml:space="preserve">Once expense is incurred, </w:t>
      </w:r>
      <w:r w:rsidR="00B77884">
        <w:t xml:space="preserve">down </w:t>
      </w:r>
      <w:r>
        <w:t>assets (prepaid rent)</w:t>
      </w:r>
      <w:r w:rsidR="00B77884">
        <w:t xml:space="preserve">, up </w:t>
      </w:r>
      <w:r>
        <w:t>expense (rent expense)</w:t>
      </w:r>
    </w:p>
    <w:p w:rsidR="009203F0" w:rsidRDefault="009203F0" w:rsidP="009203F0">
      <w:pPr>
        <w:pStyle w:val="ListParagraph"/>
        <w:numPr>
          <w:ilvl w:val="1"/>
          <w:numId w:val="1"/>
        </w:numPr>
      </w:pPr>
      <w:r>
        <w:t xml:space="preserve">Once revenue is incurred, </w:t>
      </w:r>
      <w:r w:rsidR="00B77884">
        <w:t xml:space="preserve">down </w:t>
      </w:r>
      <w:r>
        <w:t xml:space="preserve">liability (unearned revenue), </w:t>
      </w:r>
      <w:r w:rsidR="00B77884">
        <w:t xml:space="preserve">up </w:t>
      </w:r>
      <w:r>
        <w:t>revenue</w:t>
      </w:r>
    </w:p>
    <w:p w:rsidR="00B77884" w:rsidRDefault="00B77884" w:rsidP="00B77884">
      <w:pPr>
        <w:pStyle w:val="ListParagraph"/>
        <w:numPr>
          <w:ilvl w:val="0"/>
          <w:numId w:val="1"/>
        </w:numPr>
      </w:pPr>
      <w:r>
        <w:t>Accrued expense/revenue (Cash after expense/revenue)</w:t>
      </w:r>
    </w:p>
    <w:p w:rsidR="00B77884" w:rsidRDefault="00B77884" w:rsidP="00B77884">
      <w:pPr>
        <w:pStyle w:val="ListParagraph"/>
        <w:numPr>
          <w:ilvl w:val="1"/>
          <w:numId w:val="1"/>
        </w:numPr>
      </w:pPr>
      <w:r>
        <w:t>Once cash is paid, up expense, up liabilities</w:t>
      </w:r>
    </w:p>
    <w:p w:rsidR="00B77884" w:rsidRDefault="00B77884" w:rsidP="00B77884">
      <w:pPr>
        <w:pStyle w:val="ListParagraph"/>
        <w:numPr>
          <w:ilvl w:val="1"/>
          <w:numId w:val="1"/>
        </w:numPr>
      </w:pPr>
      <w:r>
        <w:t>Once cash is received, down assets (receivables), up revenue</w:t>
      </w:r>
    </w:p>
    <w:p w:rsidR="00B77884" w:rsidRDefault="00B77884" w:rsidP="00B77884">
      <w:r>
        <w:t>Depreciation expense</w:t>
      </w:r>
    </w:p>
    <w:p w:rsidR="00B77884" w:rsidRDefault="00B77884" w:rsidP="00B77884">
      <w:pPr>
        <w:pStyle w:val="ListParagraph"/>
        <w:numPr>
          <w:ilvl w:val="0"/>
          <w:numId w:val="1"/>
        </w:numPr>
        <w:spacing w:after="120" w:line="240" w:lineRule="auto"/>
      </w:pPr>
      <w:r>
        <w:t xml:space="preserve">Straight line depreciation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asset cost-residual value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useful life</m:t>
            </m:r>
          </m:den>
        </m:f>
      </m:oMath>
    </w:p>
    <w:p w:rsidR="00B77884" w:rsidRDefault="00B77884" w:rsidP="00B77884">
      <w:pPr>
        <w:pStyle w:val="ListParagraph"/>
        <w:numPr>
          <w:ilvl w:val="0"/>
          <w:numId w:val="1"/>
        </w:numPr>
      </w:pPr>
      <w:r>
        <w:t>Contra-asset account “Accumulated Depreciation” to offset asset account</w:t>
      </w:r>
    </w:p>
    <w:p w:rsidR="00B77884" w:rsidRDefault="00B77884" w:rsidP="00B77884">
      <w:pPr>
        <w:pStyle w:val="Heading1"/>
      </w:pPr>
      <w:r>
        <w:t>Closing Accounts</w:t>
      </w:r>
    </w:p>
    <w:p w:rsidR="00B77884" w:rsidRDefault="00B77884" w:rsidP="00B77884">
      <w:r>
        <w:t>Reset revenue, expense and dividend account balances to zero at the end of a period</w:t>
      </w:r>
    </w:p>
    <w:p w:rsidR="00B77884" w:rsidRDefault="00B77884" w:rsidP="00B77884">
      <w:pPr>
        <w:pStyle w:val="ListParagraph"/>
        <w:numPr>
          <w:ilvl w:val="0"/>
          <w:numId w:val="1"/>
        </w:numPr>
      </w:pPr>
      <w:r>
        <w:t>Retained earnings account (temporary account)</w:t>
      </w:r>
    </w:p>
    <w:p w:rsidR="00B77884" w:rsidRDefault="00B77884" w:rsidP="00B77884">
      <w:pPr>
        <w:pStyle w:val="ListParagraph"/>
        <w:numPr>
          <w:ilvl w:val="0"/>
          <w:numId w:val="1"/>
        </w:numPr>
      </w:pPr>
      <w:r>
        <w:t>Steps: close credit balances in revenue accounts to income summary, close debit balances in expense accounts to I Summary, close income summary to RE, close dividend accounts to RE</w:t>
      </w:r>
    </w:p>
    <w:p w:rsidR="00997216" w:rsidRDefault="00997216" w:rsidP="00997216">
      <w:pPr>
        <w:pStyle w:val="ListParagraph"/>
        <w:numPr>
          <w:ilvl w:val="0"/>
          <w:numId w:val="1"/>
        </w:numPr>
      </w:pPr>
      <w:r>
        <w:t>Post-closing trial balance only has permanent accounts. Total debit must = total credit.</w:t>
      </w:r>
    </w:p>
    <w:tbl>
      <w:tblPr>
        <w:tblStyle w:val="TableGrid"/>
        <w:tblpPr w:leftFromText="180" w:rightFromText="180" w:vertAnchor="text" w:horzAnchor="margin" w:tblpXSpec="center" w:tblpY="-7"/>
        <w:tblW w:w="0" w:type="auto"/>
        <w:tblLook w:val="04A0" w:firstRow="1" w:lastRow="0" w:firstColumn="1" w:lastColumn="0" w:noHBand="0" w:noVBand="1"/>
      </w:tblPr>
      <w:tblGrid>
        <w:gridCol w:w="1105"/>
        <w:gridCol w:w="3125"/>
        <w:gridCol w:w="3156"/>
        <w:gridCol w:w="766"/>
        <w:gridCol w:w="864"/>
      </w:tblGrid>
      <w:tr w:rsidR="00D073B6" w:rsidTr="00D073B6">
        <w:tc>
          <w:tcPr>
            <w:tcW w:w="1125" w:type="dxa"/>
          </w:tcPr>
          <w:p w:rsidR="00D073B6" w:rsidRDefault="00D073B6" w:rsidP="00D073B6"/>
        </w:tc>
        <w:tc>
          <w:tcPr>
            <w:tcW w:w="3186" w:type="dxa"/>
          </w:tcPr>
          <w:p w:rsidR="00D073B6" w:rsidRDefault="00D073B6" w:rsidP="00D073B6"/>
        </w:tc>
        <w:tc>
          <w:tcPr>
            <w:tcW w:w="2286" w:type="dxa"/>
            <w:gridSpan w:val="2"/>
          </w:tcPr>
          <w:p w:rsidR="00D073B6" w:rsidRDefault="00D073B6" w:rsidP="00D073B6">
            <w:r>
              <w:t>Dr</w:t>
            </w:r>
          </w:p>
        </w:tc>
        <w:tc>
          <w:tcPr>
            <w:tcW w:w="774" w:type="dxa"/>
          </w:tcPr>
          <w:p w:rsidR="00D073B6" w:rsidRDefault="00D073B6" w:rsidP="00D073B6">
            <w:r>
              <w:t>Cr</w:t>
            </w:r>
          </w:p>
        </w:tc>
      </w:tr>
      <w:tr w:rsidR="00D073B6" w:rsidTr="00D073B6">
        <w:tc>
          <w:tcPr>
            <w:tcW w:w="1125" w:type="dxa"/>
          </w:tcPr>
          <w:p w:rsidR="00D073B6" w:rsidRDefault="00D073B6" w:rsidP="00D073B6">
            <w:r>
              <w:t>Dec 31</w:t>
            </w:r>
          </w:p>
        </w:tc>
        <w:tc>
          <w:tcPr>
            <w:tcW w:w="3186" w:type="dxa"/>
          </w:tcPr>
          <w:p w:rsidR="00D073B6" w:rsidRDefault="00D073B6" w:rsidP="00D073B6">
            <w:r>
              <w:t>Consulting revenue</w:t>
            </w:r>
          </w:p>
          <w:p w:rsidR="00D073B6" w:rsidRDefault="00D073B6" w:rsidP="00D073B6">
            <w:r>
              <w:t xml:space="preserve">          Income summary</w:t>
            </w:r>
          </w:p>
        </w:tc>
        <w:tc>
          <w:tcPr>
            <w:tcW w:w="2286" w:type="dxa"/>
            <w:gridSpan w:val="2"/>
          </w:tcPr>
          <w:p w:rsidR="00D073B6" w:rsidRDefault="00D073B6" w:rsidP="00D073B6">
            <w:r>
              <w:t>7,850</w:t>
            </w:r>
          </w:p>
        </w:tc>
        <w:tc>
          <w:tcPr>
            <w:tcW w:w="774" w:type="dxa"/>
          </w:tcPr>
          <w:p w:rsidR="00D073B6" w:rsidRDefault="00D073B6" w:rsidP="00D073B6"/>
          <w:p w:rsidR="00D073B6" w:rsidRDefault="00D073B6" w:rsidP="00D073B6">
            <w:r>
              <w:t>7,850</w:t>
            </w:r>
          </w:p>
        </w:tc>
      </w:tr>
      <w:tr w:rsidR="00D073B6" w:rsidTr="00D073B6">
        <w:tc>
          <w:tcPr>
            <w:tcW w:w="1125" w:type="dxa"/>
          </w:tcPr>
          <w:p w:rsidR="00D073B6" w:rsidRDefault="00D073B6" w:rsidP="00D073B6">
            <w:r>
              <w:t>Dec 31</w:t>
            </w:r>
          </w:p>
        </w:tc>
        <w:tc>
          <w:tcPr>
            <w:tcW w:w="3186" w:type="dxa"/>
          </w:tcPr>
          <w:p w:rsidR="00D073B6" w:rsidRDefault="00D073B6" w:rsidP="00D073B6">
            <w:r>
              <w:t>Income summary</w:t>
            </w:r>
          </w:p>
          <w:p w:rsidR="00D073B6" w:rsidRDefault="00D073B6" w:rsidP="00D073B6">
            <w:r>
              <w:t xml:space="preserve">          Depreciation expense</w:t>
            </w:r>
          </w:p>
          <w:p w:rsidR="00D073B6" w:rsidRDefault="00D073B6" w:rsidP="00D073B6">
            <w:r>
              <w:t xml:space="preserve">          Salaries expens</w:t>
            </w:r>
            <w:r w:rsidR="00A72E27">
              <w:t>e</w:t>
            </w:r>
          </w:p>
        </w:tc>
        <w:tc>
          <w:tcPr>
            <w:tcW w:w="2286" w:type="dxa"/>
            <w:gridSpan w:val="2"/>
          </w:tcPr>
          <w:p w:rsidR="00D073B6" w:rsidRDefault="00A72E27" w:rsidP="00D073B6">
            <w:r>
              <w:t>2,000</w:t>
            </w:r>
          </w:p>
        </w:tc>
        <w:tc>
          <w:tcPr>
            <w:tcW w:w="774" w:type="dxa"/>
          </w:tcPr>
          <w:p w:rsidR="00D073B6" w:rsidRDefault="00D073B6" w:rsidP="00D073B6"/>
          <w:p w:rsidR="00D073B6" w:rsidRDefault="00A72E27" w:rsidP="00D073B6">
            <w:r>
              <w:t>390</w:t>
            </w:r>
          </w:p>
          <w:p w:rsidR="00D073B6" w:rsidRDefault="00D073B6" w:rsidP="00D073B6">
            <w:r>
              <w:t>1,610</w:t>
            </w:r>
          </w:p>
        </w:tc>
      </w:tr>
      <w:tr w:rsidR="00D073B6" w:rsidTr="00D073B6">
        <w:tc>
          <w:tcPr>
            <w:tcW w:w="1125" w:type="dxa"/>
          </w:tcPr>
          <w:p w:rsidR="00D073B6" w:rsidRDefault="00D073B6" w:rsidP="00D073B6">
            <w:r>
              <w:t>Dec 31</w:t>
            </w:r>
          </w:p>
        </w:tc>
        <w:tc>
          <w:tcPr>
            <w:tcW w:w="3186" w:type="dxa"/>
          </w:tcPr>
          <w:p w:rsidR="00D073B6" w:rsidRDefault="00D073B6" w:rsidP="00D073B6">
            <w:r>
              <w:t>Income summary</w:t>
            </w:r>
          </w:p>
          <w:p w:rsidR="00D073B6" w:rsidRDefault="00D073B6" w:rsidP="00D073B6">
            <w:r>
              <w:t xml:space="preserve">          Retained earnings</w:t>
            </w:r>
          </w:p>
        </w:tc>
        <w:tc>
          <w:tcPr>
            <w:tcW w:w="2286" w:type="dxa"/>
            <w:gridSpan w:val="2"/>
          </w:tcPr>
          <w:p w:rsidR="00D073B6" w:rsidRDefault="00D073B6" w:rsidP="00D073B6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417CDBFE" wp14:editId="6E107883">
                      <wp:simplePos x="0" y="0"/>
                      <wp:positionH relativeFrom="margin">
                        <wp:posOffset>-12065</wp:posOffset>
                      </wp:positionH>
                      <wp:positionV relativeFrom="paragraph">
                        <wp:posOffset>203835</wp:posOffset>
                      </wp:positionV>
                      <wp:extent cx="1181100" cy="143510"/>
                      <wp:effectExtent l="0" t="0" r="19050" b="27940"/>
                      <wp:wrapSquare wrapText="bothSides"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81100" cy="1435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06392" w:rsidRPr="00B77884" w:rsidRDefault="00006392" w:rsidP="00D073B6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77884">
                                    <w:rPr>
                                      <w:sz w:val="18"/>
                                    </w:rPr>
                                    <w:t>Note: 3785 = Net profit</w:t>
                                  </w:r>
                                </w:p>
                              </w:txbxContent>
                            </wps:txbx>
                            <wps:bodyPr rot="0" vert="horz" wrap="square" lIns="36000" tIns="0" rIns="3600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17CDBF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.95pt;margin-top:16.05pt;width:93pt;height:11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" strokecolor="black [3213]" strokeweight=".5pt">
                      <v:textbox inset="1mm,0,1mm,0">
                        <w:txbxContent>
                          <w:p w:rsidR="00006392" w:rsidRPr="00B77884" w:rsidRDefault="00006392" w:rsidP="00D073B6">
                            <w:pPr>
                              <w:rPr>
                                <w:sz w:val="18"/>
                              </w:rPr>
                            </w:pPr>
                            <w:r w:rsidRPr="00B77884">
                              <w:rPr>
                                <w:sz w:val="18"/>
                              </w:rPr>
                              <w:t>Note: 3785 = Net profit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A72E27">
              <w:t>5,850</w:t>
            </w:r>
          </w:p>
        </w:tc>
        <w:tc>
          <w:tcPr>
            <w:tcW w:w="774" w:type="dxa"/>
          </w:tcPr>
          <w:p w:rsidR="00D073B6" w:rsidRDefault="00D073B6" w:rsidP="00D073B6"/>
          <w:p w:rsidR="00D073B6" w:rsidRDefault="00A72E27" w:rsidP="00D073B6">
            <w:r>
              <w:t>5,850</w:t>
            </w:r>
          </w:p>
        </w:tc>
      </w:tr>
      <w:tr w:rsidR="00D073B6" w:rsidTr="00D073B6">
        <w:trPr>
          <w:gridAfter w:val="1"/>
          <w:wAfter w:w="870" w:type="dxa"/>
        </w:trPr>
        <w:tc>
          <w:tcPr>
            <w:tcW w:w="1125" w:type="dxa"/>
          </w:tcPr>
          <w:p w:rsidR="00D073B6" w:rsidRDefault="00D073B6" w:rsidP="00D073B6">
            <w:r>
              <w:t>Dec 31</w:t>
            </w:r>
          </w:p>
        </w:tc>
        <w:tc>
          <w:tcPr>
            <w:tcW w:w="3186" w:type="dxa"/>
          </w:tcPr>
          <w:p w:rsidR="00D073B6" w:rsidRDefault="00D073B6" w:rsidP="00D073B6">
            <w:r>
              <w:t>Retained earnings</w:t>
            </w:r>
          </w:p>
          <w:p w:rsidR="00D073B6" w:rsidRDefault="00D073B6" w:rsidP="00D073B6">
            <w:r>
              <w:t xml:space="preserve">          Dividends</w:t>
            </w:r>
          </w:p>
        </w:tc>
        <w:tc>
          <w:tcPr>
            <w:tcW w:w="2286" w:type="dxa"/>
          </w:tcPr>
          <w:p w:rsidR="00A72E27" w:rsidRDefault="00A72E27" w:rsidP="00D073B6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2F14356E" wp14:editId="355276F5">
                      <wp:simplePos x="0" y="0"/>
                      <wp:positionH relativeFrom="margin">
                        <wp:posOffset>-5080</wp:posOffset>
                      </wp:positionH>
                      <wp:positionV relativeFrom="paragraph">
                        <wp:posOffset>203835</wp:posOffset>
                      </wp:positionV>
                      <wp:extent cx="1856740" cy="321945"/>
                      <wp:effectExtent l="0" t="0" r="10160" b="20955"/>
                      <wp:wrapSquare wrapText="bothSides"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56740" cy="3219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06392" w:rsidRPr="00B77884" w:rsidRDefault="00006392" w:rsidP="00A72E27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B77884">
                                    <w:rPr>
                                      <w:sz w:val="18"/>
                                    </w:rPr>
                                    <w:t xml:space="preserve">Note: 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profit and dividend in statement of changes in equity </w:t>
                                  </w:r>
                                </w:p>
                              </w:txbxContent>
                            </wps:txbx>
                            <wps:bodyPr rot="0" vert="horz" wrap="square" lIns="36000" tIns="0" rIns="3600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14356E" id="_x0000_s1027" type="#_x0000_t202" style="position:absolute;margin-left:-.4pt;margin-top:16.05pt;width:146.2pt;height:25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" strokecolor="black [3213]" strokeweight=".5pt">
                      <v:textbox inset="1mm,0,1mm,0">
                        <w:txbxContent>
                          <w:p w:rsidR="00006392" w:rsidRPr="00B77884" w:rsidRDefault="00006392" w:rsidP="00A72E27">
                            <w:pPr>
                              <w:rPr>
                                <w:sz w:val="18"/>
                              </w:rPr>
                            </w:pPr>
                            <w:r w:rsidRPr="00B77884">
                              <w:rPr>
                                <w:sz w:val="18"/>
                              </w:rPr>
                              <w:t xml:space="preserve">Note: </w:t>
                            </w:r>
                            <w:r>
                              <w:rPr>
                                <w:sz w:val="18"/>
                              </w:rPr>
                              <w:t xml:space="preserve">profit and dividend in statement of changes in equity 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D073B6">
              <w:t>200</w:t>
            </w:r>
          </w:p>
        </w:tc>
        <w:tc>
          <w:tcPr>
            <w:tcW w:w="774" w:type="dxa"/>
          </w:tcPr>
          <w:p w:rsidR="00D073B6" w:rsidRDefault="00D073B6" w:rsidP="00D073B6"/>
          <w:p w:rsidR="00D073B6" w:rsidRDefault="00D073B6" w:rsidP="00D073B6">
            <w:r>
              <w:t>200</w:t>
            </w:r>
          </w:p>
        </w:tc>
      </w:tr>
    </w:tbl>
    <w:p w:rsidR="00997216" w:rsidRDefault="00997216" w:rsidP="00997216">
      <w:pPr>
        <w:pStyle w:val="ListParagraph"/>
        <w:numPr>
          <w:ilvl w:val="0"/>
          <w:numId w:val="1"/>
        </w:numPr>
      </w:pPr>
      <w:r>
        <w:t>Statement of changes in equity computes retained earnings</w:t>
      </w:r>
    </w:p>
    <w:p w:rsidR="009203F0" w:rsidRDefault="00997216" w:rsidP="00997216">
      <w:pPr>
        <w:pStyle w:val="ListParagraph"/>
        <w:numPr>
          <w:ilvl w:val="0"/>
          <w:numId w:val="1"/>
        </w:numPr>
      </w:pPr>
      <w:r>
        <w:t>Statement of financial position (A = L + E) includes the updated retained earnings</w:t>
      </w:r>
    </w:p>
    <w:p w:rsidR="00997216" w:rsidRDefault="00997216" w:rsidP="00997216">
      <w:pPr>
        <w:pStyle w:val="Heading1"/>
      </w:pPr>
      <w:r>
        <w:t>Cash and Internal Controls</w:t>
      </w:r>
    </w:p>
    <w:p w:rsidR="00997216" w:rsidRDefault="00997216" w:rsidP="00997216">
      <w:r>
        <w:t>Important principles and guidelines</w:t>
      </w:r>
    </w:p>
    <w:p w:rsidR="00997216" w:rsidRDefault="00997216" w:rsidP="00997216">
      <w:pPr>
        <w:pStyle w:val="ListParagraph"/>
        <w:numPr>
          <w:ilvl w:val="0"/>
          <w:numId w:val="1"/>
        </w:numPr>
      </w:pPr>
      <w:r>
        <w:t>Insure assets, bond key employees</w:t>
      </w:r>
    </w:p>
    <w:p w:rsidR="00997216" w:rsidRDefault="00997216" w:rsidP="00997216">
      <w:pPr>
        <w:pStyle w:val="ListParagraph"/>
        <w:numPr>
          <w:ilvl w:val="0"/>
          <w:numId w:val="1"/>
        </w:numPr>
      </w:pPr>
      <w:r>
        <w:t>Separate recordkeeping from assets custody</w:t>
      </w:r>
    </w:p>
    <w:p w:rsidR="00997216" w:rsidRDefault="00997216" w:rsidP="00997216">
      <w:pPr>
        <w:pStyle w:val="ListParagraph"/>
        <w:numPr>
          <w:ilvl w:val="0"/>
          <w:numId w:val="1"/>
        </w:numPr>
      </w:pPr>
      <w:r>
        <w:t>Divide responsibility in related transactions</w:t>
      </w:r>
    </w:p>
    <w:p w:rsidR="00997216" w:rsidRDefault="00997216" w:rsidP="00997216">
      <w:pPr>
        <w:pStyle w:val="ListParagraph"/>
        <w:numPr>
          <w:ilvl w:val="0"/>
          <w:numId w:val="1"/>
        </w:numPr>
      </w:pPr>
      <w:r>
        <w:t>Cost of internal control must not exceed their benefits</w:t>
      </w:r>
    </w:p>
    <w:p w:rsidR="00997216" w:rsidRDefault="00997216" w:rsidP="00997216">
      <w:pPr>
        <w:pStyle w:val="ListParagraph"/>
        <w:numPr>
          <w:ilvl w:val="0"/>
          <w:numId w:val="1"/>
        </w:numPr>
      </w:pPr>
      <w:r>
        <w:t>Cash receipts promptly deposited in a bank</w:t>
      </w:r>
    </w:p>
    <w:p w:rsidR="009203F0" w:rsidRDefault="00997216" w:rsidP="00D51ACB">
      <w:pPr>
        <w:pStyle w:val="ListParagraph"/>
        <w:numPr>
          <w:ilvl w:val="0"/>
          <w:numId w:val="1"/>
        </w:numPr>
      </w:pPr>
      <w:r>
        <w:t>Cash disbursements made by cheque</w:t>
      </w:r>
    </w:p>
    <w:p w:rsidR="009203F0" w:rsidRDefault="00997216" w:rsidP="00D51ACB">
      <w:r>
        <w:t>Cash and cash equivalents include:</w:t>
      </w:r>
    </w:p>
    <w:p w:rsidR="00997216" w:rsidRDefault="00997216" w:rsidP="00997216">
      <w:pPr>
        <w:pStyle w:val="ListParagraph"/>
        <w:numPr>
          <w:ilvl w:val="0"/>
          <w:numId w:val="1"/>
        </w:numPr>
      </w:pPr>
      <w:r>
        <w:t>Liquid assets = able to pay for short-term obligations</w:t>
      </w:r>
    </w:p>
    <w:p w:rsidR="00997216" w:rsidRDefault="00997216" w:rsidP="00997216">
      <w:pPr>
        <w:pStyle w:val="ListParagraph"/>
        <w:numPr>
          <w:ilvl w:val="0"/>
          <w:numId w:val="1"/>
        </w:numPr>
      </w:pPr>
      <w:r>
        <w:t>Cash, cheques, money orders</w:t>
      </w:r>
    </w:p>
    <w:p w:rsidR="00997216" w:rsidRDefault="00997216" w:rsidP="00997216">
      <w:pPr>
        <w:pStyle w:val="ListParagraph"/>
        <w:numPr>
          <w:ilvl w:val="0"/>
          <w:numId w:val="1"/>
        </w:numPr>
      </w:pPr>
      <w:r>
        <w:t>Short-term highly liquid investments</w:t>
      </w:r>
    </w:p>
    <w:p w:rsidR="00997216" w:rsidRDefault="00997216" w:rsidP="00997216">
      <w:r>
        <w:lastRenderedPageBreak/>
        <w:t>Restricted cash</w:t>
      </w:r>
    </w:p>
    <w:p w:rsidR="00997216" w:rsidRDefault="00997216" w:rsidP="00997216">
      <w:pPr>
        <w:pStyle w:val="ListParagraph"/>
        <w:numPr>
          <w:ilvl w:val="0"/>
          <w:numId w:val="1"/>
        </w:numPr>
      </w:pPr>
      <w:r>
        <w:t>Cash set aside for a purpose, expected to be used up within a year</w:t>
      </w:r>
    </w:p>
    <w:p w:rsidR="00997216" w:rsidRDefault="00997216" w:rsidP="00997216">
      <w:r>
        <w:t>Cash sales</w:t>
      </w:r>
    </w:p>
    <w:p w:rsidR="00997216" w:rsidRDefault="00997216" w:rsidP="00997216">
      <w:pPr>
        <w:pStyle w:val="ListParagraph"/>
        <w:numPr>
          <w:ilvl w:val="0"/>
          <w:numId w:val="1"/>
        </w:numPr>
      </w:pPr>
      <w:r>
        <w:t>“Cash over and short” account: for miscellaneous revenue or expense</w:t>
      </w:r>
      <w:r w:rsidR="004313E6">
        <w:t xml:space="preserve"> incurred during payments from customers during over-the-counter cash receipts</w:t>
      </w:r>
    </w:p>
    <w:p w:rsidR="009203F0" w:rsidRDefault="004313E6" w:rsidP="00D51ACB">
      <w:r>
        <w:t>Cash disbursements (petty cash system)</w:t>
      </w:r>
    </w:p>
    <w:p w:rsidR="008565D0" w:rsidRDefault="004313E6" w:rsidP="008565D0">
      <w:pPr>
        <w:pStyle w:val="ListParagraph"/>
        <w:numPr>
          <w:ilvl w:val="0"/>
          <w:numId w:val="1"/>
        </w:numPr>
      </w:pPr>
      <w:r>
        <w:t>All expenditures made by cheque, except for really small amounts</w:t>
      </w:r>
    </w:p>
    <w:p w:rsidR="008565D0" w:rsidRDefault="008565D0" w:rsidP="008565D0">
      <w:pPr>
        <w:pStyle w:val="ListParagraph"/>
        <w:numPr>
          <w:ilvl w:val="0"/>
          <w:numId w:val="1"/>
        </w:numPr>
      </w:pPr>
      <w:r>
        <w:t>Cash removed from general bank account to hold at its premises in a locked cash box; petty cash custodian is responsible for operating the petty cash fund.</w:t>
      </w:r>
    </w:p>
    <w:p w:rsidR="008565D0" w:rsidRDefault="008565D0" w:rsidP="008565D0">
      <w:pPr>
        <w:pStyle w:val="ListParagraph"/>
        <w:numPr>
          <w:ilvl w:val="0"/>
          <w:numId w:val="1"/>
        </w:numPr>
      </w:pPr>
      <w:r w:rsidRPr="008565D0">
        <w:drawing>
          <wp:inline distT="0" distB="0" distL="0" distR="0" wp14:anchorId="1C00723A" wp14:editId="018CB122">
            <wp:extent cx="4248000" cy="455701"/>
            <wp:effectExtent l="19050" t="19050" r="19685" b="20955"/>
            <wp:docPr id="68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2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00" cy="4557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2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565D0" w:rsidRDefault="008565D0" w:rsidP="008565D0">
      <w:pPr>
        <w:pStyle w:val="ListParagraph"/>
        <w:numPr>
          <w:ilvl w:val="0"/>
          <w:numId w:val="1"/>
        </w:numPr>
      </w:pPr>
      <w:r w:rsidRPr="008565D0">
        <w:drawing>
          <wp:inline distT="0" distB="0" distL="0" distR="0" wp14:anchorId="0DEE3C28" wp14:editId="699FFE95">
            <wp:extent cx="4248000" cy="963401"/>
            <wp:effectExtent l="19050" t="19050" r="19685" b="27305"/>
            <wp:docPr id="727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9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00" cy="9634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2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203F0" w:rsidRDefault="008565D0" w:rsidP="008565D0">
      <w:pPr>
        <w:pStyle w:val="ListParagraph"/>
        <w:numPr>
          <w:ilvl w:val="0"/>
          <w:numId w:val="1"/>
        </w:numPr>
      </w:pPr>
      <w:r>
        <w:t>Float: an amount of money where total cash + total receipts in box = float amount</w:t>
      </w:r>
    </w:p>
    <w:p w:rsidR="008565D0" w:rsidRDefault="008565D0" w:rsidP="008565D0">
      <w:r>
        <w:t>Bank controls</w:t>
      </w:r>
    </w:p>
    <w:p w:rsidR="008565D0" w:rsidRDefault="008565D0" w:rsidP="008565D0">
      <w:pPr>
        <w:pStyle w:val="ListParagraph"/>
        <w:numPr>
          <w:ilvl w:val="0"/>
          <w:numId w:val="1"/>
        </w:numPr>
      </w:pPr>
      <w:r>
        <w:t>Restricted access to cash, documented procedures, independent verification</w:t>
      </w:r>
    </w:p>
    <w:p w:rsidR="008565D0" w:rsidRDefault="008565D0" w:rsidP="008565D0">
      <w:pPr>
        <w:pStyle w:val="ListParagraph"/>
        <w:numPr>
          <w:ilvl w:val="0"/>
          <w:numId w:val="1"/>
        </w:numPr>
      </w:pPr>
      <w:r>
        <w:t xml:space="preserve">Provides a bank </w:t>
      </w:r>
      <w:r w:rsidR="004838CB">
        <w:t>statement. Bank reconciliations are prepared</w:t>
      </w:r>
      <w:r>
        <w:t xml:space="preserve"> to verify accuracy of bank statement and cash account of company</w:t>
      </w:r>
    </w:p>
    <w:p w:rsidR="004838CB" w:rsidRDefault="004838CB" w:rsidP="004838CB">
      <w:r>
        <w:t>Bank reconciliation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835"/>
        <w:gridCol w:w="4536"/>
      </w:tblGrid>
      <w:tr w:rsidR="004838CB" w:rsidTr="004838CB">
        <w:tc>
          <w:tcPr>
            <w:tcW w:w="2835" w:type="dxa"/>
            <w:vAlign w:val="center"/>
          </w:tcPr>
          <w:p w:rsidR="004838CB" w:rsidRPr="004838CB" w:rsidRDefault="004838CB" w:rsidP="004838CB">
            <w:pPr>
              <w:rPr>
                <w:b/>
              </w:rPr>
            </w:pPr>
            <w:r w:rsidRPr="004838CB">
              <w:rPr>
                <w:b/>
              </w:rPr>
              <w:t>Bank balance</w:t>
            </w:r>
          </w:p>
        </w:tc>
        <w:tc>
          <w:tcPr>
            <w:tcW w:w="4536" w:type="dxa"/>
            <w:vAlign w:val="center"/>
          </w:tcPr>
          <w:p w:rsidR="004838CB" w:rsidRPr="004838CB" w:rsidRDefault="004838CB" w:rsidP="004838CB">
            <w:pPr>
              <w:rPr>
                <w:b/>
              </w:rPr>
            </w:pPr>
            <w:r w:rsidRPr="004838CB">
              <w:rPr>
                <w:b/>
              </w:rPr>
              <w:t>Book balance</w:t>
            </w:r>
          </w:p>
        </w:tc>
      </w:tr>
      <w:tr w:rsidR="004838CB" w:rsidTr="004838CB">
        <w:tc>
          <w:tcPr>
            <w:tcW w:w="2835" w:type="dxa"/>
          </w:tcPr>
          <w:p w:rsidR="004838CB" w:rsidRDefault="004838CB" w:rsidP="004838CB">
            <w:r>
              <w:t>+ deposits in transits</w:t>
            </w:r>
          </w:p>
        </w:tc>
        <w:tc>
          <w:tcPr>
            <w:tcW w:w="4536" w:type="dxa"/>
          </w:tcPr>
          <w:p w:rsidR="004838CB" w:rsidRDefault="004838CB" w:rsidP="004838CB">
            <w:r>
              <w:t>+ collections and interest (collections not yet recorded)</w:t>
            </w:r>
          </w:p>
        </w:tc>
      </w:tr>
      <w:tr w:rsidR="004838CB" w:rsidTr="004838CB">
        <w:tc>
          <w:tcPr>
            <w:tcW w:w="2835" w:type="dxa"/>
          </w:tcPr>
          <w:p w:rsidR="004838CB" w:rsidRPr="004838CB" w:rsidRDefault="004838CB" w:rsidP="004838CB">
            <w:r w:rsidRPr="004838CB">
              <w:t>-</w:t>
            </w:r>
            <w:r>
              <w:t xml:space="preserve"> outstanding checks</w:t>
            </w:r>
          </w:p>
        </w:tc>
        <w:tc>
          <w:tcPr>
            <w:tcW w:w="4536" w:type="dxa"/>
          </w:tcPr>
          <w:p w:rsidR="004838CB" w:rsidRPr="004838CB" w:rsidRDefault="004838CB" w:rsidP="004838CB">
            <w:r w:rsidRPr="004838CB">
              <w:t>-</w:t>
            </w:r>
            <w:r>
              <w:t xml:space="preserve"> uncollectibles (NSF checks + service fees + service charges)</w:t>
            </w:r>
          </w:p>
        </w:tc>
      </w:tr>
      <w:tr w:rsidR="004838CB" w:rsidTr="004838CB">
        <w:tc>
          <w:tcPr>
            <w:tcW w:w="2835" w:type="dxa"/>
          </w:tcPr>
          <w:p w:rsidR="004838CB" w:rsidRDefault="004838CB" w:rsidP="004838CB">
            <w:r>
              <w:t>+/- errors</w:t>
            </w:r>
          </w:p>
        </w:tc>
        <w:tc>
          <w:tcPr>
            <w:tcW w:w="4536" w:type="dxa"/>
          </w:tcPr>
          <w:p w:rsidR="004838CB" w:rsidRDefault="004838CB" w:rsidP="004838CB">
            <w:r>
              <w:t>+/- errors</w:t>
            </w:r>
          </w:p>
        </w:tc>
      </w:tr>
      <w:tr w:rsidR="004838CB" w:rsidTr="004838CB">
        <w:tc>
          <w:tcPr>
            <w:tcW w:w="7371" w:type="dxa"/>
            <w:gridSpan w:val="2"/>
          </w:tcPr>
          <w:p w:rsidR="004838CB" w:rsidRDefault="004838CB" w:rsidP="004838CB">
            <w:pPr>
              <w:jc w:val="center"/>
            </w:pPr>
            <w:r>
              <w:t>= adjusted cash balance</w:t>
            </w:r>
          </w:p>
        </w:tc>
      </w:tr>
    </w:tbl>
    <w:p w:rsidR="004838CB" w:rsidRDefault="004838CB" w:rsidP="004838CB">
      <w:r w:rsidRPr="00BB63EC">
        <w:rPr>
          <w:noProof/>
        </w:rPr>
        <w:drawing>
          <wp:anchor distT="0" distB="0" distL="114300" distR="114300" simplePos="0" relativeHeight="251667456" behindDoc="1" locked="0" layoutInCell="1" allowOverlap="1" wp14:anchorId="06CBCE6B" wp14:editId="53BA8F0D">
            <wp:simplePos x="0" y="0"/>
            <wp:positionH relativeFrom="margin">
              <wp:posOffset>401320</wp:posOffset>
            </wp:positionH>
            <wp:positionV relativeFrom="paragraph">
              <wp:posOffset>38100</wp:posOffset>
            </wp:positionV>
            <wp:extent cx="4381500" cy="1592580"/>
            <wp:effectExtent l="0" t="0" r="0" b="7620"/>
            <wp:wrapTight wrapText="bothSides">
              <wp:wrapPolygon edited="0">
                <wp:start x="0" y="0"/>
                <wp:lineTo x="0" y="21445"/>
                <wp:lineTo x="21506" y="21445"/>
                <wp:lineTo x="21506" y="0"/>
                <wp:lineTo x="0" y="0"/>
              </wp:wrapPolygon>
            </wp:wrapTight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3815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38CB" w:rsidRPr="004838CB" w:rsidRDefault="004838CB" w:rsidP="004838CB"/>
    <w:p w:rsidR="004838CB" w:rsidRPr="004838CB" w:rsidRDefault="004838CB" w:rsidP="004838CB"/>
    <w:p w:rsidR="004838CB" w:rsidRPr="004838CB" w:rsidRDefault="004838CB" w:rsidP="004838CB"/>
    <w:p w:rsidR="004838CB" w:rsidRPr="004838CB" w:rsidRDefault="004838CB" w:rsidP="004838CB"/>
    <w:p w:rsidR="004838CB" w:rsidRPr="004838CB" w:rsidRDefault="004838CB" w:rsidP="004838CB"/>
    <w:p w:rsidR="004838CB" w:rsidRPr="004838CB" w:rsidRDefault="004838CB" w:rsidP="004838CB"/>
    <w:p w:rsidR="004838CB" w:rsidRPr="004838CB" w:rsidRDefault="004838CB" w:rsidP="004838CB"/>
    <w:p w:rsidR="004838CB" w:rsidRPr="004838CB" w:rsidRDefault="004838CB" w:rsidP="004838CB"/>
    <w:p w:rsidR="004838CB" w:rsidRDefault="004838CB" w:rsidP="004838CB">
      <w:pPr>
        <w:pStyle w:val="Heading1"/>
      </w:pPr>
      <w:r>
        <w:t>Receivables</w:t>
      </w:r>
    </w:p>
    <w:p w:rsidR="004838CB" w:rsidRDefault="004838CB" w:rsidP="004838CB">
      <w:r>
        <w:t>Accounts receivables</w:t>
      </w:r>
    </w:p>
    <w:p w:rsidR="004838CB" w:rsidRDefault="004838CB" w:rsidP="004838CB">
      <w:pPr>
        <w:pStyle w:val="ListParagraph"/>
        <w:numPr>
          <w:ilvl w:val="0"/>
          <w:numId w:val="1"/>
        </w:numPr>
      </w:pPr>
      <w:r>
        <w:t>Amounts from customers for credit sales</w:t>
      </w:r>
    </w:p>
    <w:p w:rsidR="004838CB" w:rsidRDefault="004838CB" w:rsidP="00D01AE9">
      <w:pPr>
        <w:pStyle w:val="ListParagraph"/>
        <w:numPr>
          <w:ilvl w:val="0"/>
          <w:numId w:val="1"/>
        </w:numPr>
      </w:pPr>
      <w:r>
        <w:t>Advantages of credit sales: Credit standing knowledge from 3</w:t>
      </w:r>
      <w:r w:rsidRPr="004838CB">
        <w:rPr>
          <w:vertAlign w:val="superscript"/>
        </w:rPr>
        <w:t>rd</w:t>
      </w:r>
      <w:r>
        <w:t xml:space="preserve"> party (card company), risk of giving credit is transferred to credit card issuer, cash collections are quicker via credit, variety of credit options increases sales volume</w:t>
      </w:r>
    </w:p>
    <w:p w:rsidR="00D01AE9" w:rsidRDefault="00D01AE9" w:rsidP="00D01AE9">
      <w:pPr>
        <w:pStyle w:val="ListParagraph"/>
        <w:numPr>
          <w:ilvl w:val="0"/>
          <w:numId w:val="1"/>
        </w:numPr>
      </w:pPr>
      <w:r>
        <w:t>Disadvantage</w:t>
      </w:r>
      <w:r w:rsidR="00D073B6">
        <w:t xml:space="preserve"> of credit sales: credit card company charges a fee</w:t>
      </w:r>
    </w:p>
    <w:tbl>
      <w:tblPr>
        <w:tblStyle w:val="TableGrid"/>
        <w:tblW w:w="0" w:type="auto"/>
        <w:tblInd w:w="702" w:type="dxa"/>
        <w:tblLook w:val="04A0" w:firstRow="1" w:lastRow="0" w:firstColumn="1" w:lastColumn="0" w:noHBand="0" w:noVBand="1"/>
      </w:tblPr>
      <w:tblGrid>
        <w:gridCol w:w="992"/>
        <w:gridCol w:w="3544"/>
        <w:gridCol w:w="850"/>
        <w:gridCol w:w="992"/>
      </w:tblGrid>
      <w:tr w:rsidR="00D073B6" w:rsidTr="00D073B6">
        <w:tc>
          <w:tcPr>
            <w:tcW w:w="992" w:type="dxa"/>
          </w:tcPr>
          <w:p w:rsidR="00D073B6" w:rsidRDefault="00D073B6" w:rsidP="004B1F43">
            <w:pPr>
              <w:pStyle w:val="ListParagraph"/>
              <w:ind w:left="0"/>
            </w:pPr>
            <w:r>
              <w:t>July 15</w:t>
            </w:r>
          </w:p>
        </w:tc>
        <w:tc>
          <w:tcPr>
            <w:tcW w:w="3544" w:type="dxa"/>
          </w:tcPr>
          <w:p w:rsidR="00D073B6" w:rsidRDefault="00D073B6" w:rsidP="004B1F43">
            <w:pPr>
              <w:pStyle w:val="ListParagraph"/>
              <w:ind w:left="0"/>
            </w:pPr>
            <w:r>
              <w:t>Cash</w:t>
            </w:r>
          </w:p>
          <w:p w:rsidR="00D073B6" w:rsidRDefault="00D073B6" w:rsidP="004B1F43">
            <w:pPr>
              <w:pStyle w:val="ListParagraph"/>
              <w:ind w:left="0"/>
            </w:pPr>
            <w:r>
              <w:lastRenderedPageBreak/>
              <w:t>Credit Card expense</w:t>
            </w:r>
          </w:p>
          <w:p w:rsidR="00D073B6" w:rsidRDefault="00D073B6" w:rsidP="004B1F43">
            <w:pPr>
              <w:pStyle w:val="ListParagraph"/>
              <w:ind w:left="0"/>
            </w:pPr>
            <w:r>
              <w:t xml:space="preserve">          Sales revenue</w:t>
            </w:r>
          </w:p>
        </w:tc>
        <w:tc>
          <w:tcPr>
            <w:tcW w:w="850" w:type="dxa"/>
          </w:tcPr>
          <w:p w:rsidR="00D073B6" w:rsidRDefault="00D073B6" w:rsidP="004B1F43">
            <w:pPr>
              <w:pStyle w:val="ListParagraph"/>
              <w:ind w:left="0"/>
            </w:pPr>
            <w:r>
              <w:lastRenderedPageBreak/>
              <w:t>96</w:t>
            </w:r>
          </w:p>
          <w:p w:rsidR="00D073B6" w:rsidRDefault="00D073B6" w:rsidP="004B1F43">
            <w:pPr>
              <w:pStyle w:val="ListParagraph"/>
              <w:ind w:left="0"/>
            </w:pPr>
            <w:r>
              <w:lastRenderedPageBreak/>
              <w:t>4</w:t>
            </w:r>
          </w:p>
        </w:tc>
        <w:tc>
          <w:tcPr>
            <w:tcW w:w="992" w:type="dxa"/>
          </w:tcPr>
          <w:p w:rsidR="00D073B6" w:rsidRDefault="00D073B6" w:rsidP="004B1F43">
            <w:pPr>
              <w:pStyle w:val="ListParagraph"/>
              <w:ind w:left="0"/>
            </w:pPr>
          </w:p>
          <w:p w:rsidR="00D073B6" w:rsidRDefault="00D073B6" w:rsidP="004B1F43">
            <w:pPr>
              <w:pStyle w:val="ListParagraph"/>
              <w:ind w:left="0"/>
            </w:pPr>
          </w:p>
          <w:p w:rsidR="00D073B6" w:rsidRDefault="00D073B6" w:rsidP="004B1F43">
            <w:pPr>
              <w:pStyle w:val="ListParagraph"/>
              <w:ind w:left="0"/>
            </w:pPr>
            <w:r>
              <w:t>100</w:t>
            </w:r>
          </w:p>
        </w:tc>
      </w:tr>
    </w:tbl>
    <w:p w:rsidR="00D073B6" w:rsidRDefault="00D073B6" w:rsidP="00D073B6">
      <w:r>
        <w:lastRenderedPageBreak/>
        <w:t>Allowance method (to account for bad debts)</w:t>
      </w:r>
    </w:p>
    <w:p w:rsidR="00D073B6" w:rsidRDefault="00D073B6" w:rsidP="00D073B6">
      <w:pPr>
        <w:pStyle w:val="ListParagraph"/>
        <w:numPr>
          <w:ilvl w:val="0"/>
          <w:numId w:val="1"/>
        </w:numPr>
      </w:pPr>
      <w:r>
        <w:t>Contra-asset account: “Allowance for doubtful accounts”, Expense account: “Bad debt expense”</w:t>
      </w:r>
    </w:p>
    <w:p w:rsidR="00D073B6" w:rsidRDefault="00D073B6" w:rsidP="00D073B6">
      <w:pPr>
        <w:pStyle w:val="ListParagraph"/>
        <w:numPr>
          <w:ilvl w:val="0"/>
          <w:numId w:val="1"/>
        </w:numPr>
      </w:pPr>
      <w:r>
        <w:t>Allowance for doubtful accounts = estimated bad debt, based on experience</w:t>
      </w:r>
    </w:p>
    <w:p w:rsidR="00D073B6" w:rsidRDefault="00D073B6" w:rsidP="00D073B6">
      <w:pPr>
        <w:pStyle w:val="ListParagraph"/>
        <w:numPr>
          <w:ilvl w:val="0"/>
          <w:numId w:val="1"/>
        </w:numPr>
      </w:pPr>
      <w:r>
        <w:t>So that write offs do not affect the realisable value of accounts receivable (also to match expense to sale)</w:t>
      </w:r>
    </w:p>
    <w:p w:rsidR="00D073B6" w:rsidRDefault="00D073B6" w:rsidP="00D073B6">
      <w:pPr>
        <w:pStyle w:val="ListParagraph"/>
        <w:numPr>
          <w:ilvl w:val="0"/>
          <w:numId w:val="1"/>
        </w:numPr>
      </w:pPr>
      <w:r>
        <w:t>For a guy who had a bad debt initially, but then pays the debt written off after</w:t>
      </w:r>
    </w:p>
    <w:tbl>
      <w:tblPr>
        <w:tblStyle w:val="TableGrid"/>
        <w:tblW w:w="0" w:type="auto"/>
        <w:tblInd w:w="695" w:type="dxa"/>
        <w:tblLook w:val="04A0" w:firstRow="1" w:lastRow="0" w:firstColumn="1" w:lastColumn="0" w:noHBand="0" w:noVBand="1"/>
      </w:tblPr>
      <w:tblGrid>
        <w:gridCol w:w="992"/>
        <w:gridCol w:w="3544"/>
        <w:gridCol w:w="850"/>
        <w:gridCol w:w="851"/>
      </w:tblGrid>
      <w:tr w:rsidR="00D073B6" w:rsidTr="00D073B6">
        <w:tc>
          <w:tcPr>
            <w:tcW w:w="992" w:type="dxa"/>
          </w:tcPr>
          <w:p w:rsidR="00D073B6" w:rsidRDefault="00D073B6" w:rsidP="004B1F43">
            <w:r>
              <w:t>Dec 31</w:t>
            </w:r>
          </w:p>
        </w:tc>
        <w:tc>
          <w:tcPr>
            <w:tcW w:w="3544" w:type="dxa"/>
          </w:tcPr>
          <w:p w:rsidR="00D073B6" w:rsidRDefault="00D073B6" w:rsidP="004B1F43">
            <w:r>
              <w:t>Bad Debts Expense</w:t>
            </w:r>
          </w:p>
          <w:p w:rsidR="00D073B6" w:rsidRDefault="00D073B6" w:rsidP="004B1F43">
            <w:r>
              <w:t xml:space="preserve">          Allowance for Doubtful Accs</w:t>
            </w:r>
          </w:p>
        </w:tc>
        <w:tc>
          <w:tcPr>
            <w:tcW w:w="850" w:type="dxa"/>
          </w:tcPr>
          <w:p w:rsidR="00D073B6" w:rsidRDefault="00D073B6" w:rsidP="004B1F43">
            <w:r>
              <w:t>1,500</w:t>
            </w:r>
          </w:p>
        </w:tc>
        <w:tc>
          <w:tcPr>
            <w:tcW w:w="851" w:type="dxa"/>
          </w:tcPr>
          <w:p w:rsidR="00D073B6" w:rsidRDefault="00D073B6" w:rsidP="004B1F43"/>
          <w:p w:rsidR="00D073B6" w:rsidRDefault="00D073B6" w:rsidP="004B1F43">
            <w:r>
              <w:t>1,500</w:t>
            </w:r>
          </w:p>
        </w:tc>
      </w:tr>
      <w:tr w:rsidR="00D073B6" w:rsidTr="00D073B6">
        <w:tc>
          <w:tcPr>
            <w:tcW w:w="992" w:type="dxa"/>
          </w:tcPr>
          <w:p w:rsidR="00D073B6" w:rsidRDefault="00D073B6" w:rsidP="004B1F43">
            <w:r>
              <w:t>Mar 23</w:t>
            </w:r>
          </w:p>
        </w:tc>
        <w:tc>
          <w:tcPr>
            <w:tcW w:w="3544" w:type="dxa"/>
          </w:tcPr>
          <w:p w:rsidR="00D073B6" w:rsidRDefault="00D073B6" w:rsidP="004B1F43">
            <w:r>
              <w:t>Allowance for Doubtful Accs</w:t>
            </w:r>
          </w:p>
          <w:p w:rsidR="00D073B6" w:rsidRDefault="00D073B6" w:rsidP="004B1F43">
            <w:r>
              <w:t xml:space="preserve">          Accounts Receivable – J.C. </w:t>
            </w:r>
          </w:p>
        </w:tc>
        <w:tc>
          <w:tcPr>
            <w:tcW w:w="850" w:type="dxa"/>
          </w:tcPr>
          <w:p w:rsidR="00D073B6" w:rsidRDefault="00D073B6" w:rsidP="004B1F43">
            <w:r>
              <w:t>520</w:t>
            </w:r>
          </w:p>
        </w:tc>
        <w:tc>
          <w:tcPr>
            <w:tcW w:w="851" w:type="dxa"/>
          </w:tcPr>
          <w:p w:rsidR="00D073B6" w:rsidRDefault="00D073B6" w:rsidP="004B1F43"/>
          <w:p w:rsidR="00D073B6" w:rsidRDefault="00D073B6" w:rsidP="004B1F43">
            <w:r>
              <w:t>520</w:t>
            </w:r>
          </w:p>
        </w:tc>
      </w:tr>
      <w:tr w:rsidR="00D073B6" w:rsidTr="00D073B6">
        <w:tc>
          <w:tcPr>
            <w:tcW w:w="992" w:type="dxa"/>
          </w:tcPr>
          <w:p w:rsidR="00D073B6" w:rsidRDefault="00D073B6" w:rsidP="004B1F43">
            <w:r>
              <w:t>Apr 11</w:t>
            </w:r>
          </w:p>
        </w:tc>
        <w:tc>
          <w:tcPr>
            <w:tcW w:w="3544" w:type="dxa"/>
          </w:tcPr>
          <w:p w:rsidR="00D073B6" w:rsidRDefault="00D073B6" w:rsidP="004B1F43">
            <w:r>
              <w:t>Accounts Receivable – J.C.</w:t>
            </w:r>
          </w:p>
          <w:p w:rsidR="00D073B6" w:rsidRDefault="00D073B6" w:rsidP="004B1F43">
            <w:r>
              <w:t xml:space="preserve">          Allowance for Doubtful Accs</w:t>
            </w:r>
          </w:p>
          <w:p w:rsidR="00D073B6" w:rsidRDefault="00D073B6" w:rsidP="00D073B6">
            <w:r>
              <w:t>Cash</w:t>
            </w:r>
          </w:p>
          <w:p w:rsidR="00D073B6" w:rsidRDefault="00D073B6" w:rsidP="00D073B6">
            <w:r>
              <w:t xml:space="preserve">          Accounts Receivable – J.C.</w:t>
            </w:r>
          </w:p>
        </w:tc>
        <w:tc>
          <w:tcPr>
            <w:tcW w:w="850" w:type="dxa"/>
          </w:tcPr>
          <w:p w:rsidR="00D073B6" w:rsidRDefault="00D073B6" w:rsidP="004B1F43">
            <w:r>
              <w:t>520</w:t>
            </w:r>
          </w:p>
          <w:p w:rsidR="00D073B6" w:rsidRDefault="00D073B6" w:rsidP="004B1F43"/>
          <w:p w:rsidR="00D073B6" w:rsidRDefault="00D073B6" w:rsidP="004B1F43">
            <w:r>
              <w:t>520</w:t>
            </w:r>
          </w:p>
        </w:tc>
        <w:tc>
          <w:tcPr>
            <w:tcW w:w="851" w:type="dxa"/>
          </w:tcPr>
          <w:p w:rsidR="00D073B6" w:rsidRDefault="00D073B6" w:rsidP="004B1F43"/>
          <w:p w:rsidR="00D073B6" w:rsidRDefault="00D073B6" w:rsidP="004B1F43">
            <w:r>
              <w:t>520</w:t>
            </w:r>
          </w:p>
          <w:p w:rsidR="00D073B6" w:rsidRDefault="00D073B6" w:rsidP="004B1F43"/>
          <w:p w:rsidR="00D073B6" w:rsidRDefault="00D073B6" w:rsidP="004B1F43">
            <w:r>
              <w:t>520</w:t>
            </w:r>
          </w:p>
        </w:tc>
      </w:tr>
    </w:tbl>
    <w:p w:rsidR="00D073B6" w:rsidRDefault="00D073B6" w:rsidP="00D073B6">
      <w:r>
        <w:t>Methods of estimating bad debts</w:t>
      </w:r>
    </w:p>
    <w:p w:rsidR="00D073B6" w:rsidRDefault="00D073B6" w:rsidP="00D073B6">
      <w:pPr>
        <w:pStyle w:val="ListParagraph"/>
        <w:numPr>
          <w:ilvl w:val="0"/>
          <w:numId w:val="1"/>
        </w:numPr>
      </w:pPr>
      <w:r>
        <w:t>Percentage of credit sales</w:t>
      </w:r>
    </w:p>
    <w:p w:rsidR="00D073B6" w:rsidRDefault="00D073B6" w:rsidP="00D073B6">
      <w:pPr>
        <w:pStyle w:val="ListParagraph"/>
        <w:numPr>
          <w:ilvl w:val="0"/>
          <w:numId w:val="1"/>
        </w:numPr>
      </w:pPr>
      <w:r>
        <w:t>Percentage of receivables (more accurate)</w:t>
      </w:r>
    </w:p>
    <w:p w:rsidR="00D073B6" w:rsidRDefault="00D073B6" w:rsidP="00D073B6">
      <w:pPr>
        <w:pStyle w:val="ListParagraph"/>
        <w:numPr>
          <w:ilvl w:val="1"/>
          <w:numId w:val="1"/>
        </w:numPr>
      </w:pPr>
      <w:r>
        <w:t>Estimate = year-end accounts receivable x bad debt percentage</w:t>
      </w:r>
    </w:p>
    <w:p w:rsidR="00D073B6" w:rsidRDefault="00D073B6" w:rsidP="00D073B6">
      <w:pPr>
        <w:pStyle w:val="ListParagraph"/>
        <w:numPr>
          <w:ilvl w:val="0"/>
          <w:numId w:val="1"/>
        </w:numPr>
      </w:pPr>
      <w:r>
        <w:t>Aging of receivables</w:t>
      </w:r>
    </w:p>
    <w:p w:rsidR="00D073B6" w:rsidRDefault="00D073B6" w:rsidP="00D073B6">
      <w:pPr>
        <w:pStyle w:val="ListParagraph"/>
        <w:numPr>
          <w:ilvl w:val="1"/>
          <w:numId w:val="1"/>
        </w:numPr>
      </w:pPr>
      <w:r>
        <w:t>The more overdue and older an account, the less likely it is to be collectible. Group receivables by age, then multiply by bad debt estimate for each group</w:t>
      </w:r>
    </w:p>
    <w:p w:rsidR="00D073B6" w:rsidRDefault="00D073B6" w:rsidP="00D073B6">
      <w:r>
        <w:t>Notes receivable</w:t>
      </w:r>
    </w:p>
    <w:p w:rsidR="00D073B6" w:rsidRDefault="00D073B6" w:rsidP="00D073B6">
      <w:pPr>
        <w:pStyle w:val="ListParagraph"/>
        <w:numPr>
          <w:ilvl w:val="0"/>
          <w:numId w:val="1"/>
        </w:numPr>
      </w:pPr>
      <w:r>
        <w:t xml:space="preserve">Interest = principal x annual interest rate x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number of days past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360</m:t>
            </m:r>
          </m:den>
        </m:f>
      </m:oMath>
    </w:p>
    <w:p w:rsidR="00D073B6" w:rsidRDefault="00D073B6" w:rsidP="00D073B6">
      <w:pPr>
        <w:pStyle w:val="ListParagraph"/>
        <w:numPr>
          <w:ilvl w:val="0"/>
          <w:numId w:val="1"/>
        </w:numPr>
      </w:pPr>
      <w:r>
        <w:t xml:space="preserve">Dishonoured notes: notes receivable and interest revenue </w:t>
      </w:r>
      <w:r>
        <w:sym w:font="Wingdings" w:char="F0E0"/>
      </w:r>
      <w:r>
        <w:t xml:space="preserve"> accounts receivable</w:t>
      </w:r>
    </w:p>
    <w:p w:rsidR="00A72E27" w:rsidRDefault="00A72E27" w:rsidP="00A72E27">
      <w:pPr>
        <w:pStyle w:val="Heading1"/>
      </w:pPr>
      <w:r>
        <w:t>Inventories</w:t>
      </w:r>
    </w:p>
    <w:p w:rsidR="00A72E27" w:rsidRDefault="00A72E27" w:rsidP="00A72E27">
      <w:r>
        <w:t xml:space="preserve">Inventory </w:t>
      </w:r>
    </w:p>
    <w:p w:rsidR="00A72E27" w:rsidRDefault="00A72E27" w:rsidP="00A72E27">
      <w:pPr>
        <w:pStyle w:val="ListParagraph"/>
        <w:numPr>
          <w:ilvl w:val="0"/>
          <w:numId w:val="1"/>
        </w:numPr>
      </w:pPr>
      <w:r>
        <w:t xml:space="preserve">All goods a company </w:t>
      </w:r>
      <w:r w:rsidRPr="00A72E27">
        <w:rPr>
          <w:i/>
        </w:rPr>
        <w:t>owns</w:t>
      </w:r>
      <w:r>
        <w:t xml:space="preserve"> and </w:t>
      </w:r>
      <w:r w:rsidRPr="00A72E27">
        <w:rPr>
          <w:i/>
        </w:rPr>
        <w:t>holds for sale</w:t>
      </w:r>
      <w:r>
        <w:t>, regardless of where the goods are</w:t>
      </w:r>
    </w:p>
    <w:p w:rsidR="00A72E27" w:rsidRDefault="00A72E27" w:rsidP="00A72E27">
      <w:pPr>
        <w:pStyle w:val="ListParagraph"/>
        <w:numPr>
          <w:ilvl w:val="0"/>
          <w:numId w:val="1"/>
        </w:numPr>
      </w:pPr>
      <w:r>
        <w:t>Goods in transit</w:t>
      </w:r>
    </w:p>
    <w:p w:rsidR="00A72E27" w:rsidRDefault="00A72E27" w:rsidP="00A72E27">
      <w:pPr>
        <w:pStyle w:val="ListParagraph"/>
        <w:numPr>
          <w:ilvl w:val="0"/>
          <w:numId w:val="1"/>
        </w:numPr>
      </w:pPr>
      <w:r>
        <w:t>FOB shipping point = sale occurs/ownership transfers at seller’s shipping dock</w:t>
      </w:r>
    </w:p>
    <w:p w:rsidR="00A72E27" w:rsidRDefault="00A72E27" w:rsidP="00A72E27">
      <w:pPr>
        <w:pStyle w:val="ListParagraph"/>
        <w:numPr>
          <w:ilvl w:val="1"/>
          <w:numId w:val="1"/>
        </w:numPr>
      </w:pPr>
      <w:r>
        <w:t>Buyer takes responsibility for transporting the goods (freight-in cost)</w:t>
      </w:r>
    </w:p>
    <w:p w:rsidR="00A72E27" w:rsidRDefault="00A72E27" w:rsidP="00A72E27">
      <w:pPr>
        <w:pStyle w:val="ListParagraph"/>
        <w:numPr>
          <w:ilvl w:val="0"/>
          <w:numId w:val="1"/>
        </w:numPr>
      </w:pPr>
      <w:r>
        <w:t>FOB destination = sale occurs/ownership transfers at destination</w:t>
      </w:r>
    </w:p>
    <w:p w:rsidR="00A72E27" w:rsidRDefault="00A72E27" w:rsidP="00A72E27">
      <w:pPr>
        <w:pStyle w:val="ListParagraph"/>
        <w:numPr>
          <w:ilvl w:val="1"/>
          <w:numId w:val="1"/>
        </w:numPr>
      </w:pPr>
      <w:r>
        <w:t>Seller responsible for transporting the goods (delivery expense)</w:t>
      </w:r>
    </w:p>
    <w:p w:rsidR="00413DEB" w:rsidRDefault="00413DEB" w:rsidP="00413DEB">
      <w:pPr>
        <w:pStyle w:val="ListParagraph"/>
        <w:numPr>
          <w:ilvl w:val="0"/>
          <w:numId w:val="1"/>
        </w:numPr>
      </w:pPr>
      <w:r>
        <w:t>Goods on consignment</w:t>
      </w:r>
    </w:p>
    <w:p w:rsidR="00413DEB" w:rsidRDefault="00413DEB" w:rsidP="00413DEB">
      <w:pPr>
        <w:pStyle w:val="ListParagraph"/>
        <w:numPr>
          <w:ilvl w:val="1"/>
          <w:numId w:val="1"/>
        </w:numPr>
      </w:pPr>
      <w:r>
        <w:t>Consignee sells goods for owner (consigner), but goods belong to consigner</w:t>
      </w:r>
    </w:p>
    <w:p w:rsidR="00413DEB" w:rsidRDefault="00413DEB" w:rsidP="00413DEB">
      <w:pPr>
        <w:pStyle w:val="ListParagraph"/>
        <w:numPr>
          <w:ilvl w:val="0"/>
          <w:numId w:val="1"/>
        </w:numPr>
      </w:pPr>
      <w:r>
        <w:t>Damaged or obsolete goods</w:t>
      </w:r>
    </w:p>
    <w:p w:rsidR="00413DEB" w:rsidRDefault="00413DEB" w:rsidP="00413DEB">
      <w:pPr>
        <w:pStyle w:val="ListParagraph"/>
        <w:numPr>
          <w:ilvl w:val="1"/>
          <w:numId w:val="1"/>
        </w:numPr>
      </w:pPr>
      <w:r>
        <w:t>Not counted in inventory if they cannot be sold</w:t>
      </w:r>
    </w:p>
    <w:p w:rsidR="00413DEB" w:rsidRDefault="00413DEB" w:rsidP="00413DEB">
      <w:pPr>
        <w:pStyle w:val="ListParagraph"/>
        <w:numPr>
          <w:ilvl w:val="1"/>
          <w:numId w:val="1"/>
        </w:numPr>
      </w:pPr>
      <w:r>
        <w:t>If can be sold at reduced price, included in inventory at net realisable value (selling price)</w:t>
      </w:r>
    </w:p>
    <w:p w:rsidR="00413DEB" w:rsidRDefault="00413DEB" w:rsidP="00413DEB">
      <w:pPr>
        <w:pStyle w:val="ListParagraph"/>
        <w:numPr>
          <w:ilvl w:val="1"/>
          <w:numId w:val="1"/>
        </w:numPr>
      </w:pPr>
      <w:r>
        <w:t>(Gross realisable value= net realisable value + sales allowances + discounts + returns)</w:t>
      </w:r>
    </w:p>
    <w:p w:rsidR="00413DEB" w:rsidRDefault="00413DEB" w:rsidP="00413DEB">
      <w:pPr>
        <w:pStyle w:val="ListParagraph"/>
        <w:numPr>
          <w:ilvl w:val="1"/>
          <w:numId w:val="1"/>
        </w:numPr>
      </w:pPr>
      <w:r>
        <w:t>Loss in value reported when damage is incurred</w:t>
      </w:r>
    </w:p>
    <w:p w:rsidR="00413DEB" w:rsidRDefault="00413DEB" w:rsidP="00413DEB">
      <w:r>
        <w:t>Inventory cost (cost of items)</w:t>
      </w:r>
    </w:p>
    <w:p w:rsidR="00413DEB" w:rsidRDefault="00413DEB" w:rsidP="00413DEB">
      <w:pPr>
        <w:pStyle w:val="ListParagraph"/>
        <w:numPr>
          <w:ilvl w:val="0"/>
          <w:numId w:val="1"/>
        </w:numPr>
      </w:pPr>
      <w:r>
        <w:t>Costs of expenditure necessary to bring an item to a saleable condition and location</w:t>
      </w:r>
    </w:p>
    <w:p w:rsidR="00413DEB" w:rsidRDefault="00413DEB" w:rsidP="00413DEB">
      <w:pPr>
        <w:pStyle w:val="ListParagraph"/>
        <w:numPr>
          <w:ilvl w:val="0"/>
          <w:numId w:val="1"/>
        </w:numPr>
      </w:pPr>
      <w:r>
        <w:t>Shipping, import duties, invoice cost, incidental costs, insurance, packaging (not including storage cost)</w:t>
      </w:r>
    </w:p>
    <w:p w:rsidR="00413DEB" w:rsidRDefault="00413DEB" w:rsidP="00413DEB">
      <w:r>
        <w:lastRenderedPageBreak/>
        <w:t>Inventory accounting system</w:t>
      </w:r>
    </w:p>
    <w:p w:rsidR="00413DEB" w:rsidRDefault="00413DEB" w:rsidP="00413DEB">
      <w:pPr>
        <w:pStyle w:val="ListParagraph"/>
        <w:numPr>
          <w:ilvl w:val="0"/>
          <w:numId w:val="1"/>
        </w:numPr>
      </w:pPr>
      <w:r>
        <w:t>Perpetual inventory system</w:t>
      </w:r>
    </w:p>
    <w:p w:rsidR="001B1AAB" w:rsidRDefault="00413DEB" w:rsidP="001B1AAB">
      <w:pPr>
        <w:pStyle w:val="ListParagraph"/>
        <w:numPr>
          <w:ilvl w:val="1"/>
          <w:numId w:val="1"/>
        </w:numPr>
      </w:pPr>
      <w:r>
        <w:t>Inventory account is continually updated to reflect purchases and sales</w:t>
      </w:r>
      <w:r w:rsidR="001B1AAB">
        <w:t>, records are always up to date</w:t>
      </w:r>
    </w:p>
    <w:p w:rsidR="001B1AAB" w:rsidRDefault="001B1AAB" w:rsidP="001B1AAB">
      <w:pPr>
        <w:pStyle w:val="ListParagraph"/>
        <w:numPr>
          <w:ilvl w:val="1"/>
          <w:numId w:val="1"/>
        </w:numPr>
      </w:pPr>
      <w:r>
        <w:t xml:space="preserve">Mostly for expensive/branded goods </w:t>
      </w:r>
    </w:p>
    <w:p w:rsidR="001B1AAB" w:rsidRDefault="001B1AAB" w:rsidP="001B1AAB">
      <w:pPr>
        <w:pStyle w:val="ListParagraph"/>
        <w:numPr>
          <w:ilvl w:val="0"/>
          <w:numId w:val="1"/>
        </w:numPr>
      </w:pPr>
      <w:r>
        <w:t>Periodic inventory system</w:t>
      </w:r>
    </w:p>
    <w:p w:rsidR="001B1AAB" w:rsidRDefault="001B1AAB" w:rsidP="001B1AAB">
      <w:pPr>
        <w:pStyle w:val="ListParagraph"/>
        <w:numPr>
          <w:ilvl w:val="1"/>
          <w:numId w:val="1"/>
        </w:numPr>
      </w:pPr>
      <w:r>
        <w:t>Inventory account updated at year-end</w:t>
      </w:r>
    </w:p>
    <w:p w:rsidR="001B1AAB" w:rsidRDefault="001B1AAB" w:rsidP="001B1AAB">
      <w:pPr>
        <w:pStyle w:val="ListParagraph"/>
        <w:numPr>
          <w:ilvl w:val="1"/>
          <w:numId w:val="1"/>
        </w:numPr>
      </w:pPr>
      <w:r>
        <w:t>Only the amount of purchases and amount of sales recorded (not indiv item basis)</w:t>
      </w:r>
    </w:p>
    <w:p w:rsidR="001B1AAB" w:rsidRDefault="001B1AAB" w:rsidP="001B1AAB">
      <w:r>
        <w:t>Inventory costing methods</w:t>
      </w:r>
    </w:p>
    <w:p w:rsidR="001B1AAB" w:rsidRDefault="001B1AAB" w:rsidP="001B1AAB">
      <w:pPr>
        <w:pStyle w:val="ListParagraph"/>
        <w:numPr>
          <w:ilvl w:val="0"/>
          <w:numId w:val="1"/>
        </w:numPr>
      </w:pPr>
      <w:r>
        <w:t>Specific identification</w:t>
      </w:r>
    </w:p>
    <w:p w:rsidR="00931C16" w:rsidRDefault="00931C16" w:rsidP="00931C16">
      <w:pPr>
        <w:pStyle w:val="ListParagraph"/>
        <w:numPr>
          <w:ilvl w:val="1"/>
          <w:numId w:val="1"/>
        </w:numPr>
      </w:pPr>
      <w:r>
        <w:t>No assumptions</w:t>
      </w:r>
    </w:p>
    <w:p w:rsidR="00A25668" w:rsidRDefault="00931C16" w:rsidP="00A25668">
      <w:pPr>
        <w:pStyle w:val="ListParagraph"/>
        <w:numPr>
          <w:ilvl w:val="1"/>
          <w:numId w:val="1"/>
        </w:numPr>
      </w:pPr>
      <w:r>
        <w:t>Each item is identified with a specific purchase and invoice, has its own specific cost</w:t>
      </w:r>
    </w:p>
    <w:p w:rsidR="001B1AAB" w:rsidRDefault="00931C16" w:rsidP="001B1AAB">
      <w:pPr>
        <w:pStyle w:val="ListParagraph"/>
        <w:numPr>
          <w:ilvl w:val="0"/>
          <w:numId w:val="1"/>
        </w:numPr>
      </w:pPr>
      <w:r>
        <w:t>First in first out (FIFO)</w:t>
      </w:r>
    </w:p>
    <w:p w:rsidR="00A25668" w:rsidRDefault="00A25668" w:rsidP="00931C16">
      <w:pPr>
        <w:pStyle w:val="ListParagraph"/>
        <w:numPr>
          <w:ilvl w:val="1"/>
          <w:numId w:val="1"/>
        </w:numPr>
      </w:pPr>
      <w:r>
        <w:t>Assumes cost flows in the order incurred</w:t>
      </w:r>
    </w:p>
    <w:p w:rsidR="00A25668" w:rsidRDefault="00931C16" w:rsidP="00A25668">
      <w:pPr>
        <w:pStyle w:val="ListParagraph"/>
        <w:numPr>
          <w:ilvl w:val="1"/>
          <w:numId w:val="1"/>
        </w:numPr>
      </w:pPr>
      <w:r>
        <w:t>Cost of earliest units acquired are charged to the latest COGS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51"/>
        <w:gridCol w:w="2051"/>
        <w:gridCol w:w="1803"/>
        <w:gridCol w:w="1803"/>
        <w:gridCol w:w="1005"/>
      </w:tblGrid>
      <w:tr w:rsidR="00A25668" w:rsidTr="00A25668">
        <w:tc>
          <w:tcPr>
            <w:tcW w:w="851" w:type="dxa"/>
          </w:tcPr>
          <w:p w:rsidR="00A25668" w:rsidRDefault="00A25668" w:rsidP="00A25668"/>
        </w:tc>
        <w:tc>
          <w:tcPr>
            <w:tcW w:w="2051" w:type="dxa"/>
          </w:tcPr>
          <w:p w:rsidR="00A25668" w:rsidRDefault="00A25668" w:rsidP="00A25668">
            <w:r>
              <w:t>Purchases</w:t>
            </w:r>
          </w:p>
        </w:tc>
        <w:tc>
          <w:tcPr>
            <w:tcW w:w="1803" w:type="dxa"/>
          </w:tcPr>
          <w:p w:rsidR="00A25668" w:rsidRDefault="00A25668" w:rsidP="00A25668">
            <w:r>
              <w:t>COGS</w:t>
            </w:r>
          </w:p>
        </w:tc>
        <w:tc>
          <w:tcPr>
            <w:tcW w:w="2808" w:type="dxa"/>
            <w:gridSpan w:val="2"/>
          </w:tcPr>
          <w:p w:rsidR="00A25668" w:rsidRDefault="00A25668" w:rsidP="00A25668">
            <w:r>
              <w:t>Ending inventory balance</w:t>
            </w:r>
          </w:p>
        </w:tc>
      </w:tr>
      <w:tr w:rsidR="00A25668" w:rsidTr="00A25668">
        <w:tc>
          <w:tcPr>
            <w:tcW w:w="851" w:type="dxa"/>
          </w:tcPr>
          <w:p w:rsidR="00A25668" w:rsidRDefault="00A25668" w:rsidP="00A25668">
            <w:r>
              <w:t>1 Jan</w:t>
            </w:r>
          </w:p>
        </w:tc>
        <w:tc>
          <w:tcPr>
            <w:tcW w:w="2051" w:type="dxa"/>
          </w:tcPr>
          <w:p w:rsidR="00A25668" w:rsidRDefault="00A25668" w:rsidP="00A25668">
            <w:r>
              <w:t xml:space="preserve">2 units @ </w:t>
            </w:r>
            <w:r w:rsidR="005254F6">
              <w:t>35</w:t>
            </w:r>
          </w:p>
        </w:tc>
        <w:tc>
          <w:tcPr>
            <w:tcW w:w="1803" w:type="dxa"/>
          </w:tcPr>
          <w:p w:rsidR="00A25668" w:rsidRDefault="00A25668" w:rsidP="00A25668"/>
        </w:tc>
        <w:tc>
          <w:tcPr>
            <w:tcW w:w="1803" w:type="dxa"/>
          </w:tcPr>
          <w:p w:rsidR="00A25668" w:rsidRDefault="00A25668" w:rsidP="00A25668">
            <w:r>
              <w:t xml:space="preserve">2 units @ </w:t>
            </w:r>
            <w:r w:rsidR="005254F6">
              <w:t>35</w:t>
            </w:r>
          </w:p>
        </w:tc>
        <w:tc>
          <w:tcPr>
            <w:tcW w:w="1005" w:type="dxa"/>
          </w:tcPr>
          <w:p w:rsidR="00A25668" w:rsidRDefault="00A25668" w:rsidP="00A25668">
            <w:r>
              <w:t>70</w:t>
            </w:r>
          </w:p>
        </w:tc>
      </w:tr>
      <w:tr w:rsidR="005254F6" w:rsidTr="00A25668">
        <w:tc>
          <w:tcPr>
            <w:tcW w:w="851" w:type="dxa"/>
          </w:tcPr>
          <w:p w:rsidR="005254F6" w:rsidRDefault="005254F6" w:rsidP="005254F6">
            <w:r>
              <w:t>1 Feb</w:t>
            </w:r>
          </w:p>
        </w:tc>
        <w:tc>
          <w:tcPr>
            <w:tcW w:w="2051" w:type="dxa"/>
          </w:tcPr>
          <w:p w:rsidR="005254F6" w:rsidRDefault="005254F6" w:rsidP="005254F6">
            <w:r>
              <w:t>3 units @ 40</w:t>
            </w:r>
          </w:p>
        </w:tc>
        <w:tc>
          <w:tcPr>
            <w:tcW w:w="1803" w:type="dxa"/>
          </w:tcPr>
          <w:p w:rsidR="005254F6" w:rsidRDefault="005254F6" w:rsidP="005254F6"/>
        </w:tc>
        <w:tc>
          <w:tcPr>
            <w:tcW w:w="1803" w:type="dxa"/>
          </w:tcPr>
          <w:p w:rsidR="005254F6" w:rsidRDefault="005254F6" w:rsidP="005254F6">
            <w:r>
              <w:t>2 units @ 35</w:t>
            </w:r>
          </w:p>
          <w:p w:rsidR="005254F6" w:rsidRDefault="005254F6" w:rsidP="005254F6">
            <w:r>
              <w:t>3 units @ 40</w:t>
            </w:r>
          </w:p>
        </w:tc>
        <w:tc>
          <w:tcPr>
            <w:tcW w:w="1005" w:type="dxa"/>
          </w:tcPr>
          <w:p w:rsidR="005254F6" w:rsidRDefault="005254F6" w:rsidP="005254F6">
            <w:r>
              <w:t>190</w:t>
            </w:r>
          </w:p>
        </w:tc>
      </w:tr>
      <w:tr w:rsidR="005254F6" w:rsidTr="00A25668">
        <w:tc>
          <w:tcPr>
            <w:tcW w:w="851" w:type="dxa"/>
          </w:tcPr>
          <w:p w:rsidR="005254F6" w:rsidRDefault="005254F6" w:rsidP="005254F6">
            <w:r>
              <w:t>1 Mar</w:t>
            </w:r>
          </w:p>
        </w:tc>
        <w:tc>
          <w:tcPr>
            <w:tcW w:w="2051" w:type="dxa"/>
          </w:tcPr>
          <w:p w:rsidR="005254F6" w:rsidRDefault="005254F6" w:rsidP="005254F6"/>
        </w:tc>
        <w:tc>
          <w:tcPr>
            <w:tcW w:w="1803" w:type="dxa"/>
          </w:tcPr>
          <w:p w:rsidR="005254F6" w:rsidRDefault="005254F6" w:rsidP="005254F6">
            <w:r>
              <w:t>2 unit @ 35</w:t>
            </w:r>
          </w:p>
          <w:p w:rsidR="005254F6" w:rsidRDefault="005254F6" w:rsidP="005254F6">
            <w:r>
              <w:t>1 unit @ 40</w:t>
            </w:r>
          </w:p>
        </w:tc>
        <w:tc>
          <w:tcPr>
            <w:tcW w:w="1803" w:type="dxa"/>
          </w:tcPr>
          <w:p w:rsidR="005254F6" w:rsidRDefault="005254F6" w:rsidP="005254F6">
            <w:r>
              <w:t>2 units @ 40</w:t>
            </w:r>
          </w:p>
        </w:tc>
        <w:tc>
          <w:tcPr>
            <w:tcW w:w="1005" w:type="dxa"/>
          </w:tcPr>
          <w:p w:rsidR="005254F6" w:rsidRDefault="005254F6" w:rsidP="005254F6">
            <w:r>
              <w:t>80</w:t>
            </w:r>
          </w:p>
        </w:tc>
      </w:tr>
    </w:tbl>
    <w:p w:rsidR="005254F6" w:rsidRDefault="005254F6" w:rsidP="005254F6"/>
    <w:p w:rsidR="00A25668" w:rsidRDefault="005254F6" w:rsidP="005254F6">
      <w:pPr>
        <w:pStyle w:val="ListParagraph"/>
        <w:numPr>
          <w:ilvl w:val="0"/>
          <w:numId w:val="1"/>
        </w:numPr>
      </w:pPr>
      <w:r>
        <w:t>Weighted average (WA)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61"/>
        <w:gridCol w:w="1747"/>
        <w:gridCol w:w="1745"/>
        <w:gridCol w:w="1559"/>
        <w:gridCol w:w="850"/>
        <w:gridCol w:w="851"/>
      </w:tblGrid>
      <w:tr w:rsidR="005254F6" w:rsidTr="005254F6">
        <w:tc>
          <w:tcPr>
            <w:tcW w:w="761" w:type="dxa"/>
          </w:tcPr>
          <w:p w:rsidR="005254F6" w:rsidRDefault="005254F6" w:rsidP="004B1F43"/>
        </w:tc>
        <w:tc>
          <w:tcPr>
            <w:tcW w:w="1747" w:type="dxa"/>
          </w:tcPr>
          <w:p w:rsidR="005254F6" w:rsidRDefault="005254F6" w:rsidP="004B1F43">
            <w:r>
              <w:t>Purchases</w:t>
            </w:r>
          </w:p>
        </w:tc>
        <w:tc>
          <w:tcPr>
            <w:tcW w:w="1745" w:type="dxa"/>
          </w:tcPr>
          <w:p w:rsidR="005254F6" w:rsidRDefault="005254F6" w:rsidP="004B1F43">
            <w:r>
              <w:t>COGS</w:t>
            </w:r>
          </w:p>
        </w:tc>
        <w:tc>
          <w:tcPr>
            <w:tcW w:w="2409" w:type="dxa"/>
            <w:gridSpan w:val="2"/>
          </w:tcPr>
          <w:p w:rsidR="005254F6" w:rsidRDefault="005254F6" w:rsidP="004B1F43">
            <w:r>
              <w:t>Ending inventory balance</w:t>
            </w:r>
          </w:p>
        </w:tc>
        <w:tc>
          <w:tcPr>
            <w:tcW w:w="851" w:type="dxa"/>
          </w:tcPr>
          <w:p w:rsidR="005254F6" w:rsidRDefault="005254F6" w:rsidP="004B1F43">
            <w:r>
              <w:t>WAC</w:t>
            </w:r>
          </w:p>
        </w:tc>
      </w:tr>
      <w:tr w:rsidR="005254F6" w:rsidTr="005254F6">
        <w:tc>
          <w:tcPr>
            <w:tcW w:w="761" w:type="dxa"/>
          </w:tcPr>
          <w:p w:rsidR="005254F6" w:rsidRDefault="005254F6" w:rsidP="004B1F43">
            <w:r>
              <w:t>1 Jan</w:t>
            </w:r>
          </w:p>
        </w:tc>
        <w:tc>
          <w:tcPr>
            <w:tcW w:w="1747" w:type="dxa"/>
          </w:tcPr>
          <w:p w:rsidR="005254F6" w:rsidRDefault="005254F6" w:rsidP="004B1F43">
            <w:r>
              <w:t>2 units @ 35</w:t>
            </w:r>
          </w:p>
        </w:tc>
        <w:tc>
          <w:tcPr>
            <w:tcW w:w="1745" w:type="dxa"/>
          </w:tcPr>
          <w:p w:rsidR="005254F6" w:rsidRDefault="005254F6" w:rsidP="004B1F43"/>
        </w:tc>
        <w:tc>
          <w:tcPr>
            <w:tcW w:w="1559" w:type="dxa"/>
          </w:tcPr>
          <w:p w:rsidR="005254F6" w:rsidRDefault="005254F6" w:rsidP="004B1F43">
            <w:r>
              <w:t>2 units @ 35</w:t>
            </w:r>
          </w:p>
        </w:tc>
        <w:tc>
          <w:tcPr>
            <w:tcW w:w="850" w:type="dxa"/>
          </w:tcPr>
          <w:p w:rsidR="005254F6" w:rsidRDefault="005254F6" w:rsidP="004B1F43">
            <w:r>
              <w:t>70</w:t>
            </w:r>
          </w:p>
        </w:tc>
        <w:tc>
          <w:tcPr>
            <w:tcW w:w="851" w:type="dxa"/>
          </w:tcPr>
          <w:p w:rsidR="005254F6" w:rsidRDefault="005254F6" w:rsidP="004B1F43"/>
        </w:tc>
      </w:tr>
      <w:tr w:rsidR="005254F6" w:rsidTr="005254F6">
        <w:tc>
          <w:tcPr>
            <w:tcW w:w="761" w:type="dxa"/>
          </w:tcPr>
          <w:p w:rsidR="005254F6" w:rsidRDefault="005254F6" w:rsidP="004B1F43">
            <w:r>
              <w:t>1 Feb</w:t>
            </w:r>
          </w:p>
        </w:tc>
        <w:tc>
          <w:tcPr>
            <w:tcW w:w="1747" w:type="dxa"/>
          </w:tcPr>
          <w:p w:rsidR="005254F6" w:rsidRDefault="005254F6" w:rsidP="004B1F43">
            <w:r>
              <w:t>3 units @ 40</w:t>
            </w:r>
          </w:p>
        </w:tc>
        <w:tc>
          <w:tcPr>
            <w:tcW w:w="1745" w:type="dxa"/>
          </w:tcPr>
          <w:p w:rsidR="005254F6" w:rsidRDefault="005254F6" w:rsidP="004B1F43"/>
        </w:tc>
        <w:tc>
          <w:tcPr>
            <w:tcW w:w="1559" w:type="dxa"/>
          </w:tcPr>
          <w:p w:rsidR="005254F6" w:rsidRDefault="005254F6" w:rsidP="004B1F43">
            <w:r>
              <w:t>2 units @ 35</w:t>
            </w:r>
          </w:p>
          <w:p w:rsidR="005254F6" w:rsidRDefault="005254F6" w:rsidP="004B1F43">
            <w:r>
              <w:t>3 units @ 40</w:t>
            </w:r>
          </w:p>
        </w:tc>
        <w:tc>
          <w:tcPr>
            <w:tcW w:w="850" w:type="dxa"/>
          </w:tcPr>
          <w:p w:rsidR="005254F6" w:rsidRDefault="005254F6" w:rsidP="004B1F43">
            <w:r>
              <w:t>190</w:t>
            </w:r>
          </w:p>
        </w:tc>
        <w:tc>
          <w:tcPr>
            <w:tcW w:w="851" w:type="dxa"/>
          </w:tcPr>
          <w:p w:rsidR="005254F6" w:rsidRDefault="00FB59B4" w:rsidP="004B1F43">
            <w:r>
              <w:t xml:space="preserve">190/5 = </w:t>
            </w:r>
            <w:r w:rsidR="005254F6">
              <w:t>38</w:t>
            </w:r>
          </w:p>
        </w:tc>
      </w:tr>
      <w:tr w:rsidR="005254F6" w:rsidTr="005254F6">
        <w:tc>
          <w:tcPr>
            <w:tcW w:w="761" w:type="dxa"/>
          </w:tcPr>
          <w:p w:rsidR="005254F6" w:rsidRDefault="005254F6" w:rsidP="004B1F43">
            <w:r>
              <w:t>1 Mar</w:t>
            </w:r>
          </w:p>
        </w:tc>
        <w:tc>
          <w:tcPr>
            <w:tcW w:w="1747" w:type="dxa"/>
          </w:tcPr>
          <w:p w:rsidR="005254F6" w:rsidRDefault="005254F6" w:rsidP="004B1F43"/>
        </w:tc>
        <w:tc>
          <w:tcPr>
            <w:tcW w:w="1745" w:type="dxa"/>
          </w:tcPr>
          <w:p w:rsidR="005254F6" w:rsidRDefault="00FB59B4" w:rsidP="004B1F43">
            <w:r>
              <w:t>3 units @ 38</w:t>
            </w:r>
          </w:p>
          <w:p w:rsidR="005254F6" w:rsidRDefault="005254F6" w:rsidP="004B1F43"/>
        </w:tc>
        <w:tc>
          <w:tcPr>
            <w:tcW w:w="1559" w:type="dxa"/>
          </w:tcPr>
          <w:p w:rsidR="005254F6" w:rsidRDefault="00FB59B4" w:rsidP="004B1F43">
            <w:r>
              <w:t>3 units @ 38</w:t>
            </w:r>
          </w:p>
        </w:tc>
        <w:tc>
          <w:tcPr>
            <w:tcW w:w="850" w:type="dxa"/>
          </w:tcPr>
          <w:p w:rsidR="005254F6" w:rsidRDefault="00FB59B4" w:rsidP="004B1F43">
            <w:r>
              <w:t>114</w:t>
            </w:r>
          </w:p>
        </w:tc>
        <w:tc>
          <w:tcPr>
            <w:tcW w:w="851" w:type="dxa"/>
          </w:tcPr>
          <w:p w:rsidR="005254F6" w:rsidRDefault="005254F6" w:rsidP="004B1F43"/>
        </w:tc>
      </w:tr>
    </w:tbl>
    <w:p w:rsidR="005254F6" w:rsidRDefault="005254F6" w:rsidP="00FB59B4"/>
    <w:p w:rsidR="00FB59B4" w:rsidRDefault="00FB59B4" w:rsidP="00FB59B4">
      <w:pPr>
        <w:pStyle w:val="ListParagraph"/>
        <w:numPr>
          <w:ilvl w:val="0"/>
          <w:numId w:val="1"/>
        </w:numPr>
      </w:pPr>
      <w:r>
        <w:t>All costing methods are acceptable but must be disclosed</w:t>
      </w:r>
    </w:p>
    <w:p w:rsidR="00FB59B4" w:rsidRDefault="00FB59B4" w:rsidP="00FB59B4">
      <w:pPr>
        <w:pStyle w:val="ListParagraph"/>
        <w:numPr>
          <w:ilvl w:val="0"/>
          <w:numId w:val="1"/>
        </w:numPr>
      </w:pPr>
      <w:r>
        <w:t>If purchasing costs regularly rise, then</w:t>
      </w:r>
    </w:p>
    <w:p w:rsidR="00FB59B4" w:rsidRDefault="00FB59B4" w:rsidP="00FB59B4">
      <w:pPr>
        <w:pStyle w:val="ListParagraph"/>
        <w:numPr>
          <w:ilvl w:val="1"/>
          <w:numId w:val="1"/>
        </w:numPr>
      </w:pPr>
      <w:r>
        <w:t>FIFO: higher profit, WA: lower profit and higher COGS</w:t>
      </w:r>
    </w:p>
    <w:p w:rsidR="00FB59B4" w:rsidRDefault="00FB59B4" w:rsidP="00FB59B4">
      <w:pPr>
        <w:pStyle w:val="ListParagraph"/>
        <w:numPr>
          <w:ilvl w:val="1"/>
          <w:numId w:val="1"/>
        </w:numPr>
      </w:pPr>
      <w:r>
        <w:t>Lower profit = lower taxes, but higher profit = investor confidence</w:t>
      </w:r>
    </w:p>
    <w:p w:rsidR="00FB59B4" w:rsidRDefault="004B1F43" w:rsidP="00FB59B4">
      <w:r>
        <w:t>Value of merchandise inventory: l</w:t>
      </w:r>
      <w:r w:rsidR="00FB59B4">
        <w:t>ower of cost and net realisable value (NRV)</w:t>
      </w:r>
    </w:p>
    <w:p w:rsidR="00001CC1" w:rsidRDefault="00001CC1" w:rsidP="00001CC1">
      <w:pPr>
        <w:pStyle w:val="ListParagraph"/>
        <w:numPr>
          <w:ilvl w:val="0"/>
          <w:numId w:val="1"/>
        </w:numPr>
      </w:pPr>
      <w:r>
        <w:t>Merchandise inventory has to be reported at the lower of its cost or its NRV</w:t>
      </w:r>
    </w:p>
    <w:p w:rsidR="00001CC1" w:rsidRDefault="00001CC1" w:rsidP="00001CC1">
      <w:pPr>
        <w:pStyle w:val="ListParagraph"/>
        <w:numPr>
          <w:ilvl w:val="1"/>
          <w:numId w:val="1"/>
        </w:numPr>
      </w:pPr>
      <w:r>
        <w:t>Prevents costs of inventories or assets from being overstated</w:t>
      </w:r>
    </w:p>
    <w:p w:rsidR="00001CC1" w:rsidRDefault="00001CC1" w:rsidP="00001CC1">
      <w:pPr>
        <w:pStyle w:val="ListParagraph"/>
        <w:numPr>
          <w:ilvl w:val="0"/>
          <w:numId w:val="1"/>
        </w:numPr>
      </w:pPr>
      <w:r>
        <w:t>NRV</w:t>
      </w:r>
      <w:r w:rsidR="00DB720A">
        <w:t xml:space="preserve"> =</w:t>
      </w:r>
      <w:r>
        <w:t xml:space="preserve"> estimated selling price</w:t>
      </w:r>
      <w:r w:rsidR="00DB720A">
        <w:t xml:space="preserve"> - estimated cost of completion - estimated costs necessary to make the sale</w:t>
      </w:r>
    </w:p>
    <w:p w:rsidR="004B1F43" w:rsidRDefault="004B1F43" w:rsidP="00DB720A">
      <w:pPr>
        <w:pStyle w:val="ListParagraph"/>
        <w:numPr>
          <w:ilvl w:val="1"/>
          <w:numId w:val="1"/>
        </w:numPr>
      </w:pPr>
      <w:r>
        <w:t>If recorded cost &gt; NRV, loss of value of inventory</w:t>
      </w:r>
    </w:p>
    <w:p w:rsidR="00DB720A" w:rsidRDefault="00DB720A" w:rsidP="004B1F43">
      <w:pPr>
        <w:pStyle w:val="ListParagraph"/>
        <w:numPr>
          <w:ilvl w:val="1"/>
          <w:numId w:val="1"/>
        </w:numPr>
      </w:pPr>
      <w:r>
        <w:t>If decline in NRV, loss of value of inventory</w:t>
      </w:r>
    </w:p>
    <w:p w:rsidR="004B1F43" w:rsidRDefault="004B1F43" w:rsidP="004B1F43">
      <w:r>
        <w:t>Inventory relation</w:t>
      </w:r>
    </w:p>
    <w:p w:rsidR="004B1F43" w:rsidRDefault="004B1F43" w:rsidP="004B1F43">
      <w:pPr>
        <w:pStyle w:val="ListParagraph"/>
        <w:numPr>
          <w:ilvl w:val="0"/>
          <w:numId w:val="1"/>
        </w:numPr>
      </w:pPr>
      <w:r>
        <w:t>COGS = beginning inventory + net purchases (company) - ending inventory</w:t>
      </w:r>
    </w:p>
    <w:p w:rsidR="00202E47" w:rsidRDefault="004B1F43" w:rsidP="004B1F43">
      <w:pPr>
        <w:pStyle w:val="ListParagraph"/>
        <w:numPr>
          <w:ilvl w:val="0"/>
          <w:numId w:val="1"/>
        </w:numPr>
      </w:pPr>
      <w:r>
        <w:t xml:space="preserve">Understating ending inventory </w:t>
      </w:r>
      <w:r>
        <w:sym w:font="Wingdings" w:char="F0E0"/>
      </w:r>
      <w:r>
        <w:t xml:space="preserve"> overstated COGS, understated beginning inventory the following year, hence COGS will be understated, profit overstated</w:t>
      </w:r>
    </w:p>
    <w:p w:rsidR="00C81263" w:rsidRDefault="00C81263" w:rsidP="00C81263"/>
    <w:p w:rsidR="00C81263" w:rsidRDefault="00C81263" w:rsidP="00C81263"/>
    <w:p w:rsidR="004B1F43" w:rsidRDefault="004B1F43" w:rsidP="004B1F43">
      <w:pPr>
        <w:pStyle w:val="Heading1"/>
      </w:pPr>
      <w:r>
        <w:lastRenderedPageBreak/>
        <w:t>Non-Current Assets</w:t>
      </w:r>
    </w:p>
    <w:p w:rsidR="004B1F43" w:rsidRDefault="004B1F43" w:rsidP="004B1F43">
      <w:r>
        <w:t>Cost of PPE</w:t>
      </w:r>
    </w:p>
    <w:p w:rsidR="00202E47" w:rsidRDefault="00202E47" w:rsidP="004B1F43">
      <w:pPr>
        <w:pStyle w:val="ListParagraph"/>
        <w:numPr>
          <w:ilvl w:val="0"/>
          <w:numId w:val="1"/>
        </w:numPr>
      </w:pPr>
      <w:r>
        <w:t>PPE recorded at cost when acquired</w:t>
      </w:r>
    </w:p>
    <w:p w:rsidR="00202E47" w:rsidRDefault="00202E47" w:rsidP="00202E47">
      <w:pPr>
        <w:pStyle w:val="ListParagraph"/>
        <w:numPr>
          <w:ilvl w:val="1"/>
          <w:numId w:val="1"/>
        </w:numPr>
      </w:pPr>
      <w:r>
        <w:t xml:space="preserve">Inclusive of all costs </w:t>
      </w:r>
      <w:r w:rsidRPr="00202E47">
        <w:rPr>
          <w:i/>
        </w:rPr>
        <w:t>normal</w:t>
      </w:r>
      <w:r>
        <w:t xml:space="preserve"> and </w:t>
      </w:r>
      <w:r w:rsidRPr="00202E47">
        <w:rPr>
          <w:i/>
        </w:rPr>
        <w:t>necessary</w:t>
      </w:r>
      <w:r>
        <w:t xml:space="preserve"> to get the asset in place and ready for use</w:t>
      </w:r>
    </w:p>
    <w:p w:rsidR="00202E47" w:rsidRDefault="00202E47" w:rsidP="00202E47">
      <w:pPr>
        <w:pStyle w:val="ListParagraph"/>
        <w:numPr>
          <w:ilvl w:val="1"/>
          <w:numId w:val="1"/>
        </w:numPr>
      </w:pPr>
      <w:r>
        <w:t>Unexpected repair costs/other costs like traffic fines not included: not normal</w:t>
      </w:r>
    </w:p>
    <w:p w:rsidR="00202E47" w:rsidRDefault="00202E47" w:rsidP="00202E47">
      <w:pPr>
        <w:pStyle w:val="ListParagraph"/>
        <w:numPr>
          <w:ilvl w:val="0"/>
          <w:numId w:val="1"/>
        </w:numPr>
      </w:pPr>
      <w:r>
        <w:t>Land</w:t>
      </w:r>
    </w:p>
    <w:p w:rsidR="00202E47" w:rsidRDefault="00202E47" w:rsidP="008F3D05">
      <w:pPr>
        <w:pStyle w:val="ListParagraph"/>
        <w:numPr>
          <w:ilvl w:val="1"/>
          <w:numId w:val="1"/>
        </w:numPr>
      </w:pPr>
      <w:r>
        <w:t xml:space="preserve">Includes </w:t>
      </w:r>
      <w:r w:rsidR="008F3D05">
        <w:t xml:space="preserve">things that </w:t>
      </w:r>
      <w:r>
        <w:t>permanently add to land’s value</w:t>
      </w:r>
      <w:r w:rsidR="008F3D05">
        <w:t xml:space="preserve"> (not fences, shrubs, etc)</w:t>
      </w:r>
    </w:p>
    <w:p w:rsidR="00202E47" w:rsidRDefault="00202E47" w:rsidP="00202E47">
      <w:pPr>
        <w:pStyle w:val="ListParagraph"/>
        <w:numPr>
          <w:ilvl w:val="0"/>
          <w:numId w:val="1"/>
        </w:numPr>
      </w:pPr>
      <w:r>
        <w:t>Buildings</w:t>
      </w:r>
    </w:p>
    <w:p w:rsidR="001D1FD3" w:rsidRDefault="00202E47" w:rsidP="00C81263">
      <w:pPr>
        <w:pStyle w:val="ListParagraph"/>
        <w:numPr>
          <w:ilvl w:val="1"/>
          <w:numId w:val="1"/>
        </w:numPr>
      </w:pPr>
      <w:r>
        <w:t>When constructing a building for us</w:t>
      </w:r>
      <w:r w:rsidR="008F3D05">
        <w:t>e</w:t>
      </w:r>
      <w:r>
        <w:t xml:space="preserve">, cost includes materials, labour, </w:t>
      </w:r>
      <w:r w:rsidR="008F3D05">
        <w:t>etc</w:t>
      </w:r>
    </w:p>
    <w:p w:rsidR="00C81263" w:rsidRDefault="00C81263" w:rsidP="00C81263">
      <w:pPr>
        <w:pStyle w:val="ListParagraph"/>
        <w:numPr>
          <w:ilvl w:val="0"/>
          <w:numId w:val="1"/>
        </w:numPr>
      </w:pPr>
      <w:r>
        <w:t>When there is a lump-sum purchase, allocated cost based on relative market value, estimated by appraisal or by tax-valued valuations of the assets</w:t>
      </w:r>
    </w:p>
    <w:p w:rsidR="00C81263" w:rsidRDefault="00C81263" w:rsidP="00C81263">
      <w:pPr>
        <w:pStyle w:val="ListParagraph"/>
        <w:numPr>
          <w:ilvl w:val="1"/>
          <w:numId w:val="1"/>
        </w:numPr>
      </w:pPr>
      <w:r>
        <w:t>Eg for a lump-sum purchase of $90,000,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2127"/>
        <w:gridCol w:w="1701"/>
        <w:gridCol w:w="1701"/>
        <w:gridCol w:w="1842"/>
      </w:tblGrid>
      <w:tr w:rsidR="00C81263" w:rsidTr="00006392">
        <w:tc>
          <w:tcPr>
            <w:tcW w:w="2127" w:type="dxa"/>
            <w:vAlign w:val="center"/>
          </w:tcPr>
          <w:p w:rsidR="00C81263" w:rsidRDefault="00C81263" w:rsidP="00006392"/>
        </w:tc>
        <w:tc>
          <w:tcPr>
            <w:tcW w:w="1701" w:type="dxa"/>
            <w:vAlign w:val="center"/>
          </w:tcPr>
          <w:p w:rsidR="00C81263" w:rsidRDefault="00C81263" w:rsidP="00006392">
            <w:r>
              <w:t>Appraised Value</w:t>
            </w:r>
          </w:p>
        </w:tc>
        <w:tc>
          <w:tcPr>
            <w:tcW w:w="1701" w:type="dxa"/>
            <w:vAlign w:val="center"/>
          </w:tcPr>
          <w:p w:rsidR="00C81263" w:rsidRDefault="00C81263" w:rsidP="00006392">
            <w:r>
              <w:t>Percent of Total</w:t>
            </w:r>
          </w:p>
        </w:tc>
        <w:tc>
          <w:tcPr>
            <w:tcW w:w="1842" w:type="dxa"/>
            <w:vAlign w:val="center"/>
          </w:tcPr>
          <w:p w:rsidR="00C81263" w:rsidRDefault="00C81263" w:rsidP="00006392">
            <w:r>
              <w:t>Apportioned Cost</w:t>
            </w:r>
          </w:p>
        </w:tc>
      </w:tr>
      <w:tr w:rsidR="00C81263" w:rsidTr="00006392">
        <w:tc>
          <w:tcPr>
            <w:tcW w:w="2127" w:type="dxa"/>
            <w:vAlign w:val="center"/>
          </w:tcPr>
          <w:p w:rsidR="00C81263" w:rsidRDefault="00C81263" w:rsidP="00006392">
            <w:r>
              <w:t>Land</w:t>
            </w:r>
          </w:p>
        </w:tc>
        <w:tc>
          <w:tcPr>
            <w:tcW w:w="1701" w:type="dxa"/>
            <w:vAlign w:val="center"/>
          </w:tcPr>
          <w:p w:rsidR="00C81263" w:rsidRDefault="00C81263" w:rsidP="00006392">
            <w:r>
              <w:t>$30,000</w:t>
            </w:r>
          </w:p>
        </w:tc>
        <w:tc>
          <w:tcPr>
            <w:tcW w:w="1701" w:type="dxa"/>
            <w:vAlign w:val="center"/>
          </w:tcPr>
          <w:p w:rsidR="00C81263" w:rsidRDefault="00C81263" w:rsidP="00006392">
            <w:r>
              <w:t>30%</w:t>
            </w:r>
          </w:p>
        </w:tc>
        <w:tc>
          <w:tcPr>
            <w:tcW w:w="1842" w:type="dxa"/>
            <w:vAlign w:val="center"/>
          </w:tcPr>
          <w:p w:rsidR="00C81263" w:rsidRDefault="00C81263" w:rsidP="00006392">
            <w:r>
              <w:t>$</w:t>
            </w:r>
            <w:r w:rsidR="008F3D05">
              <w:t>27,000</w:t>
            </w:r>
          </w:p>
        </w:tc>
      </w:tr>
      <w:tr w:rsidR="00C81263" w:rsidTr="00006392">
        <w:tc>
          <w:tcPr>
            <w:tcW w:w="2127" w:type="dxa"/>
            <w:vAlign w:val="center"/>
          </w:tcPr>
          <w:p w:rsidR="00C81263" w:rsidRDefault="00C81263" w:rsidP="00006392">
            <w:r>
              <w:t>Building</w:t>
            </w:r>
          </w:p>
        </w:tc>
        <w:tc>
          <w:tcPr>
            <w:tcW w:w="1701" w:type="dxa"/>
            <w:vAlign w:val="center"/>
          </w:tcPr>
          <w:p w:rsidR="00C81263" w:rsidRDefault="008F3D05" w:rsidP="00006392">
            <w:r>
              <w:t>7</w:t>
            </w:r>
            <w:r w:rsidR="00C81263">
              <w:t>0,000</w:t>
            </w:r>
          </w:p>
        </w:tc>
        <w:tc>
          <w:tcPr>
            <w:tcW w:w="1701" w:type="dxa"/>
            <w:vAlign w:val="center"/>
          </w:tcPr>
          <w:p w:rsidR="00C81263" w:rsidRDefault="008F3D05" w:rsidP="00006392">
            <w:r>
              <w:t>7</w:t>
            </w:r>
            <w:r w:rsidR="00C81263">
              <w:t>0</w:t>
            </w:r>
          </w:p>
        </w:tc>
        <w:tc>
          <w:tcPr>
            <w:tcW w:w="1842" w:type="dxa"/>
            <w:vAlign w:val="center"/>
          </w:tcPr>
          <w:p w:rsidR="00C81263" w:rsidRDefault="008F3D05" w:rsidP="00006392">
            <w:r>
              <w:t>63,000</w:t>
            </w:r>
          </w:p>
        </w:tc>
      </w:tr>
      <w:tr w:rsidR="00C81263" w:rsidTr="00006392">
        <w:tc>
          <w:tcPr>
            <w:tcW w:w="2127" w:type="dxa"/>
            <w:vAlign w:val="center"/>
          </w:tcPr>
          <w:p w:rsidR="00C81263" w:rsidRDefault="00C81263" w:rsidP="00006392">
            <w:r>
              <w:t>Total</w:t>
            </w:r>
          </w:p>
        </w:tc>
        <w:tc>
          <w:tcPr>
            <w:tcW w:w="1701" w:type="dxa"/>
            <w:vAlign w:val="center"/>
          </w:tcPr>
          <w:p w:rsidR="00C81263" w:rsidRDefault="00C81263" w:rsidP="00006392">
            <w:r>
              <w:t>100,000</w:t>
            </w:r>
          </w:p>
        </w:tc>
        <w:tc>
          <w:tcPr>
            <w:tcW w:w="1701" w:type="dxa"/>
            <w:vAlign w:val="center"/>
          </w:tcPr>
          <w:p w:rsidR="00C81263" w:rsidRDefault="00C81263" w:rsidP="00006392">
            <w:r>
              <w:t>100%</w:t>
            </w:r>
          </w:p>
        </w:tc>
        <w:tc>
          <w:tcPr>
            <w:tcW w:w="1842" w:type="dxa"/>
            <w:vAlign w:val="center"/>
          </w:tcPr>
          <w:p w:rsidR="00C81263" w:rsidRDefault="00C81263" w:rsidP="00006392">
            <w:r>
              <w:t>$90,000</w:t>
            </w:r>
          </w:p>
        </w:tc>
      </w:tr>
    </w:tbl>
    <w:p w:rsidR="00C81263" w:rsidRDefault="00C81263" w:rsidP="00C81263"/>
    <w:p w:rsidR="00C81263" w:rsidRDefault="00C81263" w:rsidP="00C81263">
      <w:r>
        <w:t>Depreciation of PPE</w:t>
      </w:r>
    </w:p>
    <w:tbl>
      <w:tblPr>
        <w:tblStyle w:val="TableGrid"/>
        <w:tblpPr w:leftFromText="180" w:rightFromText="180" w:vertAnchor="text" w:horzAnchor="margin" w:tblpXSpec="center" w:tblpY="58"/>
        <w:tblOverlap w:val="never"/>
        <w:tblW w:w="0" w:type="auto"/>
        <w:tblLook w:val="04A0" w:firstRow="1" w:lastRow="0" w:firstColumn="1" w:lastColumn="0" w:noHBand="0" w:noVBand="1"/>
      </w:tblPr>
      <w:tblGrid>
        <w:gridCol w:w="937"/>
        <w:gridCol w:w="3045"/>
        <w:gridCol w:w="1437"/>
        <w:gridCol w:w="1437"/>
      </w:tblGrid>
      <w:tr w:rsidR="00552209" w:rsidTr="00552209">
        <w:trPr>
          <w:trHeight w:val="505"/>
        </w:trPr>
        <w:tc>
          <w:tcPr>
            <w:tcW w:w="937" w:type="dxa"/>
          </w:tcPr>
          <w:p w:rsidR="00552209" w:rsidRDefault="00552209" w:rsidP="00552209">
            <w:r>
              <w:t>Dec 31</w:t>
            </w:r>
          </w:p>
        </w:tc>
        <w:tc>
          <w:tcPr>
            <w:tcW w:w="3045" w:type="dxa"/>
          </w:tcPr>
          <w:p w:rsidR="00552209" w:rsidRDefault="00552209" w:rsidP="00552209">
            <w:r>
              <w:t>Depreciation expense</w:t>
            </w:r>
          </w:p>
          <w:p w:rsidR="00552209" w:rsidRDefault="00552209" w:rsidP="00552209">
            <w:r>
              <w:t xml:space="preserve">  Accumulated depreciation</w:t>
            </w:r>
          </w:p>
        </w:tc>
        <w:tc>
          <w:tcPr>
            <w:tcW w:w="1437" w:type="dxa"/>
          </w:tcPr>
          <w:p w:rsidR="00552209" w:rsidRDefault="00552209" w:rsidP="00552209">
            <w:pPr>
              <w:pStyle w:val="ListParagraph"/>
            </w:pPr>
            <w:r>
              <w:t>1,000</w:t>
            </w:r>
          </w:p>
        </w:tc>
        <w:tc>
          <w:tcPr>
            <w:tcW w:w="1437" w:type="dxa"/>
          </w:tcPr>
          <w:p w:rsidR="00552209" w:rsidRDefault="00552209" w:rsidP="00552209">
            <w:pPr>
              <w:pStyle w:val="ListParagraph"/>
            </w:pPr>
            <w:r>
              <w:t>1,000</w:t>
            </w:r>
          </w:p>
        </w:tc>
      </w:tr>
    </w:tbl>
    <w:p w:rsidR="00552209" w:rsidRDefault="00552209" w:rsidP="00C81263">
      <w:pPr>
        <w:pStyle w:val="ListParagraph"/>
        <w:numPr>
          <w:ilvl w:val="0"/>
          <w:numId w:val="1"/>
        </w:numPr>
      </w:pPr>
    </w:p>
    <w:p w:rsidR="00C81263" w:rsidRDefault="008F3D05" w:rsidP="00C81263">
      <w:pPr>
        <w:pStyle w:val="ListParagraph"/>
        <w:numPr>
          <w:ilvl w:val="0"/>
          <w:numId w:val="1"/>
        </w:numPr>
      </w:pPr>
      <w:r>
        <w:t>Measured o</w:t>
      </w:r>
      <w:r w:rsidR="00552209">
        <w:t xml:space="preserve">nly when </w:t>
      </w:r>
      <w:r>
        <w:t>asset is in use</w:t>
      </w:r>
    </w:p>
    <w:p w:rsidR="00552209" w:rsidRDefault="00552209" w:rsidP="00C81263">
      <w:pPr>
        <w:pStyle w:val="ListParagraph"/>
        <w:numPr>
          <w:ilvl w:val="0"/>
          <w:numId w:val="1"/>
        </w:numPr>
      </w:pPr>
      <w:r>
        <w:t>Factors</w:t>
      </w:r>
    </w:p>
    <w:p w:rsidR="00552209" w:rsidRDefault="00552209" w:rsidP="008F3D05">
      <w:pPr>
        <w:pStyle w:val="ListParagraph"/>
        <w:numPr>
          <w:ilvl w:val="1"/>
          <w:numId w:val="1"/>
        </w:numPr>
      </w:pPr>
      <w:r>
        <w:t>Cost</w:t>
      </w:r>
      <w:r w:rsidR="008F3D05">
        <w:t xml:space="preserve">, </w:t>
      </w:r>
      <w:r>
        <w:t>Residual value</w:t>
      </w:r>
    </w:p>
    <w:p w:rsidR="00552209" w:rsidRDefault="00552209" w:rsidP="00552209">
      <w:pPr>
        <w:pStyle w:val="ListParagraph"/>
        <w:numPr>
          <w:ilvl w:val="1"/>
          <w:numId w:val="1"/>
        </w:numPr>
      </w:pPr>
      <w:r>
        <w:t>Useful life</w:t>
      </w:r>
    </w:p>
    <w:p w:rsidR="00552209" w:rsidRDefault="00552209" w:rsidP="00552209">
      <w:pPr>
        <w:pStyle w:val="ListParagraph"/>
        <w:numPr>
          <w:ilvl w:val="2"/>
          <w:numId w:val="1"/>
        </w:numPr>
      </w:pPr>
      <w:r>
        <w:t>Variables: Wear and tear, inadequacy, obsolescence</w:t>
      </w:r>
    </w:p>
    <w:p w:rsidR="00552209" w:rsidRDefault="00552209" w:rsidP="00552209">
      <w:pPr>
        <w:pStyle w:val="ListParagraph"/>
        <w:numPr>
          <w:ilvl w:val="2"/>
          <w:numId w:val="1"/>
        </w:numPr>
      </w:pPr>
      <w:r>
        <w:t>Variables are difficult to predict because of changes in demand, new inventions, improvements; assets usually disposed of before it wears out</w:t>
      </w:r>
    </w:p>
    <w:p w:rsidR="00552209" w:rsidRDefault="00552209" w:rsidP="00552209">
      <w:pPr>
        <w:pStyle w:val="ListParagraph"/>
        <w:numPr>
          <w:ilvl w:val="2"/>
          <w:numId w:val="1"/>
        </w:numPr>
      </w:pPr>
      <w:r>
        <w:t>Useful life prediction based on experience or engineering studies</w:t>
      </w:r>
    </w:p>
    <w:p w:rsidR="00552209" w:rsidRDefault="00552209" w:rsidP="00552209">
      <w:pPr>
        <w:pStyle w:val="ListParagraph"/>
        <w:numPr>
          <w:ilvl w:val="0"/>
          <w:numId w:val="1"/>
        </w:numPr>
      </w:pPr>
      <w:r>
        <w:t>Methods</w:t>
      </w:r>
      <w:r w:rsidR="008F3D05">
        <w:t xml:space="preserve"> of calculation</w:t>
      </w:r>
    </w:p>
    <w:p w:rsidR="00552209" w:rsidRDefault="00552209" w:rsidP="00552209">
      <w:pPr>
        <w:pStyle w:val="ListParagraph"/>
        <w:numPr>
          <w:ilvl w:val="2"/>
          <w:numId w:val="3"/>
        </w:numPr>
        <w:spacing w:after="40" w:line="240" w:lineRule="auto"/>
      </w:pPr>
      <w:r>
        <w:t xml:space="preserve">Straight line depreciation method </w:t>
      </w:r>
    </w:p>
    <w:p w:rsidR="00E555F4" w:rsidRDefault="00E555F4" w:rsidP="00552209">
      <w:pPr>
        <w:pStyle w:val="ListParagraph"/>
        <w:numPr>
          <w:ilvl w:val="3"/>
          <w:numId w:val="3"/>
        </w:numPr>
        <w:spacing w:after="40" w:line="240" w:lineRule="auto"/>
      </w:pPr>
      <w:r>
        <w:t xml:space="preserve">Depreciation expense per year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cost-residual value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useful life in years</m:t>
            </m:r>
          </m:den>
        </m:f>
      </m:oMath>
    </w:p>
    <w:p w:rsidR="00552209" w:rsidRDefault="00552209" w:rsidP="00552209">
      <w:pPr>
        <w:pStyle w:val="ListParagraph"/>
        <w:numPr>
          <w:ilvl w:val="2"/>
          <w:numId w:val="3"/>
        </w:numPr>
        <w:spacing w:after="40" w:line="240" w:lineRule="auto"/>
      </w:pPr>
      <w:r>
        <w:t>Units of production method</w:t>
      </w:r>
    </w:p>
    <w:p w:rsidR="00552209" w:rsidRDefault="00552209" w:rsidP="00552209">
      <w:pPr>
        <w:pStyle w:val="ListParagraph"/>
        <w:numPr>
          <w:ilvl w:val="3"/>
          <w:numId w:val="3"/>
        </w:numPr>
        <w:spacing w:after="40" w:line="240" w:lineRule="auto"/>
      </w:pPr>
      <w:r>
        <w:t>Charges a varying amount of expense each period depending on usage</w:t>
      </w:r>
    </w:p>
    <w:p w:rsidR="00552209" w:rsidRPr="00552209" w:rsidRDefault="00552209" w:rsidP="00552209">
      <w:pPr>
        <w:pStyle w:val="ListParagraph"/>
        <w:numPr>
          <w:ilvl w:val="3"/>
          <w:numId w:val="3"/>
        </w:numPr>
        <w:spacing w:after="40" w:line="240" w:lineRule="auto"/>
      </w:pPr>
      <w:r>
        <w:t xml:space="preserve">Depreciation per unit of production = </w:t>
      </w:r>
      <m:oMath>
        <m:f>
          <m:fPr>
            <m:ctrlPr>
              <w:rPr>
                <w:rFonts w:ascii="Cambria Math" w:hAnsi="Cambria Math"/>
                <w:vertAlign w:val="subscript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cost-residual value</m:t>
            </m:r>
          </m:num>
          <m:den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Total units of production</m:t>
            </m:r>
          </m:den>
        </m:f>
      </m:oMath>
    </w:p>
    <w:p w:rsidR="00552209" w:rsidRDefault="00552209" w:rsidP="00552209">
      <w:pPr>
        <w:pStyle w:val="ListParagraph"/>
        <w:numPr>
          <w:ilvl w:val="3"/>
          <w:numId w:val="3"/>
        </w:numPr>
        <w:spacing w:after="40" w:line="240" w:lineRule="auto"/>
      </w:pPr>
      <w:r>
        <w:t xml:space="preserve">Depreciation expense = depreciation per unit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t xml:space="preserve"> units produced in period</w:t>
      </w:r>
    </w:p>
    <w:p w:rsidR="00552209" w:rsidRDefault="00552209" w:rsidP="00552209">
      <w:pPr>
        <w:pStyle w:val="ListParagraph"/>
        <w:numPr>
          <w:ilvl w:val="2"/>
          <w:numId w:val="3"/>
        </w:numPr>
        <w:spacing w:after="40" w:line="240" w:lineRule="auto"/>
      </w:pPr>
      <w:r>
        <w:t xml:space="preserve">Double declining balance </w:t>
      </w:r>
      <w:r w:rsidR="008F3D05">
        <w:t xml:space="preserve">(DDB) </w:t>
      </w:r>
      <w:r>
        <w:t>method</w:t>
      </w:r>
    </w:p>
    <w:p w:rsidR="00552209" w:rsidRDefault="00552209" w:rsidP="00552209">
      <w:pPr>
        <w:pStyle w:val="ListParagraph"/>
        <w:numPr>
          <w:ilvl w:val="3"/>
          <w:numId w:val="3"/>
        </w:numPr>
        <w:spacing w:after="40" w:line="240" w:lineRule="auto"/>
      </w:pPr>
      <w:r>
        <w:t>Larger depreciation expense in early years, less in later years</w:t>
      </w:r>
    </w:p>
    <w:p w:rsidR="00552209" w:rsidRDefault="00552209" w:rsidP="00552209">
      <w:pPr>
        <w:pStyle w:val="ListParagraph"/>
        <w:numPr>
          <w:ilvl w:val="3"/>
          <w:numId w:val="3"/>
        </w:numPr>
        <w:spacing w:after="40" w:line="240" w:lineRule="auto"/>
      </w:pPr>
      <w:r>
        <w:t>Uses a multiple of 2 of the straight line rate, applied to asset’s beginning of period carrying amount</w:t>
      </w:r>
    </w:p>
    <w:p w:rsidR="00E555F4" w:rsidRDefault="00552209" w:rsidP="00385D5F">
      <w:pPr>
        <w:pStyle w:val="ListParagraph"/>
        <w:numPr>
          <w:ilvl w:val="0"/>
          <w:numId w:val="1"/>
        </w:numPr>
        <w:spacing w:after="40" w:line="240" w:lineRule="auto"/>
      </w:pPr>
      <w:r>
        <w:t>Goal</w:t>
      </w:r>
      <w:r w:rsidR="00385D5F">
        <w:t xml:space="preserve">: </w:t>
      </w:r>
      <w:r>
        <w:t xml:space="preserve">postpone tax payments; company will want </w:t>
      </w:r>
      <w:r w:rsidR="00385D5F">
        <w:t>higher expense, less taxable profits</w:t>
      </w:r>
    </w:p>
    <w:p w:rsidR="00552209" w:rsidRDefault="00385D5F" w:rsidP="00552209">
      <w:pPr>
        <w:pStyle w:val="ListParagraph"/>
        <w:numPr>
          <w:ilvl w:val="0"/>
          <w:numId w:val="1"/>
        </w:numPr>
        <w:spacing w:after="40" w:line="240" w:lineRule="auto"/>
      </w:pPr>
      <w:r>
        <w:t>P</w:t>
      </w:r>
      <w:r w:rsidR="00552209">
        <w:t xml:space="preserve">artial-year depreciation </w:t>
      </w:r>
      <w:r>
        <w:t xml:space="preserve">applies </w:t>
      </w:r>
    </w:p>
    <w:p w:rsidR="00552209" w:rsidRDefault="00552209" w:rsidP="00552209">
      <w:pPr>
        <w:pStyle w:val="ListParagraph"/>
        <w:numPr>
          <w:ilvl w:val="0"/>
          <w:numId w:val="1"/>
        </w:numPr>
        <w:spacing w:after="40" w:line="240" w:lineRule="auto"/>
      </w:pPr>
      <w:r>
        <w:t>Changes in depreciation estimates</w:t>
      </w:r>
    </w:p>
    <w:p w:rsidR="00552209" w:rsidRDefault="00552209" w:rsidP="00552209">
      <w:pPr>
        <w:pStyle w:val="ListParagraph"/>
        <w:numPr>
          <w:ilvl w:val="1"/>
          <w:numId w:val="1"/>
        </w:numPr>
        <w:spacing w:after="40" w:line="240" w:lineRule="auto"/>
      </w:pPr>
      <w:r>
        <w:t>Revise expense computation by spreading cost over the remaining useful life, and for the rest of the time new estimate is used</w:t>
      </w:r>
    </w:p>
    <w:p w:rsidR="00552209" w:rsidRDefault="00E555F4" w:rsidP="00E555F4">
      <w:pPr>
        <w:spacing w:after="40" w:line="240" w:lineRule="auto"/>
        <w:ind w:left="1440" w:hanging="1440"/>
      </w:pPr>
      <w:r>
        <w:t>Impairment of PPE</w:t>
      </w:r>
    </w:p>
    <w:p w:rsidR="00E555F4" w:rsidRDefault="00E555F4" w:rsidP="00E555F4">
      <w:pPr>
        <w:pStyle w:val="ListParagraph"/>
        <w:numPr>
          <w:ilvl w:val="0"/>
          <w:numId w:val="1"/>
        </w:numPr>
        <w:spacing w:after="40" w:line="240" w:lineRule="auto"/>
      </w:pPr>
      <w:r>
        <w:t>Impaired: when asset’s NBV (net book value) &gt; recoverable cost</w:t>
      </w:r>
    </w:p>
    <w:p w:rsidR="008F3D05" w:rsidRDefault="00E555F4" w:rsidP="00E555F4">
      <w:pPr>
        <w:pStyle w:val="ListParagraph"/>
        <w:numPr>
          <w:ilvl w:val="1"/>
          <w:numId w:val="1"/>
        </w:numPr>
        <w:spacing w:after="40" w:line="240" w:lineRule="auto"/>
      </w:pPr>
      <w:r>
        <w:t>NBV = equipment</w:t>
      </w:r>
      <w:r w:rsidR="00711FF1">
        <w:t xml:space="preserve"> value per balance sheet </w:t>
      </w:r>
      <w:r>
        <w:t>– accumulated depreciation</w:t>
      </w:r>
    </w:p>
    <w:p w:rsidR="00E555F4" w:rsidRDefault="008F3D05" w:rsidP="00E555F4">
      <w:pPr>
        <w:pStyle w:val="ListParagraph"/>
        <w:numPr>
          <w:ilvl w:val="1"/>
          <w:numId w:val="1"/>
        </w:numPr>
        <w:spacing w:after="40" w:line="240" w:lineRule="auto"/>
      </w:pPr>
      <w:r>
        <w:lastRenderedPageBreak/>
        <w:t>R</w:t>
      </w:r>
      <w:r w:rsidR="00E555F4">
        <w:t xml:space="preserve">ecoverable cost = higher of </w:t>
      </w:r>
      <w:r>
        <w:t>‘</w:t>
      </w:r>
      <w:r w:rsidR="00E555F4">
        <w:t>net amount from selling the asset’ and ‘value from continuing its usage’</w:t>
      </w:r>
    </w:p>
    <w:p w:rsidR="00E555F4" w:rsidRDefault="00E555F4" w:rsidP="00E555F4">
      <w:pPr>
        <w:pStyle w:val="ListParagraph"/>
        <w:numPr>
          <w:ilvl w:val="1"/>
          <w:numId w:val="1"/>
        </w:numPr>
        <w:spacing w:after="40" w:line="240" w:lineRule="auto"/>
      </w:pPr>
      <w:r>
        <w:t>Reasons for impairment: physical damage to machine, obsolescence, fall in demand for the finished goods</w:t>
      </w:r>
    </w:p>
    <w:p w:rsidR="00E555F4" w:rsidRDefault="00E555F4" w:rsidP="00E555F4">
      <w:pPr>
        <w:pStyle w:val="ListParagraph"/>
        <w:numPr>
          <w:ilvl w:val="1"/>
          <w:numId w:val="1"/>
        </w:numPr>
        <w:spacing w:after="40" w:line="240" w:lineRule="auto"/>
      </w:pPr>
      <w:r>
        <w:t>PPE’s carrying amount written down to recoverable amount</w:t>
      </w:r>
    </w:p>
    <w:p w:rsidR="00E555F4" w:rsidRDefault="00E555F4" w:rsidP="00E555F4">
      <w:pPr>
        <w:pStyle w:val="ListParagraph"/>
        <w:numPr>
          <w:ilvl w:val="2"/>
          <w:numId w:val="1"/>
        </w:numPr>
        <w:spacing w:after="40" w:line="240" w:lineRule="auto"/>
      </w:pPr>
      <w:r>
        <w:t xml:space="preserve">Debit </w:t>
      </w:r>
      <w:r w:rsidR="00711FF1">
        <w:t>‘</w:t>
      </w:r>
      <w:r>
        <w:t>impairment loss</w:t>
      </w:r>
      <w:r w:rsidR="00711FF1">
        <w:t>’ (expense)</w:t>
      </w:r>
      <w:r>
        <w:t xml:space="preserve">, credit </w:t>
      </w:r>
      <w:r w:rsidR="00711FF1">
        <w:t>‘</w:t>
      </w:r>
      <w:r>
        <w:t>accumulated impairment loss</w:t>
      </w:r>
      <w:r w:rsidR="00711FF1">
        <w:t>’</w:t>
      </w:r>
      <w:r>
        <w:t xml:space="preserve"> </w:t>
      </w:r>
      <w:r w:rsidR="00711FF1">
        <w:t xml:space="preserve">(contra-asset) </w:t>
      </w:r>
      <w:r>
        <w:t>(can be combined with accumulated depreciation)</w:t>
      </w:r>
    </w:p>
    <w:p w:rsidR="00711FF1" w:rsidRDefault="00711FF1" w:rsidP="00711FF1">
      <w:pPr>
        <w:spacing w:after="40" w:line="240" w:lineRule="auto"/>
      </w:pPr>
      <w:r>
        <w:t>Discarding/selling of PPE</w:t>
      </w:r>
    </w:p>
    <w:p w:rsidR="00711FF1" w:rsidRDefault="00711FF1" w:rsidP="00711FF1">
      <w:pPr>
        <w:pStyle w:val="ListParagraph"/>
        <w:numPr>
          <w:ilvl w:val="0"/>
          <w:numId w:val="1"/>
        </w:numPr>
        <w:spacing w:after="40" w:line="240" w:lineRule="auto"/>
      </w:pPr>
      <w:r>
        <w:t>Accumulated depreciation = x</w:t>
      </w:r>
    </w:p>
    <w:p w:rsidR="00711FF1" w:rsidRDefault="00711FF1" w:rsidP="00711FF1">
      <w:pPr>
        <w:pStyle w:val="ListParagraph"/>
        <w:numPr>
          <w:ilvl w:val="0"/>
          <w:numId w:val="1"/>
        </w:numPr>
        <w:spacing w:after="40" w:line="240" w:lineRule="auto"/>
      </w:pPr>
      <w:r>
        <w:t>NBV = B/S value - x</w:t>
      </w:r>
    </w:p>
    <w:p w:rsidR="00711FF1" w:rsidRDefault="00711FF1" w:rsidP="00711FF1">
      <w:pPr>
        <w:pStyle w:val="ListParagraph"/>
        <w:numPr>
          <w:ilvl w:val="0"/>
          <w:numId w:val="1"/>
        </w:numPr>
        <w:spacing w:after="40" w:line="240" w:lineRule="auto"/>
      </w:pPr>
      <w:r>
        <w:t xml:space="preserve">Loss on disposal = disposal/selling price - NBV </w:t>
      </w:r>
    </w:p>
    <w:p w:rsidR="00711FF1" w:rsidRDefault="00711FF1" w:rsidP="00711FF1">
      <w:pPr>
        <w:pStyle w:val="ListParagraph"/>
        <w:numPr>
          <w:ilvl w:val="0"/>
          <w:numId w:val="1"/>
        </w:numPr>
        <w:spacing w:after="40" w:line="240" w:lineRule="auto"/>
      </w:pPr>
      <w:r>
        <w:t>Dr accumulated depreciation (close contra asset acc), dr loss on disposal (expense)(or cr gain on disposal), cr asset account</w:t>
      </w:r>
    </w:p>
    <w:p w:rsidR="00711FF1" w:rsidRDefault="00711FF1" w:rsidP="00711FF1">
      <w:pPr>
        <w:spacing w:after="40" w:line="240" w:lineRule="auto"/>
      </w:pPr>
      <w:r>
        <w:t>Intangible assets</w:t>
      </w:r>
    </w:p>
    <w:p w:rsidR="00711FF1" w:rsidRDefault="00711FF1" w:rsidP="00711FF1">
      <w:pPr>
        <w:pStyle w:val="ListParagraph"/>
        <w:numPr>
          <w:ilvl w:val="0"/>
          <w:numId w:val="1"/>
        </w:numPr>
        <w:spacing w:after="40" w:line="240" w:lineRule="auto"/>
      </w:pPr>
      <w:r>
        <w:t>Lack physical substance; asset embodies future economic benefits</w:t>
      </w:r>
    </w:p>
    <w:p w:rsidR="00711FF1" w:rsidRDefault="00711FF1" w:rsidP="00711FF1">
      <w:pPr>
        <w:pStyle w:val="ListParagraph"/>
        <w:numPr>
          <w:ilvl w:val="0"/>
          <w:numId w:val="1"/>
        </w:numPr>
        <w:spacing w:after="40" w:line="240" w:lineRule="auto"/>
      </w:pPr>
      <w:r>
        <w:t>Internal intangibles (eg brands, research costs): expensed when incurred</w:t>
      </w:r>
    </w:p>
    <w:p w:rsidR="00711FF1" w:rsidRDefault="00711FF1" w:rsidP="00711FF1">
      <w:pPr>
        <w:pStyle w:val="ListParagraph"/>
        <w:numPr>
          <w:ilvl w:val="0"/>
          <w:numId w:val="1"/>
        </w:numPr>
        <w:spacing w:after="40" w:line="240" w:lineRule="auto"/>
      </w:pPr>
      <w:r>
        <w:t xml:space="preserve">External intangibles (eg patents, licence, copyrights): </w:t>
      </w:r>
      <w:r w:rsidR="008F3D05">
        <w:t>expensed upon annual amortised (depreciation for intangible assets) or when impaired</w:t>
      </w:r>
    </w:p>
    <w:p w:rsidR="008F3D05" w:rsidRDefault="008F3D05" w:rsidP="00711FF1">
      <w:pPr>
        <w:pStyle w:val="ListParagraph"/>
        <w:numPr>
          <w:ilvl w:val="0"/>
          <w:numId w:val="1"/>
        </w:numPr>
        <w:spacing w:after="40" w:line="240" w:lineRule="auto"/>
      </w:pPr>
      <w:r>
        <w:t>For intangibles with definite life-span: amortise, test for impairment only if indications show</w:t>
      </w:r>
    </w:p>
    <w:p w:rsidR="008F3D05" w:rsidRDefault="008F3D05" w:rsidP="008F3D05">
      <w:pPr>
        <w:pStyle w:val="ListParagraph"/>
        <w:numPr>
          <w:ilvl w:val="1"/>
          <w:numId w:val="1"/>
        </w:numPr>
        <w:spacing w:after="40" w:line="240" w:lineRule="auto"/>
      </w:pPr>
      <w:r>
        <w:t>Amortisation expense per year calculated like depreciation expense</w:t>
      </w:r>
    </w:p>
    <w:p w:rsidR="008F3D05" w:rsidRDefault="008F3D05" w:rsidP="00711FF1">
      <w:pPr>
        <w:pStyle w:val="ListParagraph"/>
        <w:numPr>
          <w:ilvl w:val="0"/>
          <w:numId w:val="1"/>
        </w:numPr>
        <w:spacing w:after="40" w:line="240" w:lineRule="auto"/>
      </w:pPr>
      <w:r>
        <w:t>With indefinite life-span (eg goodwill): don’t amortise; test for impairment annually</w:t>
      </w:r>
    </w:p>
    <w:p w:rsidR="008F3D05" w:rsidRDefault="008F3D05" w:rsidP="008F3D05">
      <w:pPr>
        <w:pStyle w:val="ListParagraph"/>
        <w:numPr>
          <w:ilvl w:val="1"/>
          <w:numId w:val="1"/>
        </w:numPr>
        <w:spacing w:after="40" w:line="240" w:lineRule="auto"/>
      </w:pPr>
      <w:r>
        <w:t>Goodwill: the price paid for a business, minus the market value of its net assets (A-L)</w:t>
      </w:r>
    </w:p>
    <w:p w:rsidR="00711FF1" w:rsidRDefault="00711FF1" w:rsidP="00711FF1">
      <w:pPr>
        <w:spacing w:after="40" w:line="240" w:lineRule="auto"/>
      </w:pPr>
      <w:r>
        <w:t>Revaluation of PPE</w:t>
      </w:r>
    </w:p>
    <w:p w:rsidR="00711FF1" w:rsidRDefault="00711FF1" w:rsidP="00711FF1">
      <w:pPr>
        <w:pStyle w:val="ListParagraph"/>
        <w:numPr>
          <w:ilvl w:val="0"/>
          <w:numId w:val="1"/>
        </w:numPr>
        <w:spacing w:after="40" w:line="240" w:lineRule="auto"/>
      </w:pPr>
      <w:r>
        <w:t>Cost model</w:t>
      </w:r>
    </w:p>
    <w:p w:rsidR="00711FF1" w:rsidRDefault="00711FF1" w:rsidP="00711FF1">
      <w:pPr>
        <w:pStyle w:val="ListParagraph"/>
        <w:numPr>
          <w:ilvl w:val="1"/>
          <w:numId w:val="1"/>
        </w:numPr>
        <w:spacing w:after="40" w:line="240" w:lineRule="auto"/>
      </w:pPr>
      <w:r>
        <w:t>Carrying amount = cost – accumulated depreciation and impairment</w:t>
      </w:r>
    </w:p>
    <w:p w:rsidR="00711FF1" w:rsidRDefault="00711FF1" w:rsidP="00711FF1">
      <w:pPr>
        <w:pStyle w:val="ListParagraph"/>
        <w:numPr>
          <w:ilvl w:val="0"/>
          <w:numId w:val="1"/>
        </w:numPr>
        <w:spacing w:after="40" w:line="240" w:lineRule="auto"/>
      </w:pPr>
      <w:r>
        <w:t>Revaluation model</w:t>
      </w:r>
    </w:p>
    <w:p w:rsidR="00711FF1" w:rsidRDefault="00711FF1" w:rsidP="00711FF1">
      <w:pPr>
        <w:pStyle w:val="ListParagraph"/>
        <w:numPr>
          <w:ilvl w:val="1"/>
          <w:numId w:val="1"/>
        </w:numPr>
        <w:spacing w:after="40" w:line="240" w:lineRule="auto"/>
      </w:pPr>
      <w:r>
        <w:t>Carrying amount = fair value at last revaluation date – accumulated depreciation and impairment</w:t>
      </w:r>
    </w:p>
    <w:p w:rsidR="008F3D05" w:rsidRDefault="00385D5F" w:rsidP="00385D5F">
      <w:pPr>
        <w:pStyle w:val="Heading1"/>
      </w:pPr>
      <w:r>
        <w:t>Current Liabilities</w:t>
      </w:r>
    </w:p>
    <w:p w:rsidR="00385D5F" w:rsidRDefault="00385D5F" w:rsidP="00385D5F">
      <w:r>
        <w:t xml:space="preserve">Definition: past event </w:t>
      </w:r>
      <w:r>
        <w:sym w:font="Wingdings" w:char="F0E0"/>
      </w:r>
      <w:r>
        <w:t xml:space="preserve"> present obligation </w:t>
      </w:r>
      <w:r>
        <w:sym w:font="Wingdings" w:char="F0E0"/>
      </w:r>
      <w:r>
        <w:t xml:space="preserve"> expected future payment</w:t>
      </w:r>
    </w:p>
    <w:p w:rsidR="00385D5F" w:rsidRDefault="00385D5F" w:rsidP="00385D5F">
      <w:r>
        <w:t>Classification</w:t>
      </w:r>
    </w:p>
    <w:p w:rsidR="00711FF1" w:rsidRDefault="00385D5F" w:rsidP="00385D5F">
      <w:pPr>
        <w:pStyle w:val="ListParagraph"/>
        <w:numPr>
          <w:ilvl w:val="0"/>
          <w:numId w:val="1"/>
        </w:numPr>
      </w:pPr>
      <w:r>
        <w:t>Current liabilities</w:t>
      </w:r>
    </w:p>
    <w:p w:rsidR="00385D5F" w:rsidRDefault="00385D5F" w:rsidP="00385D5F">
      <w:pPr>
        <w:pStyle w:val="ListParagraph"/>
        <w:numPr>
          <w:ilvl w:val="1"/>
          <w:numId w:val="1"/>
        </w:numPr>
      </w:pPr>
      <w:r>
        <w:t>Short term obligations, paid within current operating cycle/year</w:t>
      </w:r>
    </w:p>
    <w:p w:rsidR="00385D5F" w:rsidRDefault="00385D5F" w:rsidP="00385D5F">
      <w:pPr>
        <w:pStyle w:val="ListParagraph"/>
        <w:numPr>
          <w:ilvl w:val="1"/>
          <w:numId w:val="1"/>
        </w:numPr>
      </w:pPr>
      <w:r>
        <w:t>Includes: refundable deposits, GST payable (to authorities), employee’s CPF payable</w:t>
      </w:r>
    </w:p>
    <w:p w:rsidR="00385D5F" w:rsidRDefault="00385D5F" w:rsidP="00385D5F">
      <w:pPr>
        <w:pStyle w:val="ListParagraph"/>
        <w:numPr>
          <w:ilvl w:val="1"/>
          <w:numId w:val="1"/>
        </w:numPr>
      </w:pPr>
      <w:r>
        <w:t>Current portion of long-term debt: a fraction that must be repaid within a year; reclassify long-term debt as current liability</w:t>
      </w:r>
    </w:p>
    <w:p w:rsidR="00711FF1" w:rsidRDefault="00385D5F" w:rsidP="00385D5F">
      <w:pPr>
        <w:pStyle w:val="ListParagraph"/>
        <w:numPr>
          <w:ilvl w:val="0"/>
          <w:numId w:val="1"/>
        </w:numPr>
      </w:pPr>
      <w:r>
        <w:t>Long-term liabilities</w:t>
      </w:r>
    </w:p>
    <w:p w:rsidR="00385D5F" w:rsidRDefault="00385D5F" w:rsidP="00385D5F">
      <w:pPr>
        <w:pStyle w:val="ListParagraph"/>
        <w:numPr>
          <w:ilvl w:val="1"/>
          <w:numId w:val="1"/>
        </w:numPr>
      </w:pPr>
      <w:r>
        <w:t>Due &gt;1 year after</w:t>
      </w:r>
    </w:p>
    <w:p w:rsidR="00385D5F" w:rsidRDefault="00385D5F" w:rsidP="00385D5F">
      <w:r>
        <w:t>Provisions</w:t>
      </w:r>
    </w:p>
    <w:p w:rsidR="00385D5F" w:rsidRDefault="00385D5F" w:rsidP="00385D5F">
      <w:pPr>
        <w:pStyle w:val="ListParagraph"/>
        <w:numPr>
          <w:ilvl w:val="0"/>
          <w:numId w:val="1"/>
        </w:numPr>
      </w:pPr>
      <w:r>
        <w:t>A liability of uncertain timing or amount, but can be estimated</w:t>
      </w:r>
    </w:p>
    <w:p w:rsidR="00385D5F" w:rsidRDefault="00385D5F" w:rsidP="00385D5F">
      <w:pPr>
        <w:pStyle w:val="ListParagraph"/>
        <w:numPr>
          <w:ilvl w:val="0"/>
          <w:numId w:val="1"/>
        </w:numPr>
      </w:pPr>
      <w:r>
        <w:t>Warranty provisions</w:t>
      </w:r>
    </w:p>
    <w:p w:rsidR="00385D5F" w:rsidRDefault="00385D5F" w:rsidP="00385D5F">
      <w:pPr>
        <w:pStyle w:val="ListParagraph"/>
        <w:numPr>
          <w:ilvl w:val="1"/>
          <w:numId w:val="1"/>
        </w:numPr>
      </w:pPr>
      <w:r>
        <w:t>Estimated in each period, provision account</w:t>
      </w:r>
    </w:p>
    <w:p w:rsidR="00385D5F" w:rsidRDefault="00385D5F" w:rsidP="00385D5F">
      <w:pPr>
        <w:pStyle w:val="ListParagraph"/>
        <w:numPr>
          <w:ilvl w:val="1"/>
          <w:numId w:val="1"/>
        </w:numPr>
      </w:pPr>
      <w:r>
        <w:t>Dr “warranty expense”, cr “provision for warranty expense”</w:t>
      </w:r>
    </w:p>
    <w:p w:rsidR="00385D5F" w:rsidRDefault="00385D5F" w:rsidP="00385D5F">
      <w:pPr>
        <w:pStyle w:val="ListParagraph"/>
        <w:numPr>
          <w:ilvl w:val="1"/>
          <w:numId w:val="1"/>
        </w:numPr>
      </w:pPr>
      <w:r>
        <w:t>When claimed: Dr “Provision for warranty claims”, Cr cash</w:t>
      </w:r>
    </w:p>
    <w:p w:rsidR="00385D5F" w:rsidRDefault="00385D5F" w:rsidP="00385D5F">
      <w:r>
        <w:t>Contingent liabilities</w:t>
      </w:r>
    </w:p>
    <w:p w:rsidR="00385D5F" w:rsidRDefault="00385D5F" w:rsidP="00385D5F">
      <w:pPr>
        <w:pStyle w:val="ListParagraph"/>
        <w:numPr>
          <w:ilvl w:val="0"/>
          <w:numId w:val="1"/>
        </w:numPr>
      </w:pPr>
      <w:r>
        <w:t>A possible obligation, not clearly evident, arising from a past event, only certain in the future</w:t>
      </w:r>
      <w:r w:rsidR="000E0049">
        <w:t xml:space="preserve"> (eg lawsuit losses, financial support from other companies)</w:t>
      </w:r>
    </w:p>
    <w:p w:rsidR="00385D5F" w:rsidRDefault="000E0049" w:rsidP="00385D5F">
      <w:pPr>
        <w:pStyle w:val="ListParagraph"/>
        <w:numPr>
          <w:ilvl w:val="0"/>
          <w:numId w:val="1"/>
        </w:numPr>
      </w:pPr>
      <w:r>
        <w:t>If probable: estimate reliably, make a provision (‘estimated liability for loss’)</w:t>
      </w:r>
    </w:p>
    <w:p w:rsidR="000E0049" w:rsidRDefault="000E0049" w:rsidP="00385D5F">
      <w:pPr>
        <w:pStyle w:val="ListParagraph"/>
        <w:numPr>
          <w:ilvl w:val="0"/>
          <w:numId w:val="1"/>
        </w:numPr>
      </w:pPr>
      <w:r>
        <w:lastRenderedPageBreak/>
        <w:t>If possible: disclose in notes, do not record</w:t>
      </w:r>
    </w:p>
    <w:p w:rsidR="000E0049" w:rsidRDefault="000E0049" w:rsidP="00385D5F">
      <w:pPr>
        <w:pStyle w:val="ListParagraph"/>
        <w:numPr>
          <w:ilvl w:val="0"/>
          <w:numId w:val="1"/>
        </w:numPr>
      </w:pPr>
      <w:r>
        <w:t>If remote: no record</w:t>
      </w:r>
    </w:p>
    <w:p w:rsidR="000E0049" w:rsidRDefault="000E0049" w:rsidP="00385D5F">
      <w:pPr>
        <w:pStyle w:val="ListParagraph"/>
        <w:numPr>
          <w:ilvl w:val="0"/>
          <w:numId w:val="1"/>
        </w:numPr>
      </w:pPr>
      <w:r>
        <w:t>More conservative treatments for contingent assets</w:t>
      </w:r>
    </w:p>
    <w:p w:rsidR="000E0049" w:rsidRDefault="000E0049" w:rsidP="000E0049">
      <w:pPr>
        <w:pStyle w:val="ListParagraph"/>
        <w:numPr>
          <w:ilvl w:val="1"/>
          <w:numId w:val="1"/>
        </w:numPr>
      </w:pPr>
      <w:r>
        <w:t>If future receipt is probable, disclose in notes. Otherwise, don’t record.</w:t>
      </w:r>
    </w:p>
    <w:p w:rsidR="004F01DF" w:rsidRDefault="00F942EC" w:rsidP="004F01DF">
      <w:pPr>
        <w:pStyle w:val="Heading1"/>
      </w:pPr>
      <w:r>
        <w:t>Shareholders’</w:t>
      </w:r>
      <w:r w:rsidR="004F01DF">
        <w:t xml:space="preserve"> Equity</w:t>
      </w:r>
    </w:p>
    <w:p w:rsidR="00F942EC" w:rsidRDefault="00F942EC" w:rsidP="004F01DF">
      <w:r>
        <w:t>Types of shares</w:t>
      </w:r>
    </w:p>
    <w:p w:rsidR="00F942EC" w:rsidRDefault="00F942EC" w:rsidP="00F942EC">
      <w:pPr>
        <w:pStyle w:val="ListParagraph"/>
        <w:numPr>
          <w:ilvl w:val="0"/>
          <w:numId w:val="1"/>
        </w:numPr>
      </w:pPr>
      <w:r>
        <w:t>Ordinary shares</w:t>
      </w:r>
    </w:p>
    <w:p w:rsidR="00F942EC" w:rsidRDefault="00F942EC" w:rsidP="00F942EC">
      <w:pPr>
        <w:pStyle w:val="ListParagraph"/>
        <w:numPr>
          <w:ilvl w:val="1"/>
          <w:numId w:val="1"/>
        </w:numPr>
      </w:pPr>
      <w:r>
        <w:t xml:space="preserve">Ordinary shareholder = owner, rights: voting, profits via dividends, in event of liquidation will share in company’s assets </w:t>
      </w:r>
    </w:p>
    <w:p w:rsidR="00F942EC" w:rsidRDefault="00F942EC" w:rsidP="00F942EC">
      <w:pPr>
        <w:pStyle w:val="ListParagraph"/>
        <w:numPr>
          <w:ilvl w:val="0"/>
          <w:numId w:val="1"/>
        </w:numPr>
      </w:pPr>
      <w:r>
        <w:t>Preference shares</w:t>
      </w:r>
    </w:p>
    <w:p w:rsidR="004F01DF" w:rsidRDefault="00F942EC" w:rsidP="00F942EC">
      <w:pPr>
        <w:pStyle w:val="ListParagraph"/>
        <w:numPr>
          <w:ilvl w:val="1"/>
          <w:numId w:val="1"/>
        </w:numPr>
      </w:pPr>
      <w:r>
        <w:t>Priority in dividends and claims in a liquidation, but no voting rights</w:t>
      </w:r>
    </w:p>
    <w:p w:rsidR="00F942EC" w:rsidRDefault="00F942EC" w:rsidP="00F942EC">
      <w:pPr>
        <w:pStyle w:val="ListParagraph"/>
        <w:numPr>
          <w:ilvl w:val="1"/>
          <w:numId w:val="1"/>
        </w:numPr>
      </w:pPr>
      <w:r>
        <w:t>Advantage: raises capital without diluting control</w:t>
      </w:r>
    </w:p>
    <w:p w:rsidR="00D600FA" w:rsidRDefault="00D600FA" w:rsidP="00D600FA">
      <w:r>
        <w:t xml:space="preserve">Issuing </w:t>
      </w:r>
      <w:r w:rsidR="002731DE">
        <w:t xml:space="preserve">ordinary </w:t>
      </w:r>
      <w:r>
        <w:t>shares</w:t>
      </w:r>
    </w:p>
    <w:p w:rsidR="00D600FA" w:rsidRDefault="00D600FA" w:rsidP="00D600FA">
      <w:pPr>
        <w:pStyle w:val="ListParagraph"/>
        <w:numPr>
          <w:ilvl w:val="0"/>
          <w:numId w:val="1"/>
        </w:numPr>
      </w:pPr>
      <w:r>
        <w:t>For cash</w:t>
      </w:r>
    </w:p>
    <w:p w:rsidR="00E34C60" w:rsidRDefault="00E34C60" w:rsidP="00E34C60">
      <w:pPr>
        <w:pStyle w:val="ListParagraph"/>
        <w:numPr>
          <w:ilvl w:val="1"/>
          <w:numId w:val="1"/>
        </w:numPr>
      </w:pPr>
      <w:r>
        <w:t>For example, if 20,000 shares are issued for $0.20 each, journal entry: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125"/>
        <w:gridCol w:w="3411"/>
        <w:gridCol w:w="992"/>
        <w:gridCol w:w="993"/>
      </w:tblGrid>
      <w:tr w:rsidR="00E34C60" w:rsidTr="00E34C60">
        <w:tc>
          <w:tcPr>
            <w:tcW w:w="1125" w:type="dxa"/>
          </w:tcPr>
          <w:p w:rsidR="00E34C60" w:rsidRDefault="00E34C60" w:rsidP="00006392">
            <w:r>
              <w:t>1 Sep 16</w:t>
            </w:r>
          </w:p>
        </w:tc>
        <w:tc>
          <w:tcPr>
            <w:tcW w:w="3411" w:type="dxa"/>
          </w:tcPr>
          <w:p w:rsidR="00E34C60" w:rsidRDefault="00E34C60" w:rsidP="00006392">
            <w:r>
              <w:t>Cash (20,000 x $0.20)</w:t>
            </w:r>
          </w:p>
        </w:tc>
        <w:tc>
          <w:tcPr>
            <w:tcW w:w="992" w:type="dxa"/>
          </w:tcPr>
          <w:p w:rsidR="00E34C60" w:rsidRDefault="00E34C60" w:rsidP="00006392">
            <w:r>
              <w:t>4,000</w:t>
            </w:r>
          </w:p>
        </w:tc>
        <w:tc>
          <w:tcPr>
            <w:tcW w:w="993" w:type="dxa"/>
          </w:tcPr>
          <w:p w:rsidR="00E34C60" w:rsidRDefault="00E34C60" w:rsidP="00006392"/>
        </w:tc>
      </w:tr>
      <w:tr w:rsidR="00E34C60" w:rsidTr="00E34C60">
        <w:tc>
          <w:tcPr>
            <w:tcW w:w="1125" w:type="dxa"/>
          </w:tcPr>
          <w:p w:rsidR="00E34C60" w:rsidRDefault="00E34C60" w:rsidP="00006392"/>
        </w:tc>
        <w:tc>
          <w:tcPr>
            <w:tcW w:w="3411" w:type="dxa"/>
          </w:tcPr>
          <w:p w:rsidR="00E34C60" w:rsidRDefault="00E34C60" w:rsidP="00006392">
            <w:r>
              <w:t xml:space="preserve">          Share Capital – Ordinary </w:t>
            </w:r>
          </w:p>
        </w:tc>
        <w:tc>
          <w:tcPr>
            <w:tcW w:w="992" w:type="dxa"/>
          </w:tcPr>
          <w:p w:rsidR="00E34C60" w:rsidRDefault="00E34C60" w:rsidP="00006392"/>
        </w:tc>
        <w:tc>
          <w:tcPr>
            <w:tcW w:w="993" w:type="dxa"/>
          </w:tcPr>
          <w:p w:rsidR="00E34C60" w:rsidRDefault="00E34C60" w:rsidP="00006392">
            <w:r>
              <w:t>4,000</w:t>
            </w:r>
          </w:p>
        </w:tc>
      </w:tr>
    </w:tbl>
    <w:p w:rsidR="00D600FA" w:rsidRDefault="00D600FA" w:rsidP="00D600FA">
      <w:pPr>
        <w:pStyle w:val="ListParagraph"/>
        <w:numPr>
          <w:ilvl w:val="0"/>
          <w:numId w:val="1"/>
        </w:numPr>
      </w:pPr>
      <w:r>
        <w:t>For assets other than cash</w:t>
      </w:r>
      <w:r w:rsidR="002731DE">
        <w:t xml:space="preserve"> (eg land, legal services)</w:t>
      </w:r>
    </w:p>
    <w:p w:rsidR="002731DE" w:rsidRDefault="002731DE" w:rsidP="002731DE">
      <w:pPr>
        <w:pStyle w:val="ListParagraph"/>
        <w:numPr>
          <w:ilvl w:val="1"/>
          <w:numId w:val="1"/>
        </w:numPr>
      </w:pPr>
      <w:r>
        <w:t>Amount should be recorded at fair value of asset/service, or if that cannot be estimated, record at fair value of shares issued eg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1125"/>
        <w:gridCol w:w="3411"/>
        <w:gridCol w:w="992"/>
        <w:gridCol w:w="993"/>
      </w:tblGrid>
      <w:tr w:rsidR="002731DE" w:rsidTr="00006392">
        <w:tc>
          <w:tcPr>
            <w:tcW w:w="1125" w:type="dxa"/>
          </w:tcPr>
          <w:p w:rsidR="002731DE" w:rsidRDefault="002731DE" w:rsidP="00006392">
            <w:r>
              <w:t>1 Sep 16</w:t>
            </w:r>
          </w:p>
        </w:tc>
        <w:tc>
          <w:tcPr>
            <w:tcW w:w="3411" w:type="dxa"/>
          </w:tcPr>
          <w:p w:rsidR="002731DE" w:rsidRDefault="002731DE" w:rsidP="00006392">
            <w:r>
              <w:t>Land</w:t>
            </w:r>
          </w:p>
        </w:tc>
        <w:tc>
          <w:tcPr>
            <w:tcW w:w="992" w:type="dxa"/>
          </w:tcPr>
          <w:p w:rsidR="002731DE" w:rsidRDefault="002731DE" w:rsidP="00006392">
            <w:r>
              <w:t>4,000</w:t>
            </w:r>
          </w:p>
        </w:tc>
        <w:tc>
          <w:tcPr>
            <w:tcW w:w="993" w:type="dxa"/>
          </w:tcPr>
          <w:p w:rsidR="002731DE" w:rsidRDefault="002731DE" w:rsidP="00006392"/>
        </w:tc>
      </w:tr>
      <w:tr w:rsidR="002731DE" w:rsidTr="00006392">
        <w:tc>
          <w:tcPr>
            <w:tcW w:w="1125" w:type="dxa"/>
          </w:tcPr>
          <w:p w:rsidR="002731DE" w:rsidRDefault="002731DE" w:rsidP="00006392"/>
        </w:tc>
        <w:tc>
          <w:tcPr>
            <w:tcW w:w="3411" w:type="dxa"/>
          </w:tcPr>
          <w:p w:rsidR="002731DE" w:rsidRDefault="002731DE" w:rsidP="00006392">
            <w:r>
              <w:t xml:space="preserve">          Share Capital – Ordinary </w:t>
            </w:r>
          </w:p>
        </w:tc>
        <w:tc>
          <w:tcPr>
            <w:tcW w:w="992" w:type="dxa"/>
          </w:tcPr>
          <w:p w:rsidR="002731DE" w:rsidRDefault="002731DE" w:rsidP="00006392"/>
        </w:tc>
        <w:tc>
          <w:tcPr>
            <w:tcW w:w="993" w:type="dxa"/>
          </w:tcPr>
          <w:p w:rsidR="002731DE" w:rsidRDefault="002731DE" w:rsidP="00006392">
            <w:r>
              <w:t>4,000</w:t>
            </w:r>
          </w:p>
        </w:tc>
      </w:tr>
    </w:tbl>
    <w:p w:rsidR="002731DE" w:rsidRDefault="002731DE" w:rsidP="002731DE">
      <w:pPr>
        <w:pStyle w:val="ListParagraph"/>
        <w:numPr>
          <w:ilvl w:val="0"/>
          <w:numId w:val="1"/>
        </w:numPr>
      </w:pPr>
      <w:r>
        <w:t>In B/S, listing of accounts:</w:t>
      </w:r>
    </w:p>
    <w:p w:rsidR="002731DE" w:rsidRDefault="002731DE" w:rsidP="002731DE">
      <w:pPr>
        <w:pStyle w:val="ListParagraph"/>
        <w:numPr>
          <w:ilvl w:val="1"/>
          <w:numId w:val="1"/>
        </w:numPr>
      </w:pPr>
      <w:r>
        <w:t>Preference shares, ordinary shares, capital reserves, then retained earnings</w:t>
      </w:r>
    </w:p>
    <w:p w:rsidR="0024513D" w:rsidRDefault="0024513D" w:rsidP="0024513D">
      <w:r>
        <w:t>Measuring share value</w:t>
      </w:r>
    </w:p>
    <w:p w:rsidR="0024513D" w:rsidRDefault="0024513D" w:rsidP="0024513D">
      <w:pPr>
        <w:pStyle w:val="ListParagraph"/>
        <w:numPr>
          <w:ilvl w:val="0"/>
          <w:numId w:val="1"/>
        </w:numPr>
      </w:pPr>
      <w:r>
        <w:t xml:space="preserve">Fair value: value at which the share can be </w:t>
      </w:r>
      <w:r w:rsidR="00EE4280">
        <w:t>sold willingly (company selling)</w:t>
      </w:r>
    </w:p>
    <w:p w:rsidR="00EE4280" w:rsidRDefault="00EE4280" w:rsidP="00EE4280">
      <w:pPr>
        <w:pStyle w:val="ListParagraph"/>
        <w:numPr>
          <w:ilvl w:val="0"/>
          <w:numId w:val="1"/>
        </w:numPr>
      </w:pPr>
      <w:r>
        <w:t>Market value: value at which shares can be traded between independent investors in an open market (open, secondary market; no impact on company’s financials)</w:t>
      </w:r>
    </w:p>
    <w:p w:rsidR="00EE4280" w:rsidRDefault="00EE4280" w:rsidP="00EE4280">
      <w:pPr>
        <w:pStyle w:val="ListParagraph"/>
        <w:numPr>
          <w:ilvl w:val="0"/>
          <w:numId w:val="1"/>
        </w:numPr>
      </w:pPr>
      <w:r>
        <w:t>Book value: (shareholders’ equity applicable to ordinary shares)/(no. of outstanding shares)</w:t>
      </w:r>
    </w:p>
    <w:p w:rsidR="0082268A" w:rsidRDefault="0082268A" w:rsidP="00EE4280">
      <w:pPr>
        <w:pStyle w:val="ListParagraph"/>
        <w:numPr>
          <w:ilvl w:val="0"/>
          <w:numId w:val="1"/>
        </w:numPr>
      </w:pPr>
      <w:r>
        <w:t xml:space="preserve">Earnings per share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net profit-preference dividend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weighted avg no. of outstanding shares</m:t>
            </m:r>
          </m:den>
        </m:f>
      </m:oMath>
    </w:p>
    <w:p w:rsidR="002731DE" w:rsidRDefault="002731DE" w:rsidP="002731DE">
      <w:r>
        <w:t>Cash dividends</w:t>
      </w:r>
    </w:p>
    <w:p w:rsidR="002731DE" w:rsidRDefault="00713E34" w:rsidP="002731DE">
      <w:pPr>
        <w:pStyle w:val="ListParagraph"/>
        <w:numPr>
          <w:ilvl w:val="0"/>
          <w:numId w:val="1"/>
        </w:numPr>
      </w:pPr>
      <w:r>
        <w:t>Interim dividend: declared during year (declaration date)</w:t>
      </w:r>
    </w:p>
    <w:p w:rsidR="00713E34" w:rsidRDefault="00713E34" w:rsidP="00713E34">
      <w:pPr>
        <w:pStyle w:val="ListParagraph"/>
        <w:numPr>
          <w:ilvl w:val="1"/>
          <w:numId w:val="1"/>
        </w:numPr>
      </w:pPr>
      <w:r>
        <w:t>Dr retained earnings, cr dividend payable</w:t>
      </w:r>
    </w:p>
    <w:p w:rsidR="00713E34" w:rsidRDefault="00713E34" w:rsidP="002731DE">
      <w:pPr>
        <w:pStyle w:val="ListParagraph"/>
        <w:numPr>
          <w:ilvl w:val="0"/>
          <w:numId w:val="1"/>
        </w:numPr>
      </w:pPr>
      <w:r>
        <w:t>Final dividend: shareholders approval at AGM</w:t>
      </w:r>
    </w:p>
    <w:p w:rsidR="00713E34" w:rsidRDefault="00713E34" w:rsidP="002731DE">
      <w:pPr>
        <w:pStyle w:val="ListParagraph"/>
        <w:numPr>
          <w:ilvl w:val="0"/>
          <w:numId w:val="1"/>
        </w:numPr>
      </w:pPr>
      <w:r>
        <w:t>Payment date</w:t>
      </w:r>
    </w:p>
    <w:p w:rsidR="00713E34" w:rsidRDefault="00713E34" w:rsidP="00713E34">
      <w:pPr>
        <w:pStyle w:val="ListParagraph"/>
        <w:numPr>
          <w:ilvl w:val="1"/>
          <w:numId w:val="1"/>
        </w:numPr>
      </w:pPr>
      <w:r>
        <w:t>Dr dividend payable, cr cash</w:t>
      </w:r>
    </w:p>
    <w:p w:rsidR="00713E34" w:rsidRDefault="00713E34" w:rsidP="00713E34">
      <w:pPr>
        <w:pStyle w:val="ListParagraph"/>
        <w:numPr>
          <w:ilvl w:val="1"/>
          <w:numId w:val="1"/>
        </w:numPr>
      </w:pPr>
      <w:r>
        <w:t>Preference shareholders entitled to receive dividends before ordinary shareholders</w:t>
      </w:r>
    </w:p>
    <w:p w:rsidR="00D1301D" w:rsidRDefault="00D1301D" w:rsidP="00713E34">
      <w:pPr>
        <w:pStyle w:val="ListParagraph"/>
        <w:numPr>
          <w:ilvl w:val="1"/>
          <w:numId w:val="1"/>
        </w:numPr>
      </w:pPr>
      <w:r>
        <w:t>Eg if 200,000 is given out as dividend, preference shares’ dividend is $0.80 per share,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3544"/>
        <w:gridCol w:w="1276"/>
        <w:gridCol w:w="1134"/>
      </w:tblGrid>
      <w:tr w:rsidR="00713E34" w:rsidTr="00713E34">
        <w:tc>
          <w:tcPr>
            <w:tcW w:w="3544" w:type="dxa"/>
          </w:tcPr>
          <w:p w:rsidR="00713E34" w:rsidRDefault="00713E34" w:rsidP="00713E34">
            <w:pPr>
              <w:pStyle w:val="ListParagraph"/>
              <w:ind w:left="0"/>
            </w:pPr>
            <w:r>
              <w:t>Retained earnings</w:t>
            </w:r>
          </w:p>
        </w:tc>
        <w:tc>
          <w:tcPr>
            <w:tcW w:w="1276" w:type="dxa"/>
          </w:tcPr>
          <w:p w:rsidR="00713E34" w:rsidRDefault="00713E34" w:rsidP="00713E34">
            <w:pPr>
              <w:pStyle w:val="ListParagraph"/>
              <w:ind w:left="0"/>
            </w:pPr>
            <w:r>
              <w:t>200,000</w:t>
            </w:r>
          </w:p>
        </w:tc>
        <w:tc>
          <w:tcPr>
            <w:tcW w:w="1134" w:type="dxa"/>
          </w:tcPr>
          <w:p w:rsidR="00713E34" w:rsidRDefault="00713E34" w:rsidP="00713E34">
            <w:pPr>
              <w:pStyle w:val="ListParagraph"/>
              <w:ind w:left="0"/>
            </w:pPr>
          </w:p>
        </w:tc>
      </w:tr>
      <w:tr w:rsidR="00713E34" w:rsidTr="00713E34">
        <w:tc>
          <w:tcPr>
            <w:tcW w:w="3544" w:type="dxa"/>
          </w:tcPr>
          <w:p w:rsidR="00713E34" w:rsidRDefault="00713E34" w:rsidP="00713E34">
            <w:pPr>
              <w:pStyle w:val="ListParagraph"/>
              <w:ind w:left="0"/>
            </w:pPr>
            <w:r>
              <w:t xml:space="preserve">   Dividend payable, preference</w:t>
            </w:r>
          </w:p>
          <w:p w:rsidR="00713E34" w:rsidRDefault="00713E34" w:rsidP="00713E34">
            <w:pPr>
              <w:pStyle w:val="ListParagraph"/>
              <w:ind w:left="0"/>
            </w:pPr>
            <w:r>
              <w:t xml:space="preserve">   (100,000 x 0.80</w:t>
            </w:r>
            <w:r w:rsidR="00D1301D">
              <w:t>)</w:t>
            </w:r>
          </w:p>
        </w:tc>
        <w:tc>
          <w:tcPr>
            <w:tcW w:w="1276" w:type="dxa"/>
          </w:tcPr>
          <w:p w:rsidR="00713E34" w:rsidRDefault="00713E34" w:rsidP="00713E34">
            <w:pPr>
              <w:pStyle w:val="ListParagraph"/>
              <w:ind w:left="0"/>
            </w:pPr>
          </w:p>
        </w:tc>
        <w:tc>
          <w:tcPr>
            <w:tcW w:w="1134" w:type="dxa"/>
          </w:tcPr>
          <w:p w:rsidR="00713E34" w:rsidRDefault="00D1301D" w:rsidP="00713E34">
            <w:pPr>
              <w:pStyle w:val="ListParagraph"/>
              <w:ind w:left="0"/>
            </w:pPr>
            <w:r>
              <w:t>80,000</w:t>
            </w:r>
          </w:p>
        </w:tc>
      </w:tr>
      <w:tr w:rsidR="00713E34" w:rsidTr="00713E34">
        <w:tc>
          <w:tcPr>
            <w:tcW w:w="3544" w:type="dxa"/>
          </w:tcPr>
          <w:p w:rsidR="00713E34" w:rsidRDefault="00713E34" w:rsidP="00713E34">
            <w:pPr>
              <w:pStyle w:val="ListParagraph"/>
              <w:ind w:left="0"/>
            </w:pPr>
            <w:r>
              <w:t xml:space="preserve">   Dividend payable, ordinary</w:t>
            </w:r>
          </w:p>
        </w:tc>
        <w:tc>
          <w:tcPr>
            <w:tcW w:w="1276" w:type="dxa"/>
          </w:tcPr>
          <w:p w:rsidR="00713E34" w:rsidRDefault="00713E34" w:rsidP="00713E34">
            <w:pPr>
              <w:pStyle w:val="ListParagraph"/>
              <w:ind w:left="0"/>
            </w:pPr>
          </w:p>
        </w:tc>
        <w:tc>
          <w:tcPr>
            <w:tcW w:w="1134" w:type="dxa"/>
          </w:tcPr>
          <w:p w:rsidR="00713E34" w:rsidRDefault="00D1301D" w:rsidP="00713E34">
            <w:pPr>
              <w:pStyle w:val="ListParagraph"/>
              <w:ind w:left="0"/>
            </w:pPr>
            <w:r>
              <w:t>120,000</w:t>
            </w:r>
          </w:p>
        </w:tc>
      </w:tr>
    </w:tbl>
    <w:p w:rsidR="00713E34" w:rsidRDefault="00D1301D" w:rsidP="00D1301D">
      <w:r>
        <w:t>Bonus issues/shares</w:t>
      </w:r>
    </w:p>
    <w:p w:rsidR="00D1301D" w:rsidRDefault="00D1301D" w:rsidP="00D1301D">
      <w:pPr>
        <w:pStyle w:val="ListParagraph"/>
        <w:numPr>
          <w:ilvl w:val="0"/>
          <w:numId w:val="1"/>
        </w:numPr>
      </w:pPr>
      <w:r>
        <w:t xml:space="preserve">Issuing addition shares to existing shareholders at no consideration; increase number of issued shares, decreases market price per share </w:t>
      </w:r>
    </w:p>
    <w:p w:rsidR="00D1301D" w:rsidRDefault="00D1301D" w:rsidP="00D1301D">
      <w:pPr>
        <w:pStyle w:val="ListParagraph"/>
        <w:numPr>
          <w:ilvl w:val="0"/>
          <w:numId w:val="1"/>
        </w:numPr>
      </w:pPr>
      <w:r>
        <w:t xml:space="preserve">To conserve cash for other purposes; make shares more affordable, </w:t>
      </w:r>
      <w:r w:rsidR="00D1119B">
        <w:t>broaden</w:t>
      </w:r>
      <w:r>
        <w:t xml:space="preserve"> investor</w:t>
      </w:r>
      <w:r w:rsidR="00D1119B">
        <w:t xml:space="preserve"> base, increase liquidity of shares</w:t>
      </w:r>
    </w:p>
    <w:p w:rsidR="00D1301D" w:rsidRDefault="00D1301D" w:rsidP="00D1301D">
      <w:pPr>
        <w:pStyle w:val="ListParagraph"/>
        <w:numPr>
          <w:ilvl w:val="0"/>
          <w:numId w:val="1"/>
        </w:numPr>
      </w:pPr>
      <w:r>
        <w:lastRenderedPageBreak/>
        <w:t xml:space="preserve">Eg a 1-for-4 bonus issue (100m shares </w:t>
      </w:r>
      <w:r>
        <w:sym w:font="Wingdings" w:char="F0E0"/>
      </w:r>
      <w:r>
        <w:t xml:space="preserve"> 125m shares)</w:t>
      </w:r>
    </w:p>
    <w:p w:rsidR="00D1301D" w:rsidRDefault="00D1119B" w:rsidP="00D1301D">
      <w:pPr>
        <w:pStyle w:val="ListParagraph"/>
        <w:numPr>
          <w:ilvl w:val="0"/>
          <w:numId w:val="1"/>
        </w:numPr>
      </w:pPr>
      <w:r>
        <w:t>Issue price: decided by directors. Eg if issue price = $1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4962"/>
        <w:gridCol w:w="850"/>
        <w:gridCol w:w="851"/>
      </w:tblGrid>
      <w:tr w:rsidR="00D1119B" w:rsidTr="00D1119B">
        <w:tc>
          <w:tcPr>
            <w:tcW w:w="4962" w:type="dxa"/>
          </w:tcPr>
          <w:p w:rsidR="00D1119B" w:rsidRDefault="00D1119B" w:rsidP="00006392">
            <w:pPr>
              <w:pStyle w:val="ListParagraph"/>
              <w:ind w:left="0"/>
            </w:pPr>
            <w:r>
              <w:t>Retained earnings</w:t>
            </w:r>
          </w:p>
        </w:tc>
        <w:tc>
          <w:tcPr>
            <w:tcW w:w="850" w:type="dxa"/>
          </w:tcPr>
          <w:p w:rsidR="00D1119B" w:rsidRDefault="00D1119B" w:rsidP="00006392">
            <w:pPr>
              <w:pStyle w:val="ListParagraph"/>
              <w:ind w:left="0"/>
            </w:pPr>
            <w:r>
              <w:t>25m</w:t>
            </w:r>
          </w:p>
        </w:tc>
        <w:tc>
          <w:tcPr>
            <w:tcW w:w="851" w:type="dxa"/>
          </w:tcPr>
          <w:p w:rsidR="00D1119B" w:rsidRDefault="00D1119B" w:rsidP="00006392">
            <w:pPr>
              <w:pStyle w:val="ListParagraph"/>
              <w:ind w:left="0"/>
            </w:pPr>
          </w:p>
        </w:tc>
      </w:tr>
      <w:tr w:rsidR="00D1119B" w:rsidTr="00D1119B">
        <w:tc>
          <w:tcPr>
            <w:tcW w:w="4962" w:type="dxa"/>
          </w:tcPr>
          <w:p w:rsidR="00D1119B" w:rsidRDefault="00D1119B" w:rsidP="00006392">
            <w:pPr>
              <w:pStyle w:val="ListParagraph"/>
              <w:ind w:left="0"/>
            </w:pPr>
            <w:r>
              <w:t xml:space="preserve">   Bonus issue distributable </w:t>
            </w:r>
          </w:p>
        </w:tc>
        <w:tc>
          <w:tcPr>
            <w:tcW w:w="850" w:type="dxa"/>
          </w:tcPr>
          <w:p w:rsidR="00D1119B" w:rsidRDefault="00D1119B" w:rsidP="00006392">
            <w:pPr>
              <w:pStyle w:val="ListParagraph"/>
              <w:ind w:left="0"/>
            </w:pPr>
          </w:p>
        </w:tc>
        <w:tc>
          <w:tcPr>
            <w:tcW w:w="851" w:type="dxa"/>
          </w:tcPr>
          <w:p w:rsidR="00D1119B" w:rsidRDefault="00D1119B" w:rsidP="00006392">
            <w:pPr>
              <w:pStyle w:val="ListParagraph"/>
              <w:ind w:left="0"/>
            </w:pPr>
            <w:r>
              <w:t>25m</w:t>
            </w:r>
          </w:p>
        </w:tc>
      </w:tr>
      <w:tr w:rsidR="00D1119B" w:rsidTr="00D1119B">
        <w:tc>
          <w:tcPr>
            <w:tcW w:w="4962" w:type="dxa"/>
          </w:tcPr>
          <w:p w:rsidR="00D1119B" w:rsidRDefault="00D1119B" w:rsidP="00006392">
            <w:pPr>
              <w:pStyle w:val="ListParagraph"/>
              <w:ind w:left="0"/>
            </w:pPr>
            <w:r>
              <w:t xml:space="preserve">(to distribute bonus shares) Bonus issue distributable </w:t>
            </w:r>
          </w:p>
        </w:tc>
        <w:tc>
          <w:tcPr>
            <w:tcW w:w="850" w:type="dxa"/>
          </w:tcPr>
          <w:p w:rsidR="00D1119B" w:rsidRDefault="00D1119B" w:rsidP="00006392">
            <w:pPr>
              <w:pStyle w:val="ListParagraph"/>
              <w:ind w:left="0"/>
            </w:pPr>
            <w:r>
              <w:t>25m</w:t>
            </w:r>
          </w:p>
        </w:tc>
        <w:tc>
          <w:tcPr>
            <w:tcW w:w="851" w:type="dxa"/>
          </w:tcPr>
          <w:p w:rsidR="00D1119B" w:rsidRDefault="00D1119B" w:rsidP="00006392">
            <w:pPr>
              <w:pStyle w:val="ListParagraph"/>
              <w:ind w:left="0"/>
            </w:pPr>
          </w:p>
        </w:tc>
      </w:tr>
      <w:tr w:rsidR="00D1119B" w:rsidTr="00D1119B">
        <w:tc>
          <w:tcPr>
            <w:tcW w:w="4962" w:type="dxa"/>
          </w:tcPr>
          <w:p w:rsidR="00D1119B" w:rsidRDefault="00D1119B" w:rsidP="00006392">
            <w:pPr>
              <w:pStyle w:val="ListParagraph"/>
              <w:ind w:left="0"/>
            </w:pPr>
            <w:r>
              <w:t xml:space="preserve">   Paid-up capital</w:t>
            </w:r>
          </w:p>
        </w:tc>
        <w:tc>
          <w:tcPr>
            <w:tcW w:w="850" w:type="dxa"/>
          </w:tcPr>
          <w:p w:rsidR="00D1119B" w:rsidRDefault="00D1119B" w:rsidP="00006392">
            <w:pPr>
              <w:pStyle w:val="ListParagraph"/>
              <w:ind w:left="0"/>
            </w:pPr>
          </w:p>
        </w:tc>
        <w:tc>
          <w:tcPr>
            <w:tcW w:w="851" w:type="dxa"/>
          </w:tcPr>
          <w:p w:rsidR="00D1119B" w:rsidRDefault="00D1119B" w:rsidP="00006392">
            <w:pPr>
              <w:pStyle w:val="ListParagraph"/>
              <w:ind w:left="0"/>
            </w:pPr>
            <w:r>
              <w:t>25m</w:t>
            </w:r>
          </w:p>
        </w:tc>
      </w:tr>
    </w:tbl>
    <w:p w:rsidR="00D1119B" w:rsidRDefault="00D1119B" w:rsidP="00D1119B">
      <w:pPr>
        <w:pStyle w:val="ListParagraph"/>
        <w:numPr>
          <w:ilvl w:val="1"/>
          <w:numId w:val="1"/>
        </w:numPr>
      </w:pPr>
      <w:r>
        <w:t>Issue price is transferred from retained earnings to paid-up capital</w:t>
      </w:r>
    </w:p>
    <w:p w:rsidR="00D1119B" w:rsidRDefault="00D1119B" w:rsidP="00D1119B">
      <w:r>
        <w:t>Share splits</w:t>
      </w:r>
    </w:p>
    <w:p w:rsidR="00D1119B" w:rsidRDefault="00D1119B" w:rsidP="00D1119B">
      <w:pPr>
        <w:pStyle w:val="ListParagraph"/>
        <w:numPr>
          <w:ilvl w:val="0"/>
          <w:numId w:val="1"/>
        </w:numPr>
      </w:pPr>
      <w:r>
        <w:t>Division of existing shares issued</w:t>
      </w:r>
    </w:p>
    <w:p w:rsidR="00D1119B" w:rsidRDefault="00D1119B" w:rsidP="00D1119B">
      <w:pPr>
        <w:pStyle w:val="ListParagraph"/>
        <w:numPr>
          <w:ilvl w:val="0"/>
          <w:numId w:val="1"/>
        </w:numPr>
      </w:pPr>
      <w:r>
        <w:t>Effects: increases number of existing shares; decreases market price per share</w:t>
      </w:r>
    </w:p>
    <w:p w:rsidR="00D1119B" w:rsidRDefault="00D1119B" w:rsidP="00D1119B">
      <w:pPr>
        <w:pStyle w:val="ListParagraph"/>
        <w:numPr>
          <w:ilvl w:val="0"/>
          <w:numId w:val="1"/>
        </w:numPr>
      </w:pPr>
      <w:r>
        <w:t>No journal entry required, just a memorandum entry made to document the split</w:t>
      </w:r>
    </w:p>
    <w:p w:rsidR="00D1119B" w:rsidRDefault="00D1119B" w:rsidP="00D1119B">
      <w:pPr>
        <w:pStyle w:val="ListParagraph"/>
        <w:numPr>
          <w:ilvl w:val="0"/>
          <w:numId w:val="1"/>
        </w:numPr>
      </w:pPr>
      <w:r>
        <w:t>Reason: reduce price per share, broaden investor base, increase liquidity</w:t>
      </w:r>
    </w:p>
    <w:p w:rsidR="00D1119B" w:rsidRDefault="00D1119B" w:rsidP="00D1119B">
      <w:r>
        <w:t>Share buybacks</w:t>
      </w:r>
    </w:p>
    <w:p w:rsidR="00D1119B" w:rsidRDefault="00D1119B" w:rsidP="00D1119B">
      <w:pPr>
        <w:pStyle w:val="ListParagraph"/>
        <w:numPr>
          <w:ilvl w:val="0"/>
          <w:numId w:val="1"/>
        </w:numPr>
      </w:pPr>
      <w:r>
        <w:t xml:space="preserve">Effect: reduce outstanding shares of the company (outstanding shares = </w:t>
      </w:r>
      <w:r w:rsidR="00EE4280">
        <w:t>issued shares – treasury shares)</w:t>
      </w:r>
    </w:p>
    <w:p w:rsidR="00D1119B" w:rsidRDefault="00D1119B" w:rsidP="00D1119B">
      <w:pPr>
        <w:pStyle w:val="ListParagraph"/>
        <w:numPr>
          <w:ilvl w:val="0"/>
          <w:numId w:val="1"/>
        </w:numPr>
      </w:pPr>
      <w:r>
        <w:t>Reasons: increase price per share, avoid hostile takeovers, return cash to shareholders if company cannot grow, to issue to employees</w:t>
      </w:r>
    </w:p>
    <w:p w:rsidR="00D1119B" w:rsidRDefault="00D1119B" w:rsidP="00D1119B">
      <w:pPr>
        <w:pStyle w:val="ListParagraph"/>
        <w:numPr>
          <w:ilvl w:val="0"/>
          <w:numId w:val="1"/>
        </w:numPr>
      </w:pPr>
      <w:r>
        <w:t>Bought back shares can be cancelled or held as treasury shares, re-sold later</w:t>
      </w:r>
    </w:p>
    <w:p w:rsidR="00D1119B" w:rsidRDefault="00D1119B" w:rsidP="00D1119B">
      <w:pPr>
        <w:pStyle w:val="ListParagraph"/>
        <w:numPr>
          <w:ilvl w:val="0"/>
          <w:numId w:val="1"/>
        </w:numPr>
      </w:pPr>
      <w:r>
        <w:t>Can be bought back with share capital or retained earnings account</w:t>
      </w:r>
    </w:p>
    <w:p w:rsidR="00407E61" w:rsidRDefault="00407E61" w:rsidP="00D1119B">
      <w:pPr>
        <w:pStyle w:val="ListParagraph"/>
        <w:numPr>
          <w:ilvl w:val="0"/>
          <w:numId w:val="1"/>
        </w:numPr>
      </w:pPr>
      <w:r>
        <w:t>Treasury shares</w:t>
      </w:r>
    </w:p>
    <w:p w:rsidR="00407E61" w:rsidRDefault="00407E61" w:rsidP="00407E61">
      <w:pPr>
        <w:pStyle w:val="ListParagraph"/>
        <w:numPr>
          <w:ilvl w:val="1"/>
          <w:numId w:val="1"/>
        </w:numPr>
      </w:pPr>
      <w:r>
        <w:t xml:space="preserve">‘Treasury shares’ – </w:t>
      </w:r>
      <w:r w:rsidRPr="00407E61">
        <w:rPr>
          <w:i/>
        </w:rPr>
        <w:t>contra-equity</w:t>
      </w:r>
      <w:r>
        <w:t xml:space="preserve"> account</w:t>
      </w:r>
    </w:p>
    <w:p w:rsidR="00407E61" w:rsidRDefault="00407E61" w:rsidP="00407E61">
      <w:pPr>
        <w:pStyle w:val="ListParagraph"/>
        <w:numPr>
          <w:ilvl w:val="1"/>
          <w:numId w:val="1"/>
        </w:numPr>
      </w:pPr>
      <w:r>
        <w:t>If 2m treasury shares were bought at $1 each and sold for $1.1 each,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851"/>
        <w:gridCol w:w="3118"/>
        <w:gridCol w:w="993"/>
        <w:gridCol w:w="992"/>
      </w:tblGrid>
      <w:tr w:rsidR="00407E61" w:rsidTr="00407E61">
        <w:tc>
          <w:tcPr>
            <w:tcW w:w="851" w:type="dxa"/>
          </w:tcPr>
          <w:p w:rsidR="00407E61" w:rsidRDefault="00407E61" w:rsidP="00006392">
            <w:pPr>
              <w:pStyle w:val="ListParagraph"/>
              <w:ind w:left="0"/>
            </w:pPr>
            <w:r>
              <w:t>1 Jan</w:t>
            </w:r>
          </w:p>
        </w:tc>
        <w:tc>
          <w:tcPr>
            <w:tcW w:w="3118" w:type="dxa"/>
          </w:tcPr>
          <w:p w:rsidR="00407E61" w:rsidRDefault="00407E61" w:rsidP="00006392">
            <w:pPr>
              <w:pStyle w:val="ListParagraph"/>
              <w:ind w:left="0"/>
            </w:pPr>
            <w:r>
              <w:t>Cash</w:t>
            </w:r>
          </w:p>
        </w:tc>
        <w:tc>
          <w:tcPr>
            <w:tcW w:w="993" w:type="dxa"/>
          </w:tcPr>
          <w:p w:rsidR="00407E61" w:rsidRDefault="00407E61" w:rsidP="00006392">
            <w:pPr>
              <w:pStyle w:val="ListParagraph"/>
              <w:ind w:left="0"/>
            </w:pPr>
            <w:r>
              <w:t>2.1m</w:t>
            </w:r>
          </w:p>
        </w:tc>
        <w:tc>
          <w:tcPr>
            <w:tcW w:w="992" w:type="dxa"/>
          </w:tcPr>
          <w:p w:rsidR="00407E61" w:rsidRDefault="00407E61" w:rsidP="00006392">
            <w:pPr>
              <w:pStyle w:val="ListParagraph"/>
              <w:ind w:left="0"/>
            </w:pPr>
          </w:p>
        </w:tc>
      </w:tr>
      <w:tr w:rsidR="00407E61" w:rsidTr="00407E61">
        <w:tc>
          <w:tcPr>
            <w:tcW w:w="851" w:type="dxa"/>
          </w:tcPr>
          <w:p w:rsidR="00407E61" w:rsidRDefault="00407E61" w:rsidP="00006392">
            <w:pPr>
              <w:pStyle w:val="ListParagraph"/>
              <w:ind w:left="0"/>
            </w:pPr>
          </w:p>
        </w:tc>
        <w:tc>
          <w:tcPr>
            <w:tcW w:w="3118" w:type="dxa"/>
          </w:tcPr>
          <w:p w:rsidR="00407E61" w:rsidRDefault="00407E61" w:rsidP="00006392">
            <w:pPr>
              <w:pStyle w:val="ListParagraph"/>
              <w:ind w:left="0"/>
            </w:pPr>
            <w:r>
              <w:t xml:space="preserve">   Treasury shares</w:t>
            </w:r>
          </w:p>
        </w:tc>
        <w:tc>
          <w:tcPr>
            <w:tcW w:w="993" w:type="dxa"/>
          </w:tcPr>
          <w:p w:rsidR="00407E61" w:rsidRDefault="00407E61" w:rsidP="00006392">
            <w:pPr>
              <w:pStyle w:val="ListParagraph"/>
              <w:ind w:left="0"/>
            </w:pPr>
          </w:p>
        </w:tc>
        <w:tc>
          <w:tcPr>
            <w:tcW w:w="992" w:type="dxa"/>
          </w:tcPr>
          <w:p w:rsidR="00407E61" w:rsidRDefault="00407E61" w:rsidP="00006392">
            <w:pPr>
              <w:pStyle w:val="ListParagraph"/>
              <w:ind w:left="0"/>
            </w:pPr>
            <w:r>
              <w:t>2m</w:t>
            </w:r>
          </w:p>
        </w:tc>
      </w:tr>
      <w:tr w:rsidR="00407E61" w:rsidTr="00407E61">
        <w:tc>
          <w:tcPr>
            <w:tcW w:w="851" w:type="dxa"/>
          </w:tcPr>
          <w:p w:rsidR="00407E61" w:rsidRDefault="00407E61" w:rsidP="00006392">
            <w:pPr>
              <w:pStyle w:val="ListParagraph"/>
              <w:ind w:left="0"/>
            </w:pPr>
          </w:p>
        </w:tc>
        <w:tc>
          <w:tcPr>
            <w:tcW w:w="3118" w:type="dxa"/>
          </w:tcPr>
          <w:p w:rsidR="00407E61" w:rsidRDefault="00407E61" w:rsidP="00006392">
            <w:pPr>
              <w:pStyle w:val="ListParagraph"/>
              <w:ind w:left="0"/>
            </w:pPr>
            <w:r>
              <w:t xml:space="preserve">   Share premium-treasury shares</w:t>
            </w:r>
          </w:p>
        </w:tc>
        <w:tc>
          <w:tcPr>
            <w:tcW w:w="993" w:type="dxa"/>
          </w:tcPr>
          <w:p w:rsidR="00407E61" w:rsidRDefault="00407E61" w:rsidP="00006392">
            <w:pPr>
              <w:pStyle w:val="ListParagraph"/>
              <w:ind w:left="0"/>
            </w:pPr>
          </w:p>
        </w:tc>
        <w:tc>
          <w:tcPr>
            <w:tcW w:w="992" w:type="dxa"/>
          </w:tcPr>
          <w:p w:rsidR="00407E61" w:rsidRDefault="00407E61" w:rsidP="00006392">
            <w:pPr>
              <w:pStyle w:val="ListParagraph"/>
              <w:ind w:left="0"/>
            </w:pPr>
            <w:r>
              <w:t>0.1m</w:t>
            </w:r>
          </w:p>
        </w:tc>
      </w:tr>
    </w:tbl>
    <w:p w:rsidR="00407E61" w:rsidRDefault="00407E61" w:rsidP="00407E61">
      <w:pPr>
        <w:pStyle w:val="ListParagraph"/>
        <w:numPr>
          <w:ilvl w:val="1"/>
          <w:numId w:val="1"/>
        </w:numPr>
      </w:pPr>
      <w:r>
        <w:t>If 2m treasury shares were bought at $1 each and sold for $0.70 each, dr share premium, retained earnings, cr treasury shares</w:t>
      </w:r>
    </w:p>
    <w:p w:rsidR="00006392" w:rsidRDefault="00006392" w:rsidP="00006392">
      <w:pPr>
        <w:pStyle w:val="Heading1"/>
      </w:pPr>
      <w:r>
        <w:t>Statement of Comprehensive Income</w:t>
      </w:r>
    </w:p>
    <w:p w:rsidR="00006392" w:rsidRDefault="00006392" w:rsidP="00006392">
      <w:r>
        <w:t>2 parts: income statement (rev – expenses) and other comprehensive income</w:t>
      </w:r>
    </w:p>
    <w:p w:rsidR="00006392" w:rsidRDefault="00006392" w:rsidP="00006392">
      <w:pPr>
        <w:pStyle w:val="ListParagraph"/>
        <w:numPr>
          <w:ilvl w:val="0"/>
          <w:numId w:val="1"/>
        </w:numPr>
      </w:pPr>
      <w:r>
        <w:t>Revenue – expenses +/- other comprehensive income = total comprehensive income</w:t>
      </w:r>
    </w:p>
    <w:p w:rsidR="00006392" w:rsidRDefault="00006392" w:rsidP="00006392">
      <w:pPr>
        <w:pStyle w:val="ListParagraph"/>
        <w:numPr>
          <w:ilvl w:val="0"/>
          <w:numId w:val="1"/>
        </w:numPr>
      </w:pPr>
      <w:r>
        <w:t>Other comprehensive income includes: Asset revaluation gains</w:t>
      </w:r>
    </w:p>
    <w:p w:rsidR="00006392" w:rsidRDefault="00006392" w:rsidP="00006392">
      <w:pPr>
        <w:pStyle w:val="ListParagraph"/>
        <w:numPr>
          <w:ilvl w:val="1"/>
          <w:numId w:val="1"/>
        </w:numPr>
      </w:pPr>
      <w:r>
        <w:t>If land is revalued from original $25m cost to fair value of $35m, dr land $10m and cr asset revaluation gain (OCI) $10m</w:t>
      </w:r>
    </w:p>
    <w:p w:rsidR="00006392" w:rsidRDefault="00006392" w:rsidP="00006392">
      <w:pPr>
        <w:pStyle w:val="ListParagraph"/>
        <w:numPr>
          <w:ilvl w:val="1"/>
          <w:numId w:val="1"/>
        </w:numPr>
      </w:pPr>
      <w:r>
        <w:t>OCI is then closed to an asset revaluation reserve within equity</w:t>
      </w:r>
    </w:p>
    <w:p w:rsidR="00006392" w:rsidRDefault="00006392" w:rsidP="00006392">
      <w:pPr>
        <w:pStyle w:val="ListParagraph"/>
        <w:numPr>
          <w:ilvl w:val="2"/>
          <w:numId w:val="1"/>
        </w:numPr>
      </w:pPr>
      <w:r>
        <w:t>Dr asset revaluation gain (OCI) $10m, cr asset revaluation reserve $10m</w:t>
      </w:r>
    </w:p>
    <w:p w:rsidR="00006392" w:rsidRDefault="00006392" w:rsidP="00006392">
      <w:pPr>
        <w:pStyle w:val="ListParagraph"/>
        <w:numPr>
          <w:ilvl w:val="1"/>
          <w:numId w:val="1"/>
        </w:numPr>
      </w:pPr>
      <w:r>
        <w:t xml:space="preserve">For revaluation losses, loss recognised income statement as an expense </w:t>
      </w:r>
    </w:p>
    <w:p w:rsidR="00006392" w:rsidRDefault="00006392" w:rsidP="00006392">
      <w:pPr>
        <w:pStyle w:val="ListParagraph"/>
        <w:numPr>
          <w:ilvl w:val="0"/>
          <w:numId w:val="1"/>
        </w:numPr>
      </w:pPr>
      <w:r>
        <w:t>Includes: Fair value changes (estimated market price)</w:t>
      </w:r>
      <w:r w:rsidR="000079E9">
        <w:t xml:space="preserve"> through other comprehensive income</w:t>
      </w:r>
    </w:p>
    <w:p w:rsidR="00006392" w:rsidRDefault="000079E9" w:rsidP="00006392">
      <w:pPr>
        <w:pStyle w:val="ListParagraph"/>
        <w:numPr>
          <w:ilvl w:val="1"/>
          <w:numId w:val="1"/>
        </w:numPr>
      </w:pPr>
      <w:r>
        <w:t>Every year end, investment amounts are adjusted to reflect their current fair value</w:t>
      </w:r>
    </w:p>
    <w:p w:rsidR="000079E9" w:rsidRDefault="000079E9" w:rsidP="00006392">
      <w:pPr>
        <w:pStyle w:val="ListParagraph"/>
        <w:numPr>
          <w:ilvl w:val="1"/>
          <w:numId w:val="1"/>
        </w:numPr>
      </w:pPr>
      <w:r>
        <w:t xml:space="preserve">Dr investment (FVOCI), cr </w:t>
      </w:r>
      <w:r w:rsidR="00BE1E6B">
        <w:t>‘</w:t>
      </w:r>
      <w:r>
        <w:t>fair value gain (OCI)</w:t>
      </w:r>
      <w:r w:rsidR="00BE1E6B">
        <w:t>’</w:t>
      </w:r>
    </w:p>
    <w:p w:rsidR="000079E9" w:rsidRDefault="000079E9" w:rsidP="00006392">
      <w:pPr>
        <w:pStyle w:val="ListParagraph"/>
        <w:numPr>
          <w:ilvl w:val="1"/>
          <w:numId w:val="1"/>
        </w:numPr>
      </w:pPr>
      <w:r>
        <w:t xml:space="preserve">To close OCI account, dr </w:t>
      </w:r>
      <w:r w:rsidR="00BE1E6B">
        <w:t>‘</w:t>
      </w:r>
      <w:r>
        <w:t>fair value gain (OCI)</w:t>
      </w:r>
      <w:r w:rsidR="00BE1E6B">
        <w:t>’</w:t>
      </w:r>
      <w:r>
        <w:t xml:space="preserve">, cr </w:t>
      </w:r>
      <w:r w:rsidR="00BE1E6B">
        <w:t>‘</w:t>
      </w:r>
      <w:r>
        <w:t>fair value reserve</w:t>
      </w:r>
      <w:r w:rsidR="00BE1E6B">
        <w:t xml:space="preserve"> (equity acc)’</w:t>
      </w:r>
    </w:p>
    <w:p w:rsidR="00BE1E6B" w:rsidRDefault="00BE1E6B" w:rsidP="0000639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>
            <wp:extent cx="2218267" cy="984300"/>
            <wp:effectExtent l="0" t="0" r="0" b="6350"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1C4252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402" cy="9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6B" w:rsidRDefault="00BE1E6B" w:rsidP="00BE1E6B">
      <w:pPr>
        <w:pStyle w:val="Heading1"/>
      </w:pPr>
      <w:r>
        <w:lastRenderedPageBreak/>
        <w:t>Statement of Changes in Equity</w:t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05"/>
        <w:gridCol w:w="1101"/>
        <w:gridCol w:w="1876"/>
        <w:gridCol w:w="1276"/>
        <w:gridCol w:w="425"/>
        <w:gridCol w:w="1276"/>
        <w:gridCol w:w="657"/>
      </w:tblGrid>
      <w:tr w:rsidR="00BE1E6B" w:rsidTr="00BE1E6B">
        <w:tc>
          <w:tcPr>
            <w:tcW w:w="2405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101" w:type="dxa"/>
          </w:tcPr>
          <w:p w:rsidR="00BE1E6B" w:rsidRPr="00BE1E6B" w:rsidRDefault="00BE1E6B" w:rsidP="00BE1E6B">
            <w:pPr>
              <w:jc w:val="center"/>
              <w:rPr>
                <w:sz w:val="16"/>
              </w:rPr>
            </w:pPr>
            <w:r w:rsidRPr="00BE1E6B">
              <w:rPr>
                <w:sz w:val="16"/>
              </w:rPr>
              <w:t>Share capital</w:t>
            </w:r>
          </w:p>
        </w:tc>
        <w:tc>
          <w:tcPr>
            <w:tcW w:w="1876" w:type="dxa"/>
          </w:tcPr>
          <w:p w:rsidR="00BE1E6B" w:rsidRPr="00BE1E6B" w:rsidRDefault="00BE1E6B" w:rsidP="00BE1E6B">
            <w:pPr>
              <w:jc w:val="center"/>
              <w:rPr>
                <w:sz w:val="16"/>
              </w:rPr>
            </w:pPr>
            <w:r w:rsidRPr="00BE1E6B">
              <w:rPr>
                <w:sz w:val="16"/>
              </w:rPr>
              <w:t>Asset revaluation reserve</w:t>
            </w:r>
          </w:p>
        </w:tc>
        <w:tc>
          <w:tcPr>
            <w:tcW w:w="1276" w:type="dxa"/>
          </w:tcPr>
          <w:p w:rsidR="00BE1E6B" w:rsidRPr="00BE1E6B" w:rsidRDefault="00BE1E6B" w:rsidP="00BE1E6B">
            <w:pPr>
              <w:jc w:val="center"/>
              <w:rPr>
                <w:sz w:val="16"/>
              </w:rPr>
            </w:pPr>
            <w:r>
              <w:rPr>
                <w:sz w:val="16"/>
              </w:rPr>
              <w:t>Fair value reserve</w:t>
            </w:r>
          </w:p>
        </w:tc>
        <w:tc>
          <w:tcPr>
            <w:tcW w:w="425" w:type="dxa"/>
          </w:tcPr>
          <w:p w:rsidR="00BE1E6B" w:rsidRPr="00BE1E6B" w:rsidRDefault="00BE1E6B" w:rsidP="00BE1E6B">
            <w:pPr>
              <w:jc w:val="center"/>
              <w:rPr>
                <w:sz w:val="16"/>
              </w:rPr>
            </w:pPr>
            <w:r>
              <w:rPr>
                <w:sz w:val="16"/>
              </w:rPr>
              <w:t>RE</w:t>
            </w:r>
          </w:p>
        </w:tc>
        <w:tc>
          <w:tcPr>
            <w:tcW w:w="1276" w:type="dxa"/>
          </w:tcPr>
          <w:p w:rsidR="00BE1E6B" w:rsidRPr="00BE1E6B" w:rsidRDefault="00BE1E6B" w:rsidP="00BE1E6B">
            <w:pPr>
              <w:jc w:val="center"/>
              <w:rPr>
                <w:sz w:val="16"/>
              </w:rPr>
            </w:pPr>
            <w:r>
              <w:rPr>
                <w:sz w:val="16"/>
              </w:rPr>
              <w:t>Treasury shares</w:t>
            </w:r>
          </w:p>
        </w:tc>
        <w:tc>
          <w:tcPr>
            <w:tcW w:w="657" w:type="dxa"/>
          </w:tcPr>
          <w:p w:rsidR="00BE1E6B" w:rsidRPr="00BE1E6B" w:rsidRDefault="00BE1E6B" w:rsidP="00BE1E6B">
            <w:pPr>
              <w:jc w:val="center"/>
              <w:rPr>
                <w:sz w:val="16"/>
              </w:rPr>
            </w:pPr>
            <w:r>
              <w:rPr>
                <w:sz w:val="16"/>
              </w:rPr>
              <w:t>Total</w:t>
            </w:r>
          </w:p>
        </w:tc>
      </w:tr>
      <w:tr w:rsidR="00BE1E6B" w:rsidTr="00BE1E6B">
        <w:tc>
          <w:tcPr>
            <w:tcW w:w="2405" w:type="dxa"/>
          </w:tcPr>
          <w:p w:rsidR="00BE1E6B" w:rsidRDefault="00BE1E6B" w:rsidP="00BE1E6B">
            <w:r>
              <w:t>Beginning balance</w:t>
            </w:r>
          </w:p>
        </w:tc>
        <w:tc>
          <w:tcPr>
            <w:tcW w:w="1101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8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2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425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2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657" w:type="dxa"/>
          </w:tcPr>
          <w:p w:rsidR="00BE1E6B" w:rsidRDefault="00BE1E6B" w:rsidP="00BE1E6B">
            <w:pPr>
              <w:jc w:val="center"/>
            </w:pPr>
          </w:p>
        </w:tc>
      </w:tr>
      <w:tr w:rsidR="00BE1E6B" w:rsidTr="00BE1E6B">
        <w:tc>
          <w:tcPr>
            <w:tcW w:w="2405" w:type="dxa"/>
          </w:tcPr>
          <w:p w:rsidR="00BE1E6B" w:rsidRDefault="00BE1E6B" w:rsidP="00BE1E6B">
            <w:r>
              <w:t>Net profit</w:t>
            </w:r>
          </w:p>
        </w:tc>
        <w:tc>
          <w:tcPr>
            <w:tcW w:w="1101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8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2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425" w:type="dxa"/>
          </w:tcPr>
          <w:p w:rsidR="00BE1E6B" w:rsidRDefault="00BE1E6B" w:rsidP="00BE1E6B">
            <w:pPr>
              <w:jc w:val="center"/>
            </w:pPr>
            <w:r>
              <w:t>X</w:t>
            </w:r>
          </w:p>
        </w:tc>
        <w:tc>
          <w:tcPr>
            <w:tcW w:w="12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657" w:type="dxa"/>
          </w:tcPr>
          <w:p w:rsidR="00BE1E6B" w:rsidRDefault="00BE1E6B" w:rsidP="00BE1E6B">
            <w:pPr>
              <w:jc w:val="center"/>
            </w:pPr>
          </w:p>
        </w:tc>
      </w:tr>
      <w:tr w:rsidR="00BE1E6B" w:rsidTr="00BE1E6B">
        <w:tc>
          <w:tcPr>
            <w:tcW w:w="2405" w:type="dxa"/>
          </w:tcPr>
          <w:p w:rsidR="00BE1E6B" w:rsidRDefault="00BE1E6B" w:rsidP="00BE1E6B">
            <w:r>
              <w:t>Other comprehensive income</w:t>
            </w:r>
          </w:p>
        </w:tc>
        <w:tc>
          <w:tcPr>
            <w:tcW w:w="1101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876" w:type="dxa"/>
          </w:tcPr>
          <w:p w:rsidR="00BE1E6B" w:rsidRDefault="00BE1E6B" w:rsidP="00BE1E6B">
            <w:pPr>
              <w:jc w:val="center"/>
            </w:pPr>
            <w:r>
              <w:t>X</w:t>
            </w:r>
          </w:p>
        </w:tc>
        <w:tc>
          <w:tcPr>
            <w:tcW w:w="1276" w:type="dxa"/>
          </w:tcPr>
          <w:p w:rsidR="00BE1E6B" w:rsidRDefault="00BE1E6B" w:rsidP="00BE1E6B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2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657" w:type="dxa"/>
          </w:tcPr>
          <w:p w:rsidR="00BE1E6B" w:rsidRDefault="00BE1E6B" w:rsidP="00BE1E6B">
            <w:pPr>
              <w:jc w:val="center"/>
            </w:pPr>
          </w:p>
        </w:tc>
      </w:tr>
      <w:tr w:rsidR="00BE1E6B" w:rsidTr="00BE1E6B">
        <w:tc>
          <w:tcPr>
            <w:tcW w:w="2405" w:type="dxa"/>
          </w:tcPr>
          <w:p w:rsidR="00BE1E6B" w:rsidRDefault="00BE1E6B" w:rsidP="00BE1E6B">
            <w:r>
              <w:t>New shares issued</w:t>
            </w:r>
          </w:p>
        </w:tc>
        <w:tc>
          <w:tcPr>
            <w:tcW w:w="1101" w:type="dxa"/>
          </w:tcPr>
          <w:p w:rsidR="00BE1E6B" w:rsidRDefault="00BE1E6B" w:rsidP="00BE1E6B">
            <w:pPr>
              <w:jc w:val="center"/>
            </w:pPr>
            <w:r>
              <w:t>X</w:t>
            </w:r>
          </w:p>
        </w:tc>
        <w:tc>
          <w:tcPr>
            <w:tcW w:w="18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2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425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2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657" w:type="dxa"/>
          </w:tcPr>
          <w:p w:rsidR="00BE1E6B" w:rsidRDefault="00BE1E6B" w:rsidP="00BE1E6B">
            <w:pPr>
              <w:jc w:val="center"/>
            </w:pPr>
          </w:p>
        </w:tc>
      </w:tr>
      <w:tr w:rsidR="00BE1E6B" w:rsidTr="00BE1E6B">
        <w:tc>
          <w:tcPr>
            <w:tcW w:w="2405" w:type="dxa"/>
          </w:tcPr>
          <w:p w:rsidR="00BE1E6B" w:rsidRDefault="00BE1E6B" w:rsidP="00BE1E6B">
            <w:r>
              <w:t>- Treasury shares acquired</w:t>
            </w:r>
          </w:p>
        </w:tc>
        <w:tc>
          <w:tcPr>
            <w:tcW w:w="1101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8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2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425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276" w:type="dxa"/>
          </w:tcPr>
          <w:p w:rsidR="00BE1E6B" w:rsidRDefault="00BE1E6B" w:rsidP="00BE1E6B">
            <w:pPr>
              <w:jc w:val="center"/>
            </w:pPr>
            <w:r>
              <w:t>(x)</w:t>
            </w:r>
          </w:p>
        </w:tc>
        <w:tc>
          <w:tcPr>
            <w:tcW w:w="657" w:type="dxa"/>
          </w:tcPr>
          <w:p w:rsidR="00BE1E6B" w:rsidRDefault="00BE1E6B" w:rsidP="00BE1E6B">
            <w:pPr>
              <w:jc w:val="center"/>
            </w:pPr>
          </w:p>
        </w:tc>
      </w:tr>
      <w:tr w:rsidR="00BE1E6B" w:rsidTr="00BE1E6B">
        <w:tc>
          <w:tcPr>
            <w:tcW w:w="2405" w:type="dxa"/>
          </w:tcPr>
          <w:p w:rsidR="00BE1E6B" w:rsidRDefault="00BE1E6B" w:rsidP="00BE1E6B">
            <w:r>
              <w:t>- Dividend</w:t>
            </w:r>
          </w:p>
        </w:tc>
        <w:tc>
          <w:tcPr>
            <w:tcW w:w="1101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8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2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425" w:type="dxa"/>
          </w:tcPr>
          <w:p w:rsidR="00BE1E6B" w:rsidRDefault="00BE1E6B" w:rsidP="00BE1E6B">
            <w:pPr>
              <w:jc w:val="center"/>
            </w:pPr>
            <w:r>
              <w:t>(x)</w:t>
            </w:r>
          </w:p>
        </w:tc>
        <w:tc>
          <w:tcPr>
            <w:tcW w:w="12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657" w:type="dxa"/>
          </w:tcPr>
          <w:p w:rsidR="00BE1E6B" w:rsidRDefault="00BE1E6B" w:rsidP="00BE1E6B">
            <w:pPr>
              <w:jc w:val="center"/>
            </w:pPr>
          </w:p>
        </w:tc>
      </w:tr>
      <w:tr w:rsidR="00BE1E6B" w:rsidTr="00BE1E6B">
        <w:tc>
          <w:tcPr>
            <w:tcW w:w="2405" w:type="dxa"/>
          </w:tcPr>
          <w:p w:rsidR="00BE1E6B" w:rsidRDefault="00BE1E6B" w:rsidP="00BE1E6B">
            <w:r>
              <w:t>Ending balance</w:t>
            </w:r>
          </w:p>
        </w:tc>
        <w:tc>
          <w:tcPr>
            <w:tcW w:w="1101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8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2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425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1276" w:type="dxa"/>
          </w:tcPr>
          <w:p w:rsidR="00BE1E6B" w:rsidRDefault="00BE1E6B" w:rsidP="00BE1E6B">
            <w:pPr>
              <w:jc w:val="center"/>
            </w:pPr>
          </w:p>
        </w:tc>
        <w:tc>
          <w:tcPr>
            <w:tcW w:w="657" w:type="dxa"/>
          </w:tcPr>
          <w:p w:rsidR="00BE1E6B" w:rsidRDefault="00BE1E6B" w:rsidP="00BE1E6B">
            <w:pPr>
              <w:jc w:val="center"/>
            </w:pPr>
          </w:p>
        </w:tc>
      </w:tr>
    </w:tbl>
    <w:p w:rsidR="00D024EC" w:rsidRDefault="00D024EC" w:rsidP="0082268A">
      <w:pPr>
        <w:pStyle w:val="Heading1"/>
      </w:pPr>
    </w:p>
    <w:p w:rsidR="0082268A" w:rsidRDefault="0082268A" w:rsidP="0082268A">
      <w:pPr>
        <w:pStyle w:val="Heading1"/>
      </w:pPr>
      <w:r>
        <w:t>Cash Flow Statement</w:t>
      </w:r>
    </w:p>
    <w:p w:rsidR="0082268A" w:rsidRDefault="0082268A" w:rsidP="0082268A">
      <w:r>
        <w:t>Importance</w:t>
      </w:r>
    </w:p>
    <w:p w:rsidR="0082268A" w:rsidRDefault="0082268A" w:rsidP="0082268A">
      <w:pPr>
        <w:pStyle w:val="ListParagraph"/>
        <w:numPr>
          <w:ilvl w:val="0"/>
          <w:numId w:val="1"/>
        </w:numPr>
      </w:pPr>
      <w:r>
        <w:t>Cash: Includes both cash and cash equivalents</w:t>
      </w:r>
    </w:p>
    <w:p w:rsidR="0082268A" w:rsidRDefault="0082268A" w:rsidP="0082268A">
      <w:pPr>
        <w:pStyle w:val="ListParagraph"/>
        <w:numPr>
          <w:ilvl w:val="0"/>
          <w:numId w:val="1"/>
        </w:numPr>
      </w:pPr>
      <w:r>
        <w:t>Purpose: to see how a company obtains and spends its cas</w:t>
      </w:r>
      <w:r w:rsidR="004A4FC7">
        <w:t>h</w:t>
      </w:r>
    </w:p>
    <w:p w:rsidR="004A4FC7" w:rsidRDefault="004A4FC7" w:rsidP="0082268A">
      <w:pPr>
        <w:pStyle w:val="ListParagraph"/>
        <w:numPr>
          <w:ilvl w:val="0"/>
          <w:numId w:val="1"/>
        </w:numPr>
      </w:pPr>
      <w:r>
        <w:t>Through: analysis of comparative balance sheet + income statement + additional info</w:t>
      </w:r>
    </w:p>
    <w:p w:rsidR="0082268A" w:rsidRDefault="0082268A" w:rsidP="0082268A">
      <w:r>
        <w:t>Operating activities</w:t>
      </w:r>
    </w:p>
    <w:p w:rsidR="0082268A" w:rsidRDefault="0082268A" w:rsidP="0082268A">
      <w:pPr>
        <w:pStyle w:val="ListParagraph"/>
        <w:numPr>
          <w:ilvl w:val="0"/>
          <w:numId w:val="1"/>
        </w:numPr>
      </w:pPr>
      <w:r>
        <w:t>Principal revenue-producing activities of the entity</w:t>
      </w:r>
    </w:p>
    <w:p w:rsidR="0082268A" w:rsidRDefault="004A4FC7" w:rsidP="0082268A">
      <w:pPr>
        <w:pStyle w:val="ListParagraph"/>
        <w:numPr>
          <w:ilvl w:val="0"/>
          <w:numId w:val="1"/>
        </w:numPr>
      </w:pPr>
      <w:r>
        <w:t>Reports all current assets and current liabilities except:</w:t>
      </w:r>
    </w:p>
    <w:p w:rsidR="004A4FC7" w:rsidRDefault="004A4FC7" w:rsidP="004A4FC7">
      <w:pPr>
        <w:pStyle w:val="ListParagraph"/>
        <w:numPr>
          <w:ilvl w:val="1"/>
          <w:numId w:val="1"/>
        </w:numPr>
      </w:pPr>
      <w:r>
        <w:t>Short term investments, short term notes receivables (I)</w:t>
      </w:r>
    </w:p>
    <w:p w:rsidR="004A4FC7" w:rsidRDefault="004A4FC7" w:rsidP="004A4FC7">
      <w:pPr>
        <w:pStyle w:val="ListParagraph"/>
        <w:numPr>
          <w:ilvl w:val="1"/>
          <w:numId w:val="1"/>
        </w:numPr>
      </w:pPr>
      <w:r>
        <w:t>Short term notes payable, the current portion of long term debt (F)</w:t>
      </w:r>
    </w:p>
    <w:p w:rsidR="0082268A" w:rsidRDefault="0082268A" w:rsidP="0082268A">
      <w:r>
        <w:t>Investing activities</w:t>
      </w:r>
    </w:p>
    <w:p w:rsidR="0082268A" w:rsidRDefault="0082268A" w:rsidP="0082268A">
      <w:pPr>
        <w:pStyle w:val="ListParagraph"/>
        <w:numPr>
          <w:ilvl w:val="0"/>
          <w:numId w:val="1"/>
        </w:numPr>
      </w:pPr>
      <w:r>
        <w:t>Acquiring and disposing long term assets</w:t>
      </w:r>
    </w:p>
    <w:p w:rsidR="0082268A" w:rsidRDefault="0082268A" w:rsidP="0082268A">
      <w:pPr>
        <w:pStyle w:val="ListParagraph"/>
        <w:numPr>
          <w:ilvl w:val="0"/>
          <w:numId w:val="1"/>
        </w:numPr>
      </w:pPr>
      <w:r>
        <w:t xml:space="preserve">PPE, investments, </w:t>
      </w:r>
      <w:r w:rsidR="004A4FC7">
        <w:t>loans (lending and collecting from others)</w:t>
      </w:r>
    </w:p>
    <w:p w:rsidR="0082268A" w:rsidRDefault="0082268A" w:rsidP="0082268A">
      <w:r>
        <w:t>Financial activities</w:t>
      </w:r>
    </w:p>
    <w:p w:rsidR="0082268A" w:rsidRDefault="0082268A" w:rsidP="0082268A">
      <w:pPr>
        <w:pStyle w:val="ListParagraph"/>
        <w:numPr>
          <w:ilvl w:val="0"/>
          <w:numId w:val="1"/>
        </w:numPr>
      </w:pPr>
      <w:r>
        <w:t>Activities that change the size or composition of contributed equity</w:t>
      </w:r>
    </w:p>
    <w:p w:rsidR="0082268A" w:rsidRDefault="004A4FC7" w:rsidP="0082268A">
      <w:pPr>
        <w:pStyle w:val="ListParagraph"/>
        <w:numPr>
          <w:ilvl w:val="0"/>
          <w:numId w:val="1"/>
        </w:numPr>
      </w:pPr>
      <w:r>
        <w:t>Issuing shares, dividend, notes (borrowing and repaying), bonds</w:t>
      </w:r>
      <w:r w:rsidR="0082268A">
        <w:t>, treasury shares</w:t>
      </w:r>
    </w:p>
    <w:p w:rsidR="00D024EC" w:rsidRDefault="00D024EC" w:rsidP="0082268A"/>
    <w:p w:rsidR="0082268A" w:rsidRDefault="004A4FC7" w:rsidP="0082268A">
      <w:r>
        <w:t xml:space="preserve">Direct </w:t>
      </w:r>
      <w:r w:rsidR="00D024EC">
        <w:t>m</w:t>
      </w:r>
      <w:r>
        <w:t>ethod</w:t>
      </w:r>
    </w:p>
    <w:p w:rsidR="004A4FC7" w:rsidRDefault="004A4FC7" w:rsidP="004A4FC7">
      <w:pPr>
        <w:pStyle w:val="ListParagraph"/>
        <w:numPr>
          <w:ilvl w:val="0"/>
          <w:numId w:val="1"/>
        </w:numPr>
      </w:pPr>
      <w:r>
        <w:t>Lists cash receipts and payments (from revenue/expense account + the beginning and ending balances of the account receivable/payable)</w:t>
      </w:r>
    </w:p>
    <w:tbl>
      <w:tblPr>
        <w:tblStyle w:val="TableGrid"/>
        <w:tblW w:w="5672" w:type="dxa"/>
        <w:tblInd w:w="702" w:type="dxa"/>
        <w:tblLook w:val="04A0" w:firstRow="1" w:lastRow="0" w:firstColumn="1" w:lastColumn="0" w:noHBand="0" w:noVBand="1"/>
      </w:tblPr>
      <w:tblGrid>
        <w:gridCol w:w="4255"/>
        <w:gridCol w:w="708"/>
        <w:gridCol w:w="709"/>
      </w:tblGrid>
      <w:tr w:rsidR="00D024EC" w:rsidRPr="00A83922" w:rsidTr="004A4FC7">
        <w:tc>
          <w:tcPr>
            <w:tcW w:w="4255" w:type="dxa"/>
          </w:tcPr>
          <w:p w:rsidR="004A4FC7" w:rsidRDefault="004A4FC7" w:rsidP="00B200B1">
            <w:r w:rsidRPr="00C52A9D">
              <w:t>Cash flows from operating activities</w:t>
            </w:r>
          </w:p>
          <w:p w:rsidR="004A4FC7" w:rsidRDefault="004A4FC7" w:rsidP="00B200B1">
            <w:r>
              <w:t xml:space="preserve">   Cash receipts:</w:t>
            </w:r>
          </w:p>
          <w:p w:rsidR="004A4FC7" w:rsidRDefault="004A4FC7" w:rsidP="004A4FC7">
            <w:r>
              <w:t xml:space="preserve">      </w:t>
            </w:r>
            <w:r>
              <w:t>…</w:t>
            </w:r>
          </w:p>
          <w:p w:rsidR="004A4FC7" w:rsidRDefault="004A4FC7" w:rsidP="00B200B1">
            <w:r>
              <w:t xml:space="preserve">         Total cash receipts</w:t>
            </w:r>
          </w:p>
          <w:p w:rsidR="004A4FC7" w:rsidRDefault="004A4FC7" w:rsidP="00B200B1">
            <w:r>
              <w:t xml:space="preserve">   Less cash payments:</w:t>
            </w:r>
          </w:p>
          <w:p w:rsidR="004A4FC7" w:rsidRDefault="004A4FC7" w:rsidP="00B200B1">
            <w:r>
              <w:t xml:space="preserve">      …</w:t>
            </w:r>
          </w:p>
          <w:p w:rsidR="004A4FC7" w:rsidRDefault="004A4FC7" w:rsidP="00B200B1">
            <w:r>
              <w:t xml:space="preserve">          Total cash payments</w:t>
            </w:r>
          </w:p>
          <w:p w:rsidR="004A4FC7" w:rsidRPr="00C52A9D" w:rsidRDefault="004A4FC7" w:rsidP="00B200B1">
            <w:r>
              <w:t xml:space="preserve">      Net cash from operating activities</w:t>
            </w:r>
          </w:p>
        </w:tc>
        <w:tc>
          <w:tcPr>
            <w:tcW w:w="708" w:type="dxa"/>
          </w:tcPr>
          <w:p w:rsidR="004A4FC7" w:rsidRPr="00D97AFF" w:rsidRDefault="004A4FC7" w:rsidP="00B200B1">
            <w:pPr>
              <w:jc w:val="right"/>
            </w:pPr>
          </w:p>
          <w:p w:rsidR="004A4FC7" w:rsidRDefault="004A4FC7" w:rsidP="00B200B1">
            <w:pPr>
              <w:jc w:val="right"/>
            </w:pPr>
          </w:p>
          <w:p w:rsidR="00D024EC" w:rsidRPr="00A83922" w:rsidRDefault="00D024EC" w:rsidP="00D024EC">
            <w:pPr>
              <w:jc w:val="right"/>
              <w:rPr>
                <w:u w:val="single"/>
              </w:rPr>
            </w:pPr>
            <w:r>
              <w:t>X</w:t>
            </w:r>
          </w:p>
          <w:p w:rsidR="004A4FC7" w:rsidRPr="00A83922" w:rsidRDefault="004A4FC7" w:rsidP="00D024EC">
            <w:pPr>
              <w:ind w:right="300"/>
              <w:jc w:val="right"/>
              <w:rPr>
                <w:u w:val="single"/>
              </w:rPr>
            </w:pPr>
          </w:p>
          <w:p w:rsidR="004A4FC7" w:rsidRDefault="004A4FC7" w:rsidP="00B200B1">
            <w:pPr>
              <w:jc w:val="right"/>
            </w:pPr>
          </w:p>
          <w:p w:rsidR="004A4FC7" w:rsidRDefault="004A4FC7" w:rsidP="00B200B1">
            <w:pPr>
              <w:jc w:val="right"/>
            </w:pPr>
            <w:r>
              <w:t>(Y)</w:t>
            </w:r>
          </w:p>
          <w:p w:rsidR="004A4FC7" w:rsidRPr="00A83922" w:rsidRDefault="004A4FC7" w:rsidP="00B200B1">
            <w:pPr>
              <w:jc w:val="right"/>
              <w:rPr>
                <w:u w:val="single"/>
              </w:rPr>
            </w:pPr>
          </w:p>
        </w:tc>
        <w:tc>
          <w:tcPr>
            <w:tcW w:w="709" w:type="dxa"/>
          </w:tcPr>
          <w:p w:rsidR="004A4FC7" w:rsidRDefault="004A4FC7" w:rsidP="00B200B1">
            <w:pPr>
              <w:jc w:val="right"/>
            </w:pPr>
          </w:p>
          <w:p w:rsidR="004A4FC7" w:rsidRDefault="004A4FC7" w:rsidP="00B200B1">
            <w:pPr>
              <w:jc w:val="right"/>
            </w:pPr>
          </w:p>
          <w:p w:rsidR="004A4FC7" w:rsidRDefault="004A4FC7" w:rsidP="00B200B1">
            <w:pPr>
              <w:jc w:val="right"/>
            </w:pPr>
          </w:p>
          <w:p w:rsidR="004A4FC7" w:rsidRDefault="004A4FC7" w:rsidP="00B200B1">
            <w:pPr>
              <w:jc w:val="right"/>
            </w:pPr>
            <w:r>
              <w:t>$X</w:t>
            </w:r>
          </w:p>
          <w:p w:rsidR="004A4FC7" w:rsidRDefault="004A4FC7" w:rsidP="00B200B1">
            <w:pPr>
              <w:jc w:val="right"/>
            </w:pPr>
          </w:p>
          <w:p w:rsidR="004A4FC7" w:rsidRDefault="004A4FC7" w:rsidP="00B200B1">
            <w:pPr>
              <w:jc w:val="right"/>
            </w:pPr>
          </w:p>
          <w:p w:rsidR="004A4FC7" w:rsidRPr="00A83922" w:rsidRDefault="004A4FC7" w:rsidP="00B200B1">
            <w:pPr>
              <w:jc w:val="right"/>
              <w:rPr>
                <w:u w:val="single"/>
              </w:rPr>
            </w:pPr>
            <w:r w:rsidRPr="00A83922">
              <w:rPr>
                <w:u w:val="single"/>
              </w:rPr>
              <w:t>(Y)</w:t>
            </w:r>
          </w:p>
          <w:p w:rsidR="004A4FC7" w:rsidRPr="00A83922" w:rsidRDefault="004A4FC7" w:rsidP="00B200B1">
            <w:pPr>
              <w:jc w:val="right"/>
              <w:rPr>
                <w:u w:val="single"/>
              </w:rPr>
            </w:pPr>
            <w:r w:rsidRPr="00A83922">
              <w:rPr>
                <w:u w:val="single"/>
              </w:rPr>
              <w:t>Z</w:t>
            </w:r>
          </w:p>
        </w:tc>
      </w:tr>
    </w:tbl>
    <w:p w:rsidR="00D024EC" w:rsidRDefault="00D024EC" w:rsidP="004A4FC7"/>
    <w:p w:rsidR="004A4FC7" w:rsidRDefault="004A4FC7" w:rsidP="004A4FC7">
      <w:r>
        <w:t>Indirect method</w:t>
      </w:r>
    </w:p>
    <w:p w:rsidR="00B303E3" w:rsidRPr="00B303E3" w:rsidRDefault="00B303E3" w:rsidP="00B303E3">
      <w:pPr>
        <w:pStyle w:val="ListParagraph"/>
        <w:rPr>
          <w:i/>
        </w:rPr>
      </w:pPr>
      <w:r w:rsidRPr="00B303E3">
        <w:rPr>
          <w:i/>
        </w:rPr>
        <w:t>Operating cash flows</w:t>
      </w:r>
    </w:p>
    <w:p w:rsidR="004A4FC7" w:rsidRDefault="00D024EC" w:rsidP="00D024EC">
      <w:pPr>
        <w:pStyle w:val="ListParagraph"/>
        <w:numPr>
          <w:ilvl w:val="0"/>
          <w:numId w:val="1"/>
        </w:numPr>
      </w:pPr>
      <w:r>
        <w:t>Reports profit before tax, adjusts profit amounts for necessary items</w:t>
      </w:r>
    </w:p>
    <w:p w:rsidR="00D024EC" w:rsidRDefault="00D024EC" w:rsidP="00D024EC">
      <w:pPr>
        <w:pStyle w:val="ListParagraph"/>
        <w:numPr>
          <w:ilvl w:val="0"/>
          <w:numId w:val="1"/>
        </w:numPr>
      </w:pPr>
      <w:r>
        <w:t>Adjustments:</w:t>
      </w:r>
    </w:p>
    <w:p w:rsidR="00D024EC" w:rsidRDefault="00D024EC" w:rsidP="00D024EC">
      <w:pPr>
        <w:pStyle w:val="ListParagraph"/>
        <w:numPr>
          <w:ilvl w:val="0"/>
          <w:numId w:val="5"/>
        </w:numPr>
      </w:pPr>
      <w:r>
        <w:t>Add back depreciation/amortization because they do not affect cash</w:t>
      </w:r>
    </w:p>
    <w:p w:rsidR="00D024EC" w:rsidRDefault="00D024EC" w:rsidP="00D024EC">
      <w:pPr>
        <w:pStyle w:val="ListParagraph"/>
        <w:numPr>
          <w:ilvl w:val="0"/>
          <w:numId w:val="5"/>
        </w:numPr>
      </w:pPr>
      <w:r>
        <w:t>Subtract gains or add back losses on sale of assets</w:t>
      </w:r>
    </w:p>
    <w:p w:rsidR="00D024EC" w:rsidRDefault="00D024EC" w:rsidP="00D024EC">
      <w:pPr>
        <w:pStyle w:val="ListParagraph"/>
        <w:numPr>
          <w:ilvl w:val="0"/>
          <w:numId w:val="5"/>
        </w:numPr>
      </w:pPr>
      <w:r>
        <w:t>Eliminate interest and dividend (dividend might be in operating; but default put in F)</w:t>
      </w:r>
    </w:p>
    <w:p w:rsidR="00D024EC" w:rsidRDefault="00D024EC" w:rsidP="00D024EC">
      <w:pPr>
        <w:pStyle w:val="ListParagraph"/>
        <w:numPr>
          <w:ilvl w:val="0"/>
          <w:numId w:val="5"/>
        </w:numPr>
      </w:pPr>
      <w:r>
        <w:lastRenderedPageBreak/>
        <w:t>Subtract/add changes in current assets/liabilities (except cash, special disclosure items)</w:t>
      </w:r>
    </w:p>
    <w:p w:rsidR="00D024EC" w:rsidRDefault="00B303E3" w:rsidP="00D024EC">
      <w:pPr>
        <w:pStyle w:val="ListParagraph"/>
        <w:numPr>
          <w:ilvl w:val="1"/>
          <w:numId w:val="5"/>
        </w:num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3847880</wp:posOffset>
                </wp:positionH>
                <wp:positionV relativeFrom="paragraph">
                  <wp:posOffset>214960</wp:posOffset>
                </wp:positionV>
                <wp:extent cx="2519680" cy="3289521"/>
                <wp:effectExtent l="0" t="0" r="0" b="6350"/>
                <wp:wrapThrough wrapText="bothSides">
                  <wp:wrapPolygon edited="0">
                    <wp:start x="0" y="0"/>
                    <wp:lineTo x="0" y="21517"/>
                    <wp:lineTo x="21393" y="21517"/>
                    <wp:lineTo x="21393" y="0"/>
                    <wp:lineTo x="0" y="0"/>
                  </wp:wrapPolygon>
                </wp:wrapThrough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3289521"/>
                          <a:chOff x="0" y="0"/>
                          <a:chExt cx="2519680" cy="3289521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Screen Clippi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909" y="0"/>
                            <a:ext cx="2493645" cy="1335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Screen Clippi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424" y="1279663"/>
                            <a:ext cx="2492375" cy="1075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 descr="Screen Clipping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33211"/>
                            <a:ext cx="2519680" cy="956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02D764" id="Group 12" o:spid="_x0000_s1026" style="position:absolute;margin-left:303pt;margin-top:16.95pt;width:198.4pt;height:259pt;z-index:251677696" coordsize="25196,32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Screen Clipping" style="position:absolute;left:149;width:24936;height:13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">
                  <v:imagedata r:id="rId17" o:title="Screen Clipping"/>
                </v:shape>
                <v:shape id="Picture 10" o:spid="_x0000_s1028" type="#_x0000_t75" alt="Screen Clipping" style="position:absolute;left:124;top:12796;width:24923;height:10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">
                  <v:imagedata r:id="rId18" o:title="Screen Clipping"/>
                </v:shape>
                <v:shape id="Picture 9" o:spid="_x0000_s1029" type="#_x0000_t75" alt="Screen Clipping" style="position:absolute;top:23332;width:25196;height:9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">
                  <v:imagedata r:id="rId19" o:title="Screen Clipping"/>
                </v:shape>
                <w10:wrap type="through"/>
              </v:group>
            </w:pict>
          </mc:Fallback>
        </mc:AlternateContent>
      </w:r>
      <w:r w:rsidR="00D024EC"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26B9609B">
            <wp:simplePos x="0" y="0"/>
            <wp:positionH relativeFrom="column">
              <wp:posOffset>913130</wp:posOffset>
            </wp:positionH>
            <wp:positionV relativeFrom="paragraph">
              <wp:posOffset>207645</wp:posOffset>
            </wp:positionV>
            <wp:extent cx="1774825" cy="765810"/>
            <wp:effectExtent l="0" t="0" r="0" b="0"/>
            <wp:wrapTopAndBottom/>
            <wp:docPr id="5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7062BB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8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24EC">
        <w:t xml:space="preserve">General rule: </w:t>
      </w:r>
    </w:p>
    <w:p w:rsidR="00D024EC" w:rsidRDefault="00D024EC" w:rsidP="00D024EC">
      <w:pPr>
        <w:pStyle w:val="ListParagraph"/>
        <w:numPr>
          <w:ilvl w:val="0"/>
          <w:numId w:val="5"/>
        </w:numPr>
      </w:pPr>
      <w:r>
        <w:t>List related receipt/payment in CFS (from 3)</w:t>
      </w:r>
    </w:p>
    <w:p w:rsidR="00B303E3" w:rsidRDefault="00D024EC" w:rsidP="00D024EC"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7D4B1B3B">
            <wp:simplePos x="0" y="0"/>
            <wp:positionH relativeFrom="column">
              <wp:posOffset>894080</wp:posOffset>
            </wp:positionH>
            <wp:positionV relativeFrom="paragraph">
              <wp:posOffset>13335</wp:posOffset>
            </wp:positionV>
            <wp:extent cx="2359660" cy="962025"/>
            <wp:effectExtent l="0" t="0" r="2540" b="9525"/>
            <wp:wrapTight wrapText="bothSides">
              <wp:wrapPolygon edited="0">
                <wp:start x="0" y="0"/>
                <wp:lineTo x="0" y="21386"/>
                <wp:lineTo x="21449" y="21386"/>
                <wp:lineTo x="21449" y="0"/>
                <wp:lineTo x="0" y="0"/>
              </wp:wrapPolygon>
            </wp:wrapTight>
            <wp:docPr id="7" name="Picture 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7086FE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03E3" w:rsidRPr="00B303E3" w:rsidRDefault="00B303E3" w:rsidP="00B303E3"/>
    <w:p w:rsidR="00B303E3" w:rsidRPr="00B303E3" w:rsidRDefault="00B303E3" w:rsidP="00B303E3"/>
    <w:p w:rsidR="00B303E3" w:rsidRPr="00B303E3" w:rsidRDefault="00B303E3" w:rsidP="00B303E3"/>
    <w:p w:rsidR="00B303E3" w:rsidRPr="00B303E3" w:rsidRDefault="00B303E3" w:rsidP="00B303E3"/>
    <w:p w:rsidR="00B303E3" w:rsidRDefault="00B303E3" w:rsidP="00B303E3"/>
    <w:p w:rsidR="00D024EC" w:rsidRDefault="00B303E3" w:rsidP="00B303E3">
      <w:pPr>
        <w:pStyle w:val="ListParagraph"/>
        <w:rPr>
          <w:i/>
        </w:rPr>
      </w:pPr>
      <w:r w:rsidRPr="00B303E3">
        <w:rPr>
          <w:i/>
        </w:rPr>
        <w:t>Investing cash flows</w:t>
      </w:r>
    </w:p>
    <w:p w:rsidR="00B303E3" w:rsidRDefault="00B303E3" w:rsidP="00B303E3">
      <w:pPr>
        <w:pStyle w:val="ListParagraph"/>
        <w:numPr>
          <w:ilvl w:val="0"/>
          <w:numId w:val="1"/>
        </w:numPr>
      </w:pPr>
      <w:r>
        <w:t>PPE, investments, loans and other non-current assets (eg long term receivables)</w:t>
      </w:r>
    </w:p>
    <w:p w:rsidR="00B303E3" w:rsidRDefault="00B303E3" w:rsidP="00B303E3">
      <w:pPr>
        <w:ind w:left="360"/>
      </w:pPr>
    </w:p>
    <w:p w:rsidR="00B303E3" w:rsidRDefault="00B303E3" w:rsidP="00B303E3">
      <w:pPr>
        <w:pStyle w:val="ListParagraph"/>
      </w:pPr>
      <w:r>
        <w:rPr>
          <w:i/>
        </w:rPr>
        <w:t>Financing cash flows</w:t>
      </w:r>
    </w:p>
    <w:p w:rsidR="00B303E3" w:rsidRDefault="00B303E3" w:rsidP="00B303E3">
      <w:pPr>
        <w:pStyle w:val="ListParagraph"/>
        <w:numPr>
          <w:ilvl w:val="0"/>
          <w:numId w:val="1"/>
        </w:numPr>
      </w:pPr>
      <w:r>
        <w:t>Short-term debt, long-term debt, paid-up capital</w:t>
      </w:r>
    </w:p>
    <w:p w:rsidR="00B303E3" w:rsidRDefault="00B303E3" w:rsidP="00B303E3"/>
    <w:p w:rsidR="00B303E3" w:rsidRDefault="00B303E3" w:rsidP="00B303E3">
      <w:pPr>
        <w:pStyle w:val="Heading1"/>
      </w:pPr>
      <w:r>
        <w:t>Financial Analysis</w:t>
      </w:r>
    </w:p>
    <w:p w:rsidR="00B303E3" w:rsidRDefault="00B303E3" w:rsidP="00B303E3">
      <w:pPr>
        <w:rPr>
          <w:lang w:val="en-US"/>
        </w:rPr>
      </w:pPr>
      <w:r>
        <w:rPr>
          <w:lang w:val="en-US"/>
        </w:rPr>
        <w:t>Horizontal analysis</w:t>
      </w:r>
    </w:p>
    <w:p w:rsidR="00B303E3" w:rsidRPr="006B677B" w:rsidRDefault="00B303E3" w:rsidP="00B303E3">
      <w:pPr>
        <w:pStyle w:val="ListParagraph"/>
        <w:numPr>
          <w:ilvl w:val="0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Comparison over time</w:t>
      </w:r>
    </w:p>
    <w:p w:rsidR="00B303E3" w:rsidRDefault="00B303E3" w:rsidP="00B303E3">
      <w:pPr>
        <w:pStyle w:val="ListParagraph"/>
        <w:numPr>
          <w:ilvl w:val="0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For each account in the financial statements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 w:rsidRPr="006B677B">
        <w:rPr>
          <w:lang w:val="en-US"/>
        </w:rPr>
        <w:t xml:space="preserve">Compute % change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$ change (y2-y1)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$ in year 1</m:t>
            </m:r>
          </m:den>
        </m:f>
      </m:oMath>
      <w:r w:rsidRPr="006B677B">
        <w:rPr>
          <w:lang w:val="en-US"/>
        </w:rPr>
        <w:t xml:space="preserve"> x 100%</w:t>
      </w:r>
    </w:p>
    <w:p w:rsidR="00B303E3" w:rsidRDefault="00B303E3" w:rsidP="00B303E3">
      <w:pPr>
        <w:pStyle w:val="ListParagraph"/>
        <w:numPr>
          <w:ilvl w:val="0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Trend analysis (a form of horizontal analysis)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 xml:space="preserve">Trend %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$ in yr X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$ in base year (set to 100%)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 xml:space="preserve"> x 100%</m:t>
        </m:r>
      </m:oMath>
    </w:p>
    <w:p w:rsidR="00B303E3" w:rsidRDefault="00B303E3" w:rsidP="00B303E3">
      <w:pPr>
        <w:rPr>
          <w:lang w:val="en-US"/>
        </w:rPr>
      </w:pPr>
      <w:r w:rsidRPr="006B677B">
        <w:rPr>
          <w:lang w:val="en-US"/>
        </w:rPr>
        <w:t>Vertical analysis</w:t>
      </w:r>
    </w:p>
    <w:p w:rsidR="00B303E3" w:rsidRPr="006B677B" w:rsidRDefault="00B303E3" w:rsidP="00B303E3">
      <w:pPr>
        <w:pStyle w:val="ListParagraph"/>
        <w:numPr>
          <w:ilvl w:val="0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Comparison over time</w:t>
      </w:r>
    </w:p>
    <w:p w:rsidR="00B303E3" w:rsidRDefault="00B303E3" w:rsidP="00B303E3">
      <w:pPr>
        <w:pStyle w:val="ListParagraph"/>
        <w:numPr>
          <w:ilvl w:val="0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Analyze changes in an account relative to a parameter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Income statement: gross sales/revenue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Balance sheet: total assets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Cash flow statement: total cash and equivalents</w:t>
      </w:r>
    </w:p>
    <w:p w:rsidR="00B303E3" w:rsidRPr="006B677B" w:rsidRDefault="00B303E3" w:rsidP="00B303E3">
      <w:pPr>
        <w:pStyle w:val="ListParagraph"/>
        <w:numPr>
          <w:ilvl w:val="0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Financial statements that included detailed vertical analysis are known as common-size financial statements</w:t>
      </w:r>
      <w:r w:rsidR="001F707F">
        <w:rPr>
          <w:lang w:val="en-US"/>
        </w:rPr>
        <w:t xml:space="preserve"> (report the common-size %)</w:t>
      </w:r>
    </w:p>
    <w:p w:rsidR="00B303E3" w:rsidRDefault="00B303E3" w:rsidP="00B303E3">
      <w:pPr>
        <w:rPr>
          <w:lang w:val="en-US"/>
        </w:rPr>
      </w:pPr>
      <w:r>
        <w:rPr>
          <w:lang w:val="en-US"/>
        </w:rPr>
        <w:t>Ratio analysis</w:t>
      </w:r>
    </w:p>
    <w:p w:rsidR="00B303E3" w:rsidRDefault="00B303E3" w:rsidP="00B303E3">
      <w:pPr>
        <w:pStyle w:val="ListParagraph"/>
        <w:numPr>
          <w:ilvl w:val="0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Measures liquidity, solvency, efficiency, profitability and value of investment</w:t>
      </w:r>
    </w:p>
    <w:p w:rsidR="00B303E3" w:rsidRDefault="00B303E3" w:rsidP="00B303E3">
      <w:pPr>
        <w:pStyle w:val="ListParagraph"/>
        <w:numPr>
          <w:ilvl w:val="0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Liquidity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88" w:lineRule="auto"/>
        <w:ind w:left="1077" w:hanging="357"/>
        <w:rPr>
          <w:lang w:val="en-US"/>
        </w:rPr>
      </w:pPr>
      <w:r>
        <w:rPr>
          <w:lang w:val="en-US"/>
        </w:rPr>
        <w:t xml:space="preserve">Current ratio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current assets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current liabilities</m:t>
            </m:r>
          </m:den>
        </m:f>
      </m:oMath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Measures the ability to pay current liabilities with current assets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 xml:space="preserve">Acid-test/Quick ratio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liquid assets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current liabilities</m:t>
            </m:r>
          </m:den>
        </m:f>
      </m:oMath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 xml:space="preserve">Measures sufficiency of </w:t>
      </w:r>
      <w:r w:rsidRPr="00E55035">
        <w:rPr>
          <w:u w:val="single"/>
          <w:lang w:val="en-US"/>
        </w:rPr>
        <w:t>liquid</w:t>
      </w:r>
      <w:r>
        <w:rPr>
          <w:lang w:val="en-US"/>
        </w:rPr>
        <w:t xml:space="preserve"> assets to pay current liabilities (cash, short term investments, net accounts receivable) </w:t>
      </w:r>
    </w:p>
    <w:p w:rsidR="00B303E3" w:rsidRDefault="00B303E3" w:rsidP="00B303E3">
      <w:pPr>
        <w:pStyle w:val="ListParagraph"/>
        <w:numPr>
          <w:ilvl w:val="0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Solvency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lastRenderedPageBreak/>
        <w:t xml:space="preserve">Debt ratio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total liabilities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total assets</m:t>
            </m:r>
          </m:den>
        </m:f>
      </m:oMath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Overall ability to pay company’s debts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 xml:space="preserve">Times-interest-earned ratio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profit before tax+interest expense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interest expense</m:t>
            </m:r>
          </m:den>
        </m:f>
      </m:oMath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No. of times income earned can cover interest expense (ability to pay interest)</w:t>
      </w:r>
    </w:p>
    <w:p w:rsidR="00B303E3" w:rsidRDefault="00B303E3" w:rsidP="00B303E3">
      <w:pPr>
        <w:pStyle w:val="ListParagraph"/>
        <w:numPr>
          <w:ilvl w:val="0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Efficiency (Collecting accounts receivable)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 xml:space="preserve">Accounts Receivable turnover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net credit sales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average net AR</m:t>
            </m:r>
          </m:den>
        </m:f>
      </m:oMath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Measures how fast AR is being collected</w:t>
      </w:r>
    </w:p>
    <w:p w:rsidR="00B303E3" w:rsidRPr="00E55035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 w:rsidRPr="00276713">
        <w:rPr>
          <w:i/>
          <w:lang w:val="en-US"/>
        </w:rPr>
        <w:t>Days’ sales uncollected</w:t>
      </w:r>
      <w:r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net AR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net credit sales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 xml:space="preserve"> x 365</m:t>
        </m:r>
      </m:oMath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Measures how much AR there is at year-end</w:t>
      </w:r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Also measures how many days it takes to collect AR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 xml:space="preserve">Inventory turnover =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COGS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Average inventory</m:t>
            </m:r>
          </m:den>
        </m:f>
      </m:oMath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No. of times average inventory was sold during that period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 w:rsidRPr="00276713">
        <w:rPr>
          <w:i/>
          <w:lang w:val="en-US"/>
        </w:rPr>
        <w:t>Days’ sales in inventory</w:t>
      </w:r>
      <w:r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Ending inventory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COGS</m:t>
            </m:r>
          </m:den>
        </m:f>
      </m:oMath>
      <w:r>
        <w:rPr>
          <w:lang w:val="en-US"/>
        </w:rPr>
        <w:t xml:space="preserve"> x 365</w:t>
      </w:r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How much inventory there is at year end, and how many days it takes to sell inventory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 w:rsidRPr="00276713">
        <w:rPr>
          <w:i/>
          <w:lang w:val="en-US"/>
        </w:rPr>
        <w:t>Days’ purchases in accounts payable</w:t>
      </w:r>
      <w:r>
        <w:rPr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A/P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COGS</m:t>
            </m:r>
          </m:den>
        </m:f>
      </m:oMath>
      <w:r>
        <w:rPr>
          <w:lang w:val="en-US"/>
        </w:rPr>
        <w:t xml:space="preserve"> x 365</w:t>
      </w:r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Measures how much AP there is at year-end</w:t>
      </w:r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Also measures how many days it takes to pay AP</w:t>
      </w:r>
    </w:p>
    <w:p w:rsidR="00B303E3" w:rsidRPr="0027671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i/>
          <w:lang w:val="en-US"/>
        </w:rPr>
        <w:t>Cash conversion cycle (CCC) = no. of days cash is tied up in operations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 xml:space="preserve">Total assets turnover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net sales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average total assets</m:t>
            </m:r>
          </m:den>
        </m:f>
      </m:oMath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Ability to use assets to generate sales</w:t>
      </w:r>
    </w:p>
    <w:p w:rsidR="00B303E3" w:rsidRDefault="00B303E3" w:rsidP="00B303E3">
      <w:pPr>
        <w:pStyle w:val="ListParagraph"/>
        <w:numPr>
          <w:ilvl w:val="0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Profitability</w:t>
      </w:r>
    </w:p>
    <w:p w:rsidR="00B303E3" w:rsidRPr="0027671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 xml:space="preserve">Gross profit margin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Gross profit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net sales</m:t>
            </m:r>
          </m:den>
        </m:f>
      </m:oMath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N</w:t>
      </w:r>
      <w:r w:rsidRPr="00276713">
        <w:rPr>
          <w:lang w:val="en-US"/>
        </w:rPr>
        <w:t xml:space="preserve">et profit margin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net profit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net sales</m:t>
            </m:r>
          </m:den>
        </m:f>
      </m:oMath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 xml:space="preserve">Return on assets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Net profit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Average total assets</m:t>
            </m:r>
          </m:den>
        </m:f>
      </m:oMath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Ability to generate profits from assets used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 xml:space="preserve">Return on equity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net profit - preference  dividend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average ordinary shareholder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equity</m:t>
            </m:r>
          </m:den>
        </m:f>
      </m:oMath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Profits earned from ordinary shareholders’ equity</w:t>
      </w:r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Return on equity = Net profit margin x asset turnover x financial leverage</w:t>
      </w:r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 xml:space="preserve">=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net profit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net sales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×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net sales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avg total assets 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×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avg total assets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avg ordinary shareholder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equity</m:t>
            </m:r>
          </m:den>
        </m:f>
      </m:oMath>
    </w:p>
    <w:p w:rsidR="00B303E3" w:rsidRDefault="00B303E3" w:rsidP="00B303E3">
      <w:pPr>
        <w:pStyle w:val="ListParagraph"/>
        <w:numPr>
          <w:ilvl w:val="3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DuPont analysis</w:t>
      </w:r>
    </w:p>
    <w:p w:rsidR="00B303E3" w:rsidRDefault="00B303E3" w:rsidP="00B303E3">
      <w:pPr>
        <w:pStyle w:val="ListParagraph"/>
        <w:numPr>
          <w:ilvl w:val="3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 xml:space="preserve">Allows for analysis of the drivers of ROE </w:t>
      </w:r>
      <w:bookmarkStart w:id="0" w:name="_GoBack"/>
      <w:bookmarkEnd w:id="0"/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 xml:space="preserve">Basic earnings per share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net profit-preference dividend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Weighted avg no. of outstanding ordinary shares</m:t>
            </m:r>
          </m:den>
        </m:f>
      </m:oMath>
    </w:p>
    <w:p w:rsidR="00B303E3" w:rsidRDefault="00B303E3" w:rsidP="00B303E3">
      <w:pPr>
        <w:pStyle w:val="ListParagraph"/>
        <w:numPr>
          <w:ilvl w:val="0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Value of investment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 xml:space="preserve">Price earnings ratio </w:t>
      </w:r>
      <w:r w:rsidRPr="00A12AFC">
        <w:rPr>
          <w:lang w:val="en-US"/>
        </w:rPr>
        <w:t xml:space="preserve">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market price per ordinary share 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Earnings per share</m:t>
            </m:r>
          </m:den>
        </m:f>
      </m:oMath>
    </w:p>
    <w:p w:rsidR="00B303E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Investors’ valuation of company’s prospects</w:t>
      </w:r>
    </w:p>
    <w:p w:rsidR="00B303E3" w:rsidRDefault="00B303E3" w:rsidP="00B303E3">
      <w:pPr>
        <w:pStyle w:val="ListParagraph"/>
        <w:numPr>
          <w:ilvl w:val="1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 xml:space="preserve">Dividend yield =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annual cash dividend per share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Market price per share</m:t>
            </m:r>
          </m:den>
        </m:f>
      </m:oMath>
    </w:p>
    <w:p w:rsidR="00B303E3" w:rsidRPr="00276713" w:rsidRDefault="00B303E3" w:rsidP="00B303E3">
      <w:pPr>
        <w:pStyle w:val="ListParagraph"/>
        <w:numPr>
          <w:ilvl w:val="2"/>
          <w:numId w:val="6"/>
        </w:numPr>
        <w:spacing w:after="40" w:line="240" w:lineRule="auto"/>
        <w:rPr>
          <w:lang w:val="en-US"/>
        </w:rPr>
      </w:pPr>
      <w:r>
        <w:rPr>
          <w:lang w:val="en-US"/>
        </w:rPr>
        <w:t>Percentage of market value of company’s shares that is returned to shareholders as dividend each year</w:t>
      </w:r>
    </w:p>
    <w:p w:rsidR="00B303E3" w:rsidRDefault="00B303E3" w:rsidP="00B303E3">
      <w:pPr>
        <w:rPr>
          <w:lang w:val="en-US"/>
        </w:rPr>
      </w:pPr>
    </w:p>
    <w:p w:rsidR="001F707F" w:rsidRDefault="00D06CA4" w:rsidP="00B303E3">
      <w:pPr>
        <w:rPr>
          <w:lang w:val="en-US"/>
        </w:rPr>
      </w:pPr>
      <w:r>
        <w:rPr>
          <w:lang w:val="en-US"/>
        </w:rPr>
        <w:t xml:space="preserve">Net assets = total assets </w:t>
      </w:r>
      <w:r w:rsidR="001F707F">
        <w:rPr>
          <w:lang w:val="en-US"/>
        </w:rPr>
        <w:t>–</w:t>
      </w:r>
      <w:r>
        <w:rPr>
          <w:lang w:val="en-US"/>
        </w:rPr>
        <w:t xml:space="preserve"> liabilities</w:t>
      </w:r>
      <w:r w:rsidR="001F707F">
        <w:rPr>
          <w:lang w:val="en-US"/>
        </w:rPr>
        <w:t xml:space="preserve">   </w:t>
      </w:r>
    </w:p>
    <w:p w:rsidR="006C231C" w:rsidRPr="00B303E3" w:rsidRDefault="001F707F" w:rsidP="00B303E3">
      <w:pPr>
        <w:rPr>
          <w:lang w:val="en-US"/>
        </w:rPr>
      </w:pPr>
      <w:r>
        <w:rPr>
          <w:lang w:val="en-US"/>
        </w:rPr>
        <w:t xml:space="preserve">gross sales = net sales + sale allowances </w:t>
      </w:r>
      <w:r w:rsidR="00E072CA">
        <w:rPr>
          <w:lang w:val="en-US"/>
        </w:rPr>
        <w:t>+ discounts + returns</w:t>
      </w:r>
    </w:p>
    <w:sectPr w:rsidR="006C231C" w:rsidRPr="00B30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382D22"/>
    <w:multiLevelType w:val="hybridMultilevel"/>
    <w:tmpl w:val="11D2289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FB0BDA8">
      <w:start w:val="1"/>
      <w:numFmt w:val="bullet"/>
      <w:lvlText w:val="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563555C"/>
    <w:multiLevelType w:val="hybridMultilevel"/>
    <w:tmpl w:val="594295A6"/>
    <w:lvl w:ilvl="0" w:tplc="0EC4F27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5D16C8"/>
    <w:multiLevelType w:val="hybridMultilevel"/>
    <w:tmpl w:val="D4205E7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EFB0BDA8">
      <w:start w:val="1"/>
      <w:numFmt w:val="bullet"/>
      <w:lvlText w:val="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C1260D5"/>
    <w:multiLevelType w:val="hybridMultilevel"/>
    <w:tmpl w:val="030A0886"/>
    <w:lvl w:ilvl="0" w:tplc="4809000F">
      <w:start w:val="1"/>
      <w:numFmt w:val="decimal"/>
      <w:lvlText w:val="%1."/>
      <w:lvlJc w:val="left"/>
      <w:pPr>
        <w:ind w:left="1440" w:hanging="360"/>
      </w:pPr>
    </w:lvl>
    <w:lvl w:ilvl="1" w:tplc="EFB0BDA8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48B7139"/>
    <w:multiLevelType w:val="hybridMultilevel"/>
    <w:tmpl w:val="7BD4FB36"/>
    <w:lvl w:ilvl="0" w:tplc="15105E6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9A1CC7"/>
    <w:multiLevelType w:val="hybridMultilevel"/>
    <w:tmpl w:val="49DE3264"/>
    <w:lvl w:ilvl="0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228"/>
    <w:rsid w:val="00001CC1"/>
    <w:rsid w:val="00006392"/>
    <w:rsid w:val="000079E9"/>
    <w:rsid w:val="00012F82"/>
    <w:rsid w:val="000E0049"/>
    <w:rsid w:val="001B1AAB"/>
    <w:rsid w:val="001D1FD3"/>
    <w:rsid w:val="001F651A"/>
    <w:rsid w:val="001F707F"/>
    <w:rsid w:val="00202E47"/>
    <w:rsid w:val="0024513D"/>
    <w:rsid w:val="002731DE"/>
    <w:rsid w:val="00385D5F"/>
    <w:rsid w:val="003E6A2C"/>
    <w:rsid w:val="00407E61"/>
    <w:rsid w:val="00413DEB"/>
    <w:rsid w:val="004313E6"/>
    <w:rsid w:val="004838CB"/>
    <w:rsid w:val="004A4FC7"/>
    <w:rsid w:val="004B1F43"/>
    <w:rsid w:val="004F01DF"/>
    <w:rsid w:val="005254F6"/>
    <w:rsid w:val="00552209"/>
    <w:rsid w:val="005D1AE9"/>
    <w:rsid w:val="006C231C"/>
    <w:rsid w:val="00711FF1"/>
    <w:rsid w:val="00713E34"/>
    <w:rsid w:val="0082268A"/>
    <w:rsid w:val="008565D0"/>
    <w:rsid w:val="008B5338"/>
    <w:rsid w:val="008F3D05"/>
    <w:rsid w:val="009203F0"/>
    <w:rsid w:val="00931C16"/>
    <w:rsid w:val="00997216"/>
    <w:rsid w:val="00A25668"/>
    <w:rsid w:val="00A72E27"/>
    <w:rsid w:val="00AB0228"/>
    <w:rsid w:val="00B303E3"/>
    <w:rsid w:val="00B77884"/>
    <w:rsid w:val="00BE1E6B"/>
    <w:rsid w:val="00BF1D08"/>
    <w:rsid w:val="00BF2825"/>
    <w:rsid w:val="00C0512F"/>
    <w:rsid w:val="00C81263"/>
    <w:rsid w:val="00D01AE9"/>
    <w:rsid w:val="00D024EC"/>
    <w:rsid w:val="00D06CA4"/>
    <w:rsid w:val="00D073B6"/>
    <w:rsid w:val="00D1119B"/>
    <w:rsid w:val="00D1301D"/>
    <w:rsid w:val="00D51ACB"/>
    <w:rsid w:val="00D600FA"/>
    <w:rsid w:val="00DB720A"/>
    <w:rsid w:val="00E072CA"/>
    <w:rsid w:val="00E34C60"/>
    <w:rsid w:val="00E555F4"/>
    <w:rsid w:val="00EE4280"/>
    <w:rsid w:val="00F6382C"/>
    <w:rsid w:val="00F942EC"/>
    <w:rsid w:val="00FB5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08B90"/>
  <w15:chartTrackingRefBased/>
  <w15:docId w15:val="{6FB7C431-472C-438E-9F7C-18A7AE3E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0228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AB02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6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228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AB0228"/>
    <w:pPr>
      <w:ind w:left="720"/>
      <w:contextualSpacing/>
    </w:pPr>
  </w:style>
  <w:style w:type="table" w:styleId="TableGrid">
    <w:name w:val="Table Grid"/>
    <w:basedOn w:val="TableNormal"/>
    <w:uiPriority w:val="39"/>
    <w:rsid w:val="00D51ACB"/>
    <w:pPr>
      <w:spacing w:after="0" w:line="240" w:lineRule="auto"/>
    </w:pPr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555F4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8226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5B79497-A296-4158-A0DB-F576DCF56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12</Pages>
  <Words>3503</Words>
  <Characters>19972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Shwen Ling, Shanon Seet</dc:creator>
  <cp:keywords/>
  <dc:description/>
  <cp:lastModifiedBy>Shwen Ling, Shanon Seet</cp:lastModifiedBy>
  <cp:revision>20</cp:revision>
  <dcterms:created xsi:type="dcterms:W3CDTF">2017-11-29T04:53:00Z</dcterms:created>
  <dcterms:modified xsi:type="dcterms:W3CDTF">2017-11-29T19:17:00Z</dcterms:modified>
</cp:coreProperties>
</file>