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7FD7" w:rsidRDefault="00187FD7" w:rsidP="00187FD7">
      <w:pPr>
        <w:pStyle w:val="a3"/>
      </w:pPr>
      <w:r>
        <w:rPr>
          <w:rFonts w:hint="eastAsia"/>
        </w:rPr>
        <w:t>采用的技术架构</w:t>
      </w:r>
    </w:p>
    <w:p w:rsidR="009825AB" w:rsidRPr="00187FD7" w:rsidRDefault="00187FD7" w:rsidP="00187FD7">
      <w:pPr>
        <w:ind w:firstLine="420"/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>以基于互联网的</w:t>
      </w:r>
      <w:r w:rsidRPr="00187FD7">
        <w:rPr>
          <w:rFonts w:hint="eastAsia"/>
          <w:sz w:val="28"/>
          <w:szCs w:val="28"/>
        </w:rPr>
        <w:t>WEB</w:t>
      </w:r>
      <w:r w:rsidRPr="00187FD7">
        <w:rPr>
          <w:rFonts w:hint="eastAsia"/>
          <w:sz w:val="28"/>
          <w:szCs w:val="28"/>
        </w:rPr>
        <w:t>应用方式提供服务。前端技术主要采用</w:t>
      </w:r>
      <w:r w:rsidRPr="00187FD7">
        <w:rPr>
          <w:sz w:val="28"/>
          <w:szCs w:val="28"/>
        </w:rPr>
        <w:t>Bootstrap</w:t>
      </w:r>
      <w:r w:rsidRPr="00187FD7">
        <w:rPr>
          <w:rFonts w:hint="eastAsia"/>
          <w:sz w:val="28"/>
          <w:szCs w:val="28"/>
        </w:rPr>
        <w:t>、</w:t>
      </w:r>
      <w:r w:rsidRPr="00187FD7">
        <w:rPr>
          <w:rFonts w:hint="eastAsia"/>
          <w:sz w:val="28"/>
          <w:szCs w:val="28"/>
        </w:rPr>
        <w:t>A</w:t>
      </w:r>
      <w:r w:rsidRPr="00187FD7">
        <w:rPr>
          <w:sz w:val="28"/>
          <w:szCs w:val="28"/>
        </w:rPr>
        <w:t>j</w:t>
      </w:r>
      <w:r w:rsidRPr="00187FD7">
        <w:rPr>
          <w:rFonts w:hint="eastAsia"/>
          <w:sz w:val="28"/>
          <w:szCs w:val="28"/>
        </w:rPr>
        <w:t>ax</w:t>
      </w:r>
      <w:r w:rsidR="00E20953">
        <w:rPr>
          <w:rFonts w:hint="eastAsia"/>
          <w:sz w:val="28"/>
          <w:szCs w:val="28"/>
        </w:rPr>
        <w:t>，后台使用</w:t>
      </w:r>
      <w:r w:rsidR="00E20953">
        <w:rPr>
          <w:rFonts w:hint="eastAsia"/>
          <w:sz w:val="28"/>
          <w:szCs w:val="28"/>
        </w:rPr>
        <w:t>J</w:t>
      </w:r>
      <w:r w:rsidR="00E20953">
        <w:rPr>
          <w:sz w:val="28"/>
          <w:szCs w:val="28"/>
        </w:rPr>
        <w:t>DBC</w:t>
      </w:r>
      <w:r w:rsidR="00E20953">
        <w:rPr>
          <w:rFonts w:hint="eastAsia"/>
          <w:sz w:val="28"/>
          <w:szCs w:val="28"/>
        </w:rPr>
        <w:t>连接数据库</w:t>
      </w:r>
      <w:r w:rsidRPr="00187FD7">
        <w:rPr>
          <w:rFonts w:hint="eastAsia"/>
          <w:sz w:val="28"/>
          <w:szCs w:val="28"/>
        </w:rPr>
        <w:t>；</w:t>
      </w:r>
    </w:p>
    <w:p w:rsidR="00187FD7" w:rsidRDefault="00187FD7" w:rsidP="00187FD7">
      <w:pPr>
        <w:pStyle w:val="a3"/>
      </w:pPr>
      <w:r>
        <w:rPr>
          <w:rFonts w:hint="eastAsia"/>
        </w:rPr>
        <w:t>平台</w:t>
      </w:r>
    </w:p>
    <w:p w:rsidR="00187FD7" w:rsidRPr="00187FD7" w:rsidRDefault="00187FD7" w:rsidP="00187FD7">
      <w:pPr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ab/>
      </w:r>
      <w:r w:rsidR="00863D2B">
        <w:rPr>
          <w:rFonts w:hint="eastAsia"/>
          <w:sz w:val="28"/>
          <w:szCs w:val="28"/>
        </w:rPr>
        <w:t>初步计划采用亚马逊的</w:t>
      </w:r>
      <w:proofErr w:type="gramStart"/>
      <w:r w:rsidR="00863D2B">
        <w:rPr>
          <w:rFonts w:hint="eastAsia"/>
          <w:sz w:val="28"/>
          <w:szCs w:val="28"/>
        </w:rPr>
        <w:t>云服务</w:t>
      </w:r>
      <w:proofErr w:type="gramEnd"/>
      <w:r w:rsidR="00863D2B">
        <w:rPr>
          <w:rFonts w:hint="eastAsia"/>
          <w:sz w:val="28"/>
          <w:szCs w:val="28"/>
        </w:rPr>
        <w:t>平台支撑应用软件，早期可以使用一年的免费体验，业务成熟后转向收费（价格不贵）</w:t>
      </w:r>
      <w:r w:rsidRPr="00187FD7">
        <w:rPr>
          <w:rFonts w:hint="eastAsia"/>
          <w:sz w:val="28"/>
          <w:szCs w:val="28"/>
        </w:rPr>
        <w:t>；</w:t>
      </w:r>
    </w:p>
    <w:p w:rsidR="00187FD7" w:rsidRDefault="00187FD7" w:rsidP="00187FD7">
      <w:pPr>
        <w:pStyle w:val="a3"/>
      </w:pPr>
      <w:r>
        <w:rPr>
          <w:rFonts w:hint="eastAsia"/>
        </w:rPr>
        <w:t>软硬件、网</w:t>
      </w:r>
      <w:bookmarkStart w:id="0" w:name="_GoBack"/>
      <w:bookmarkEnd w:id="0"/>
      <w:r>
        <w:rPr>
          <w:rFonts w:hint="eastAsia"/>
        </w:rPr>
        <w:t>络支持</w:t>
      </w:r>
    </w:p>
    <w:p w:rsidR="00187FD7" w:rsidRPr="00187FD7" w:rsidRDefault="00187FD7" w:rsidP="00187FD7">
      <w:pPr>
        <w:ind w:firstLine="420"/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>由于所选支撑平台均是强大的服务商，能满足早期的需求，无需额外的支持；</w:t>
      </w:r>
    </w:p>
    <w:p w:rsidR="00187FD7" w:rsidRDefault="00187FD7" w:rsidP="00187FD7">
      <w:pPr>
        <w:pStyle w:val="a3"/>
      </w:pPr>
      <w:r>
        <w:rPr>
          <w:rFonts w:hint="eastAsia"/>
        </w:rPr>
        <w:t>技术难点</w:t>
      </w:r>
    </w:p>
    <w:p w:rsidR="00187FD7" w:rsidRPr="00187FD7" w:rsidRDefault="00187FD7" w:rsidP="00187FD7">
      <w:pPr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ab/>
      </w:r>
      <w:r w:rsidR="00D23B07">
        <w:rPr>
          <w:rFonts w:hint="eastAsia"/>
          <w:sz w:val="28"/>
          <w:szCs w:val="28"/>
        </w:rPr>
        <w:t>无开发技术难点</w:t>
      </w:r>
      <w:r w:rsidRPr="00187FD7">
        <w:rPr>
          <w:rFonts w:hint="eastAsia"/>
          <w:sz w:val="28"/>
          <w:szCs w:val="28"/>
        </w:rPr>
        <w:t>；</w:t>
      </w:r>
      <w:r w:rsidR="00E20953">
        <w:rPr>
          <w:rFonts w:hint="eastAsia"/>
          <w:sz w:val="28"/>
          <w:szCs w:val="28"/>
        </w:rPr>
        <w:t>产品设计上重点考虑如何根据学生需求调整定位</w:t>
      </w:r>
      <w:r w:rsidR="00D23B07">
        <w:rPr>
          <w:rFonts w:hint="eastAsia"/>
          <w:sz w:val="28"/>
          <w:szCs w:val="28"/>
        </w:rPr>
        <w:t>；</w:t>
      </w:r>
    </w:p>
    <w:sectPr w:rsidR="00187FD7" w:rsidRPr="00187F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6181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36181"/>
    <w:rsid w:val="001421C3"/>
    <w:rsid w:val="00145774"/>
    <w:rsid w:val="0018399E"/>
    <w:rsid w:val="00187FD7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3D2B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23B07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20953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3BBB"/>
    <w:rsid w:val="00F372A4"/>
    <w:rsid w:val="00F72F0F"/>
    <w:rsid w:val="00F74E88"/>
    <w:rsid w:val="00F76CDB"/>
    <w:rsid w:val="00FB3F82"/>
    <w:rsid w:val="00FC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191EBB"/>
  <w15:docId w15:val="{E02702AA-D480-4F56-8627-612B7006E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187FD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187FD7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30</Words>
  <Characters>173</Characters>
  <Application>Microsoft Office Word</Application>
  <DocSecurity>0</DocSecurity>
  <Lines>1</Lines>
  <Paragraphs>1</Paragraphs>
  <ScaleCrop>false</ScaleCrop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Windows User</cp:lastModifiedBy>
  <cp:revision>5</cp:revision>
  <dcterms:created xsi:type="dcterms:W3CDTF">2012-08-13T06:47:00Z</dcterms:created>
  <dcterms:modified xsi:type="dcterms:W3CDTF">2019-03-14T02:54:00Z</dcterms:modified>
</cp:coreProperties>
</file>