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BD6" w:rsidRPr="00094487" w:rsidRDefault="00094487" w:rsidP="00094487">
      <w:pPr>
        <w:ind w:firstLineChars="200" w:firstLine="480"/>
        <w:rPr>
          <w:sz w:val="24"/>
          <w:szCs w:val="24"/>
        </w:rPr>
      </w:pPr>
      <w:r w:rsidRPr="00094487">
        <w:rPr>
          <w:rFonts w:hint="eastAsia"/>
          <w:sz w:val="24"/>
          <w:szCs w:val="24"/>
        </w:rPr>
        <w:t>本项目在移动设备端实现。预设为一款以小众为基础，逐渐推向大众的</w:t>
      </w:r>
      <w:r w:rsidRPr="00094487">
        <w:rPr>
          <w:sz w:val="24"/>
          <w:szCs w:val="24"/>
        </w:rPr>
        <w:t>APP。用户可在每天清晨步入繁忙之前，学习工作之中，一天结束休息之际，打开应用，欣赏美文，分享心情。生活压力，工作压力大的人群（学生，白领）为首要推广目标。</w:t>
      </w:r>
      <w:bookmarkStart w:id="0" w:name="_GoBack"/>
      <w:bookmarkEnd w:id="0"/>
    </w:p>
    <w:sectPr w:rsidR="00695BD6" w:rsidRPr="00094487" w:rsidSect="006368AE">
      <w:pgSz w:w="20636" w:h="14570" w:orient="landscape" w:code="12"/>
      <w:pgMar w:top="1418" w:right="1134" w:bottom="1134" w:left="1701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87"/>
    <w:rsid w:val="00094487"/>
    <w:rsid w:val="006368AE"/>
    <w:rsid w:val="0069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DD37E-D815-4ED3-B493-1CF321AB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韬毅</dc:creator>
  <cp:keywords/>
  <dc:description/>
  <cp:lastModifiedBy>张 韬毅</cp:lastModifiedBy>
  <cp:revision>1</cp:revision>
  <dcterms:created xsi:type="dcterms:W3CDTF">2019-03-13T00:17:00Z</dcterms:created>
  <dcterms:modified xsi:type="dcterms:W3CDTF">2019-03-13T00:18:00Z</dcterms:modified>
</cp:coreProperties>
</file>