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KnowledgeForge Learning Roadmap</w:t>
        <w:br/>
        <w:t>Problem Statements by Phase</w:t>
      </w:r>
    </w:p>
    <w:p>
      <w:r>
        <w:rPr>
          <w:b/>
        </w:rPr>
        <w:t xml:space="preserve">Purpose: </w:t>
      </w:r>
      <w:r>
        <w:t>This roadmap gradually builds the knowledge required to develop SentinelAI. Each phase is a complete project that introduces one major Agentic AI concept while preparing for the next stage.</w:t>
      </w:r>
    </w:p>
    <w:p>
      <w:pPr>
        <w:pStyle w:val="Heading2"/>
      </w:pPr>
      <w:r>
        <w:t>Phase 1 – AI Research Assistant</w:t>
      </w:r>
    </w:p>
    <w:p>
      <w:pPr>
        <w:pStyle w:val="Heading3"/>
      </w:pPr>
      <w:r>
        <w:t>Problem Statement</w:t>
      </w:r>
    </w:p>
    <w:p>
      <w:r>
        <w:t>Professionals, students, and researchers spend significant time searching across multiple websites and technical documentation to answer questions. Existing search engines provide links instead of synthesized knowledge, while general AI chatbots often lack access to external tools or current information. There is a need for an intelligent assistant capable of understanding user queries, invoking external tools when required, and delivering accurate, context-aware responses.</w:t>
      </w:r>
    </w:p>
    <w:p>
      <w:pPr>
        <w:pStyle w:val="Heading3"/>
      </w:pPr>
      <w:r>
        <w:t>Objective</w:t>
      </w:r>
    </w:p>
    <w:p>
      <w:r>
        <w:t>Develop a single AI agent capable of reasoning over user queries, using external tools, maintaining conversation context, and generating reliable responses.</w:t>
      </w:r>
    </w:p>
    <w:p>
      <w:pPr>
        <w:pStyle w:val="Heading3"/>
      </w:pPr>
      <w:r>
        <w:t>Primary Learning Outcomes</w:t>
      </w:r>
    </w:p>
    <w:p>
      <w:pPr>
        <w:pStyle w:val="ListBullet"/>
      </w:pPr>
      <w:r>
        <w:t>LLMs</w:t>
      </w:r>
    </w:p>
    <w:p>
      <w:pPr>
        <w:pStyle w:val="ListBullet"/>
      </w:pPr>
      <w:r>
        <w:t>Prompt Engineering</w:t>
      </w:r>
    </w:p>
    <w:p>
      <w:pPr>
        <w:pStyle w:val="ListBullet"/>
      </w:pPr>
      <w:r>
        <w:t>Tool Calling</w:t>
      </w:r>
    </w:p>
    <w:p>
      <w:pPr>
        <w:pStyle w:val="ListBullet"/>
      </w:pPr>
      <w:r>
        <w:t>Conversation Memory</w:t>
      </w:r>
    </w:p>
    <w:p>
      <w:pPr>
        <w:pStyle w:val="ListBullet"/>
      </w:pPr>
      <w:r>
        <w:t>FastAPI APIs</w:t>
      </w:r>
    </w:p>
    <w:p>
      <w:pPr>
        <w:pStyle w:val="Heading2"/>
      </w:pPr>
      <w:r>
        <w:t>Phase 2 – Intelligent Document Assistant (RAG)</w:t>
      </w:r>
    </w:p>
    <w:p>
      <w:pPr>
        <w:pStyle w:val="Heading3"/>
      </w:pPr>
      <w:r>
        <w:t>Problem Statement</w:t>
      </w:r>
    </w:p>
    <w:p>
      <w:r>
        <w:t>Organizations store large collections of PDFs, reports, manuals, contracts, and documentation. Finding relevant information manually is slow, while keyword search fails to understand semantic meaning. General-purpose AI models cannot answer questions about private documents without additional context. There is a need for a Retrieval-Augmented Generation (RAG) system that retrieves relevant information from uploaded documents and generates grounded, citation-backed answers.</w:t>
      </w:r>
    </w:p>
    <w:p>
      <w:pPr>
        <w:pStyle w:val="Heading3"/>
      </w:pPr>
      <w:r>
        <w:t>Objective</w:t>
      </w:r>
    </w:p>
    <w:p>
      <w:r>
        <w:t>Develop a document intelligence platform capable of ingesting, indexing, retrieving, and answering questions from private knowledge bases.</w:t>
      </w:r>
    </w:p>
    <w:p>
      <w:pPr>
        <w:pStyle w:val="Heading3"/>
      </w:pPr>
      <w:r>
        <w:t>Primary Learning Outcomes</w:t>
      </w:r>
    </w:p>
    <w:p>
      <w:pPr>
        <w:pStyle w:val="ListBullet"/>
      </w:pPr>
      <w:r>
        <w:t>Embeddings</w:t>
      </w:r>
    </w:p>
    <w:p>
      <w:pPr>
        <w:pStyle w:val="ListBullet"/>
      </w:pPr>
      <w:r>
        <w:t>Chunking</w:t>
      </w:r>
    </w:p>
    <w:p>
      <w:pPr>
        <w:pStyle w:val="ListBullet"/>
      </w:pPr>
      <w:r>
        <w:t>Vector Databases</w:t>
      </w:r>
    </w:p>
    <w:p>
      <w:pPr>
        <w:pStyle w:val="ListBullet"/>
      </w:pPr>
      <w:r>
        <w:t>Retrieval Pipelines</w:t>
      </w:r>
    </w:p>
    <w:p>
      <w:pPr>
        <w:pStyle w:val="ListBullet"/>
      </w:pPr>
      <w:r>
        <w:t>Document Parsing</w:t>
      </w:r>
    </w:p>
    <w:p>
      <w:pPr>
        <w:pStyle w:val="ListBullet"/>
      </w:pPr>
      <w:r>
        <w:t>RAG</w:t>
      </w:r>
    </w:p>
    <w:p>
      <w:pPr>
        <w:pStyle w:val="Heading2"/>
      </w:pPr>
      <w:r>
        <w:t>Phase 3 – Collaborative AI Research Team</w:t>
      </w:r>
    </w:p>
    <w:p>
      <w:pPr>
        <w:pStyle w:val="Heading3"/>
      </w:pPr>
      <w:r>
        <w:t>Problem Statement</w:t>
      </w:r>
    </w:p>
    <w:p>
      <w:r>
        <w:t>Complex research tasks require planning, retrieval, analysis, writing, and verification. A single AI model handling every responsibility often produces inconsistent results and lacks specialization. There is a need for a collaborative multi-agent system where specialized agents coordinate to solve complex research problems efficiently.</w:t>
      </w:r>
    </w:p>
    <w:p>
      <w:pPr>
        <w:pStyle w:val="Heading3"/>
      </w:pPr>
      <w:r>
        <w:t>Objective</w:t>
      </w:r>
    </w:p>
    <w:p>
      <w:r>
        <w:t>Build a multi-agent architecture where planning, retrieval, research, writing, and review are handled by dedicated agents working together.</w:t>
      </w:r>
    </w:p>
    <w:p>
      <w:pPr>
        <w:pStyle w:val="Heading3"/>
      </w:pPr>
      <w:r>
        <w:t>Primary Learning Outcomes</w:t>
      </w:r>
    </w:p>
    <w:p>
      <w:pPr>
        <w:pStyle w:val="ListBullet"/>
      </w:pPr>
      <w:r>
        <w:t>LangGraph</w:t>
      </w:r>
    </w:p>
    <w:p>
      <w:pPr>
        <w:pStyle w:val="ListBullet"/>
      </w:pPr>
      <w:r>
        <w:t>Agent Communication</w:t>
      </w:r>
    </w:p>
    <w:p>
      <w:pPr>
        <w:pStyle w:val="ListBullet"/>
      </w:pPr>
      <w:r>
        <w:t>Shared State</w:t>
      </w:r>
    </w:p>
    <w:p>
      <w:pPr>
        <w:pStyle w:val="ListBullet"/>
      </w:pPr>
      <w:r>
        <w:t>Task Delegation</w:t>
      </w:r>
    </w:p>
    <w:p>
      <w:pPr>
        <w:pStyle w:val="ListBullet"/>
      </w:pPr>
      <w:r>
        <w:t>Workflow Orchestration</w:t>
      </w:r>
    </w:p>
    <w:p>
      <w:pPr>
        <w:pStyle w:val="Heading2"/>
      </w:pPr>
      <w:r>
        <w:t>Phase 4 – Autonomous Knowledge Platform</w:t>
      </w:r>
    </w:p>
    <w:p>
      <w:pPr>
        <w:pStyle w:val="Heading3"/>
      </w:pPr>
      <w:r>
        <w:t>Problem Statement</w:t>
      </w:r>
    </w:p>
    <w:p>
      <w:r>
        <w:t>Modern knowledge work requires combining information from documents, the web, APIs, and previous interactions. Existing assistants rely heavily on user guidance and cannot autonomously plan research strategies, recover from failures, validate evidence, or generate comprehensive reports. There is a need for an autonomous AI platform capable of planning, coordinating multiple agents, selecting tools dynamically, validating information, and producing professional reports with minimal user intervention.</w:t>
      </w:r>
    </w:p>
    <w:p>
      <w:pPr>
        <w:pStyle w:val="Heading3"/>
      </w:pPr>
      <w:r>
        <w:t>Objective</w:t>
      </w:r>
    </w:p>
    <w:p>
      <w:r>
        <w:t>Develop an autonomous research platform that plans, executes, validates, and documents complex research tasks using multiple knowledge sources.</w:t>
      </w:r>
    </w:p>
    <w:p>
      <w:pPr>
        <w:pStyle w:val="Heading3"/>
      </w:pPr>
      <w:r>
        <w:t>Primary Learning Outcomes</w:t>
      </w:r>
    </w:p>
    <w:p>
      <w:pPr>
        <w:pStyle w:val="ListBullet"/>
      </w:pPr>
      <w:r>
        <w:t>Autonomous Planning</w:t>
      </w:r>
    </w:p>
    <w:p>
      <w:pPr>
        <w:pStyle w:val="ListBullet"/>
      </w:pPr>
      <w:r>
        <w:t>Dynamic Tool Selection</w:t>
      </w:r>
    </w:p>
    <w:p>
      <w:pPr>
        <w:pStyle w:val="ListBullet"/>
      </w:pPr>
      <w:r>
        <w:t>Long-term Memory</w:t>
      </w:r>
    </w:p>
    <w:p>
      <w:pPr>
        <w:pStyle w:val="ListBullet"/>
      </w:pPr>
      <w:r>
        <w:t>Autonomous Workflows</w:t>
      </w:r>
    </w:p>
    <w:p>
      <w:pPr>
        <w:pStyle w:val="ListBullet"/>
      </w:pPr>
      <w:r>
        <w:t>Report Generation</w:t>
      </w:r>
    </w:p>
    <w:p>
      <w:pPr>
        <w:pStyle w:val="ListBullet"/>
      </w:pPr>
      <w:r>
        <w:t>Production AI Systems</w:t>
      </w:r>
    </w:p>
    <w:p>
      <w:pPr>
        <w:pStyle w:val="Heading2"/>
      </w:pPr>
      <w:r>
        <w:t>Roadmap Summary</w:t>
      </w:r>
    </w:p>
    <w:tbl>
      <w:tblPr>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Project</w:t>
            </w:r>
          </w:p>
        </w:tc>
        <w:tc>
          <w:tcPr>
            <w:tcW w:type="dxa" w:w="2160"/>
          </w:tcPr>
          <w:p>
            <w:r>
              <w:t>Core Concept</w:t>
            </w:r>
          </w:p>
        </w:tc>
        <w:tc>
          <w:tcPr>
            <w:tcW w:type="dxa" w:w="2160"/>
          </w:tcPr>
          <w:p>
            <w:r>
              <w:t>Prepares For</w:t>
            </w:r>
          </w:p>
        </w:tc>
      </w:tr>
      <w:tr>
        <w:tc>
          <w:tcPr>
            <w:tcW w:type="dxa" w:w="2160"/>
          </w:tcPr>
          <w:p>
            <w:r>
              <w:t>1</w:t>
            </w:r>
          </w:p>
        </w:tc>
        <w:tc>
          <w:tcPr>
            <w:tcW w:type="dxa" w:w="2160"/>
          </w:tcPr>
          <w:p>
            <w:r>
              <w:t>AI Research Assistant</w:t>
            </w:r>
          </w:p>
        </w:tc>
        <w:tc>
          <w:tcPr>
            <w:tcW w:type="dxa" w:w="2160"/>
          </w:tcPr>
          <w:p>
            <w:r>
              <w:t>Single Agent + Tool Calling</w:t>
            </w:r>
          </w:p>
        </w:tc>
        <w:tc>
          <w:tcPr>
            <w:tcW w:type="dxa" w:w="2160"/>
          </w:tcPr>
          <w:p>
            <w:r>
              <w:t>RAG</w:t>
            </w:r>
          </w:p>
        </w:tc>
      </w:tr>
      <w:tr>
        <w:tc>
          <w:tcPr>
            <w:tcW w:type="dxa" w:w="2160"/>
          </w:tcPr>
          <w:p>
            <w:r>
              <w:t>2</w:t>
            </w:r>
          </w:p>
        </w:tc>
        <w:tc>
          <w:tcPr>
            <w:tcW w:type="dxa" w:w="2160"/>
          </w:tcPr>
          <w:p>
            <w:r>
              <w:t>Intelligent Document Assistant</w:t>
            </w:r>
          </w:p>
        </w:tc>
        <w:tc>
          <w:tcPr>
            <w:tcW w:type="dxa" w:w="2160"/>
          </w:tcPr>
          <w:p>
            <w:r>
              <w:t>RAG</w:t>
            </w:r>
          </w:p>
        </w:tc>
        <w:tc>
          <w:tcPr>
            <w:tcW w:type="dxa" w:w="2160"/>
          </w:tcPr>
          <w:p>
            <w:r>
              <w:t>Multi-Agent Systems</w:t>
            </w:r>
          </w:p>
        </w:tc>
      </w:tr>
      <w:tr>
        <w:tc>
          <w:tcPr>
            <w:tcW w:type="dxa" w:w="2160"/>
          </w:tcPr>
          <w:p>
            <w:r>
              <w:t>3</w:t>
            </w:r>
          </w:p>
        </w:tc>
        <w:tc>
          <w:tcPr>
            <w:tcW w:type="dxa" w:w="2160"/>
          </w:tcPr>
          <w:p>
            <w:r>
              <w:t>Collaborative AI Research Team</w:t>
            </w:r>
          </w:p>
        </w:tc>
        <w:tc>
          <w:tcPr>
            <w:tcW w:type="dxa" w:w="2160"/>
          </w:tcPr>
          <w:p>
            <w:r>
              <w:t>Multi-Agent Systems</w:t>
            </w:r>
          </w:p>
        </w:tc>
        <w:tc>
          <w:tcPr>
            <w:tcW w:type="dxa" w:w="2160"/>
          </w:tcPr>
          <w:p>
            <w:r>
              <w:t>Autonomous Agents</w:t>
            </w:r>
          </w:p>
        </w:tc>
      </w:tr>
      <w:tr>
        <w:tc>
          <w:tcPr>
            <w:tcW w:type="dxa" w:w="2160"/>
          </w:tcPr>
          <w:p>
            <w:r>
              <w:t>4</w:t>
            </w:r>
          </w:p>
        </w:tc>
        <w:tc>
          <w:tcPr>
            <w:tcW w:type="dxa" w:w="2160"/>
          </w:tcPr>
          <w:p>
            <w:r>
              <w:t>Autonomous Knowledge Platform</w:t>
            </w:r>
          </w:p>
        </w:tc>
        <w:tc>
          <w:tcPr>
            <w:tcW w:type="dxa" w:w="2160"/>
          </w:tcPr>
          <w:p>
            <w:r>
              <w:t>Autonomous Agentic AI</w:t>
            </w:r>
          </w:p>
        </w:tc>
        <w:tc>
          <w:tcPr>
            <w:tcW w:type="dxa" w:w="2160"/>
          </w:tcPr>
          <w:p>
            <w:r>
              <w:t>SentinelAI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