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7640007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color w:val="000000" w:themeColor="text1"/>
        </w:rPr>
      </w:sdtEndPr>
      <w:sdtContent>
        <w:p w14:paraId="7A48B6ED" w14:textId="15D17315" w:rsidR="00CF71DB" w:rsidRDefault="00CF71DB"/>
        <w:p w14:paraId="121AD864" w14:textId="6474D8E3" w:rsidR="00CF71DB" w:rsidRDefault="00CF71DB">
          <w:pPr>
            <w:rPr>
              <w:rFonts w:ascii="Calibri" w:eastAsiaTheme="majorEastAsia" w:hAnsi="Calibri" w:cs="Calibri"/>
              <w:b/>
              <w:color w:val="000000" w:themeColor="text1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EA6888" wp14:editId="5AB8E50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EC3358" w14:textId="2FE9A861" w:rsidR="00CF71DB" w:rsidRDefault="00CF71D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July 13,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EA68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7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EC3358" w14:textId="2FE9A861" w:rsidR="00CF71DB" w:rsidRDefault="00CF71D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July 13,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37EDAE" wp14:editId="36A5EA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7A8797" w14:textId="23906F4D" w:rsidR="00CF71DB" w:rsidRDefault="00CF71D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Shantanu Kamble</w:t>
                                    </w:r>
                                  </w:p>
                                </w:sdtContent>
                              </w:sdt>
                              <w:p w14:paraId="71B096C7" w14:textId="267CEE8A" w:rsidR="00CF71DB" w:rsidRDefault="00CF71D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543F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EPita | Msc spring 2018</w:t>
                                    </w:r>
                                  </w:sdtContent>
                                </w:sdt>
                              </w:p>
                              <w:p w14:paraId="1E9531DA" w14:textId="7C588F2E" w:rsidR="00CF71DB" w:rsidRDefault="00CF71D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111E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k</w:t>
                                    </w:r>
                                    <w:r w:rsidR="00A543F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ambleshan04@gmail.com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237EDAE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7A8797" w14:textId="23906F4D" w:rsidR="00CF71DB" w:rsidRDefault="00CF71D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Shantanu Kamble</w:t>
                              </w:r>
                            </w:p>
                          </w:sdtContent>
                        </w:sdt>
                        <w:p w14:paraId="71B096C7" w14:textId="267CEE8A" w:rsidR="00CF71DB" w:rsidRDefault="00CF71D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543F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EPita | Msc spring 2018</w:t>
                              </w:r>
                            </w:sdtContent>
                          </w:sdt>
                        </w:p>
                        <w:p w14:paraId="1E9531DA" w14:textId="7C588F2E" w:rsidR="00CF71DB" w:rsidRDefault="00CF71D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111E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</w:t>
                              </w:r>
                              <w:r w:rsidR="00A543F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ambleshan04@gmail.com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1E421F" wp14:editId="21DB5B6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63EDA" w14:textId="5E1490DF" w:rsidR="00CF71DB" w:rsidRDefault="00CF71D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543F0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Identity access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C6160C" w14:textId="5261167D" w:rsidR="00CF71DB" w:rsidRDefault="00A543F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1E421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5CA63EDA" w14:textId="5E1490DF" w:rsidR="00CF71DB" w:rsidRDefault="00CF71DB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543F0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Identity access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C6160C" w14:textId="5261167D" w:rsidR="00CF71DB" w:rsidRDefault="00A543F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user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74F5F54" wp14:editId="3B090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2FD71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Calibri" w:hAnsi="Calibri" w:cs="Calibri"/>
              <w:b/>
              <w:color w:val="000000" w:themeColor="text1"/>
            </w:rPr>
            <w:br w:type="page"/>
          </w:r>
        </w:p>
      </w:sdtContent>
    </w:sdt>
    <w:sdt>
      <w:sdtPr>
        <w:id w:val="-1088613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6A0DEF57" w14:textId="347BB844" w:rsidR="00810C84" w:rsidRDefault="00810C84">
          <w:pPr>
            <w:pStyle w:val="TOCHeading"/>
          </w:pPr>
          <w:r>
            <w:t>Table of Contents</w:t>
          </w:r>
        </w:p>
        <w:p w14:paraId="0958DF19" w14:textId="77777777" w:rsidR="00810C84" w:rsidRPr="00810C84" w:rsidRDefault="00810C84" w:rsidP="00810C84">
          <w:pPr>
            <w:rPr>
              <w:lang w:val="en-US"/>
            </w:rPr>
          </w:pPr>
        </w:p>
        <w:p w14:paraId="06974E0F" w14:textId="0CA7D51B" w:rsidR="00250BC8" w:rsidRDefault="00810C84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9266457" w:history="1">
            <w:r w:rsidR="00250BC8" w:rsidRPr="00C55612">
              <w:rPr>
                <w:rStyle w:val="Hyperlink"/>
                <w:rFonts w:ascii="Calibri" w:hAnsi="Calibri" w:cs="Calibri"/>
                <w:b/>
                <w:noProof/>
              </w:rPr>
              <w:t>1.</w:t>
            </w:r>
            <w:r w:rsidR="00250BC8">
              <w:rPr>
                <w:rFonts w:eastAsiaTheme="minorEastAsia"/>
                <w:noProof/>
                <w:lang w:eastAsia="en-IN"/>
              </w:rPr>
              <w:tab/>
            </w:r>
            <w:r w:rsidR="00250BC8" w:rsidRPr="00C55612">
              <w:rPr>
                <w:rStyle w:val="Hyperlink"/>
                <w:rFonts w:ascii="Calibri" w:hAnsi="Calibri" w:cs="Calibri"/>
                <w:b/>
                <w:noProof/>
              </w:rPr>
              <w:t>Purpose</w:t>
            </w:r>
            <w:r w:rsidR="00250BC8">
              <w:rPr>
                <w:noProof/>
                <w:webHidden/>
              </w:rPr>
              <w:tab/>
            </w:r>
            <w:r w:rsidR="00250BC8">
              <w:rPr>
                <w:noProof/>
                <w:webHidden/>
              </w:rPr>
              <w:fldChar w:fldCharType="begin"/>
            </w:r>
            <w:r w:rsidR="00250BC8">
              <w:rPr>
                <w:noProof/>
                <w:webHidden/>
              </w:rPr>
              <w:instrText xml:space="preserve"> PAGEREF _Toc519266457 \h </w:instrText>
            </w:r>
            <w:r w:rsidR="00250BC8">
              <w:rPr>
                <w:noProof/>
                <w:webHidden/>
              </w:rPr>
            </w:r>
            <w:r w:rsidR="00250BC8">
              <w:rPr>
                <w:noProof/>
                <w:webHidden/>
              </w:rPr>
              <w:fldChar w:fldCharType="separate"/>
            </w:r>
            <w:r w:rsidR="00250BC8">
              <w:rPr>
                <w:noProof/>
                <w:webHidden/>
              </w:rPr>
              <w:t>2</w:t>
            </w:r>
            <w:r w:rsidR="00250BC8">
              <w:rPr>
                <w:noProof/>
                <w:webHidden/>
              </w:rPr>
              <w:fldChar w:fldCharType="end"/>
            </w:r>
          </w:hyperlink>
        </w:p>
        <w:p w14:paraId="759A4E04" w14:textId="1E7FCFBA" w:rsidR="00250BC8" w:rsidRDefault="00250BC8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519266458" w:history="1"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F4FA" w14:textId="643323C1" w:rsidR="00250BC8" w:rsidRDefault="00250BC8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519266459" w:history="1"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E8AB" w14:textId="499366F4" w:rsidR="00250BC8" w:rsidRDefault="00250BC8">
          <w:pPr>
            <w:pStyle w:val="TOC3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519266460" w:history="1"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Launching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DDC2" w14:textId="3AF9A4D2" w:rsidR="00250BC8" w:rsidRDefault="00250BC8">
          <w:pPr>
            <w:pStyle w:val="TOC3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519266461" w:history="1"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Create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3C10" w14:textId="2F716E2B" w:rsidR="00250BC8" w:rsidRDefault="00250BC8">
          <w:pPr>
            <w:pStyle w:val="TOC3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519266462" w:history="1"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Search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EA76" w14:textId="703300F3" w:rsidR="00250BC8" w:rsidRDefault="00250BC8">
          <w:pPr>
            <w:pStyle w:val="TOC3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519266463" w:history="1"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3.4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Update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70A3" w14:textId="7D5AF217" w:rsidR="00250BC8" w:rsidRDefault="00250BC8">
          <w:pPr>
            <w:pStyle w:val="TOC3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519266464" w:history="1"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3.5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Delete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C06F" w14:textId="6213BB24" w:rsidR="00250BC8" w:rsidRDefault="00250BC8">
          <w:pPr>
            <w:pStyle w:val="TOC3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519266465" w:history="1"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3.6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5612">
              <w:rPr>
                <w:rStyle w:val="Hyperlink"/>
                <w:rFonts w:ascii="Calibri" w:hAnsi="Calibri" w:cs="Calibri"/>
                <w:b/>
                <w:noProof/>
              </w:rPr>
              <w:t>Exit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D458" w14:textId="3B2B48DE" w:rsidR="00810C84" w:rsidRDefault="00810C84">
          <w:r>
            <w:rPr>
              <w:b/>
              <w:bCs/>
              <w:noProof/>
            </w:rPr>
            <w:fldChar w:fldCharType="end"/>
          </w:r>
        </w:p>
      </w:sdtContent>
    </w:sdt>
    <w:p w14:paraId="5CB01C6E" w14:textId="0E1DBDFF" w:rsidR="00195C40" w:rsidRDefault="00195C40" w:rsidP="00810C84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  <w:b/>
          <w:color w:val="000000" w:themeColor="text1"/>
        </w:rPr>
      </w:pPr>
    </w:p>
    <w:p w14:paraId="260E90B7" w14:textId="17D29559" w:rsidR="00810C84" w:rsidRDefault="00810C84" w:rsidP="00810C84"/>
    <w:p w14:paraId="04B83B25" w14:textId="1AD115D9" w:rsidR="00810C84" w:rsidRDefault="00810C84" w:rsidP="00810C84"/>
    <w:p w14:paraId="623FF122" w14:textId="0C1AD2A0" w:rsidR="00810C84" w:rsidRDefault="00810C84" w:rsidP="00810C84"/>
    <w:p w14:paraId="7C0F0888" w14:textId="29352F6F" w:rsidR="00810C84" w:rsidRDefault="00810C84" w:rsidP="00810C84"/>
    <w:p w14:paraId="78698AD0" w14:textId="6069ABA9" w:rsidR="00810C84" w:rsidRDefault="00810C84" w:rsidP="00810C84"/>
    <w:p w14:paraId="50EB4ABC" w14:textId="21D254CB" w:rsidR="00810C84" w:rsidRDefault="00810C84" w:rsidP="00810C84"/>
    <w:p w14:paraId="1D0BBC2D" w14:textId="7D2B473B" w:rsidR="00810C84" w:rsidRDefault="00810C84" w:rsidP="00810C84"/>
    <w:p w14:paraId="0058A51D" w14:textId="342725DD" w:rsidR="00810C84" w:rsidRDefault="00810C84" w:rsidP="00810C84"/>
    <w:p w14:paraId="5CE4551E" w14:textId="4D8CA316" w:rsidR="00810C84" w:rsidRDefault="00810C84" w:rsidP="00810C84"/>
    <w:p w14:paraId="27596261" w14:textId="5F10A2C3" w:rsidR="00810C84" w:rsidRDefault="00810C84" w:rsidP="00810C84"/>
    <w:p w14:paraId="1C410CE7" w14:textId="4A07CB76" w:rsidR="00810C84" w:rsidRDefault="00810C84" w:rsidP="00810C84"/>
    <w:p w14:paraId="28153A72" w14:textId="0D089640" w:rsidR="00810C84" w:rsidRDefault="00810C84" w:rsidP="00810C84"/>
    <w:p w14:paraId="1D78C428" w14:textId="26795ADE" w:rsidR="00810C84" w:rsidRDefault="00810C84" w:rsidP="00810C84"/>
    <w:p w14:paraId="189FB30B" w14:textId="4F0DD65B" w:rsidR="00810C84" w:rsidRDefault="00810C84" w:rsidP="00810C84"/>
    <w:p w14:paraId="60E52FBB" w14:textId="77777777" w:rsidR="00810C84" w:rsidRPr="00810C84" w:rsidRDefault="00810C84" w:rsidP="00810C84"/>
    <w:p w14:paraId="34E704CF" w14:textId="5C16405D" w:rsidR="00C3588B" w:rsidRDefault="00C3588B" w:rsidP="00C3588B">
      <w:pPr>
        <w:pStyle w:val="Heading2"/>
        <w:numPr>
          <w:ilvl w:val="0"/>
          <w:numId w:val="1"/>
        </w:numPr>
        <w:ind w:left="284" w:hanging="284"/>
        <w:rPr>
          <w:rFonts w:ascii="Calibri" w:hAnsi="Calibri" w:cs="Calibri"/>
          <w:b/>
          <w:color w:val="000000" w:themeColor="text1"/>
        </w:rPr>
      </w:pPr>
      <w:bookmarkStart w:id="0" w:name="_Toc519266457"/>
      <w:r>
        <w:rPr>
          <w:rFonts w:ascii="Calibri" w:hAnsi="Calibri" w:cs="Calibri"/>
          <w:b/>
          <w:color w:val="000000" w:themeColor="text1"/>
        </w:rPr>
        <w:lastRenderedPageBreak/>
        <w:t>Purpose</w:t>
      </w:r>
      <w:bookmarkEnd w:id="0"/>
    </w:p>
    <w:p w14:paraId="5DAC7078" w14:textId="6CC32BC2" w:rsidR="00B953AC" w:rsidRPr="00B953AC" w:rsidRDefault="00D80E7A" w:rsidP="007C16CA">
      <w:pPr>
        <w:ind w:left="284" w:hanging="284"/>
        <w:rPr>
          <w:sz w:val="24"/>
        </w:rPr>
      </w:pPr>
      <w:r>
        <w:rPr>
          <w:sz w:val="24"/>
        </w:rPr>
        <w:t>The purpose of this document is to provide information on various operations in Identity and Access Management project.</w:t>
      </w:r>
    </w:p>
    <w:p w14:paraId="53C71AFC" w14:textId="05588287" w:rsidR="00B953AC" w:rsidRDefault="00B953AC" w:rsidP="00B953AC"/>
    <w:p w14:paraId="2F94242D" w14:textId="70EAF01E" w:rsidR="00B953AC" w:rsidRDefault="00B953AC" w:rsidP="0006071F">
      <w:pPr>
        <w:pStyle w:val="Heading2"/>
        <w:numPr>
          <w:ilvl w:val="0"/>
          <w:numId w:val="1"/>
        </w:numPr>
        <w:ind w:left="284" w:hanging="284"/>
        <w:rPr>
          <w:rFonts w:ascii="Calibri" w:hAnsi="Calibri" w:cs="Calibri"/>
          <w:b/>
          <w:color w:val="000000" w:themeColor="text1"/>
        </w:rPr>
      </w:pPr>
      <w:bookmarkStart w:id="1" w:name="_Toc519266458"/>
      <w:r w:rsidRPr="0006071F">
        <w:rPr>
          <w:rFonts w:ascii="Calibri" w:hAnsi="Calibri" w:cs="Calibri"/>
          <w:b/>
          <w:color w:val="000000" w:themeColor="text1"/>
        </w:rPr>
        <w:t>Introduction</w:t>
      </w:r>
      <w:bookmarkEnd w:id="1"/>
    </w:p>
    <w:p w14:paraId="000A9840" w14:textId="65255AD1" w:rsidR="00CF67F2" w:rsidRDefault="00B174F5" w:rsidP="00CF67F2">
      <w:pPr>
        <w:rPr>
          <w:rFonts w:ascii="Calibri" w:hAnsi="Calibri" w:cs="Calibri"/>
          <w:sz w:val="24"/>
        </w:rPr>
      </w:pPr>
      <w:r w:rsidRPr="00CD1824">
        <w:rPr>
          <w:rFonts w:ascii="Calibri" w:hAnsi="Calibri" w:cs="Calibri"/>
          <w:sz w:val="24"/>
        </w:rPr>
        <w:t>The</w:t>
      </w:r>
      <w:r>
        <w:rPr>
          <w:rFonts w:ascii="Calibri" w:hAnsi="Calibri" w:cs="Calibri"/>
          <w:sz w:val="24"/>
        </w:rPr>
        <w:t xml:space="preserve"> identity and access management</w:t>
      </w:r>
      <w:r w:rsidRPr="00CD1824">
        <w:rPr>
          <w:rFonts w:ascii="Calibri" w:hAnsi="Calibri" w:cs="Calibri"/>
          <w:sz w:val="24"/>
        </w:rPr>
        <w:t xml:space="preserve"> project implement</w:t>
      </w:r>
      <w:r>
        <w:rPr>
          <w:rFonts w:ascii="Calibri" w:hAnsi="Calibri" w:cs="Calibri"/>
          <w:sz w:val="24"/>
        </w:rPr>
        <w:t>s</w:t>
      </w:r>
      <w:r w:rsidRPr="00CD1824">
        <w:rPr>
          <w:rFonts w:ascii="Calibri" w:hAnsi="Calibri" w:cs="Calibri"/>
          <w:sz w:val="24"/>
        </w:rPr>
        <w:t xml:space="preserve"> basic</w:t>
      </w:r>
      <w:r>
        <w:rPr>
          <w:rFonts w:ascii="Calibri" w:hAnsi="Calibri" w:cs="Calibri"/>
          <w:sz w:val="24"/>
        </w:rPr>
        <w:t xml:space="preserve"> </w:t>
      </w:r>
      <w:r w:rsidRPr="00CD1824">
        <w:rPr>
          <w:rFonts w:ascii="Calibri" w:hAnsi="Calibri" w:cs="Calibri"/>
          <w:sz w:val="24"/>
        </w:rPr>
        <w:t>features of</w:t>
      </w:r>
      <w:r>
        <w:rPr>
          <w:rFonts w:ascii="Calibri" w:hAnsi="Calibri" w:cs="Calibri"/>
          <w:sz w:val="24"/>
        </w:rPr>
        <w:t xml:space="preserve"> CRUD</w:t>
      </w:r>
      <w:r w:rsidRPr="00CD1824">
        <w:rPr>
          <w:rFonts w:ascii="Calibri" w:hAnsi="Calibri" w:cs="Calibri"/>
          <w:sz w:val="24"/>
        </w:rPr>
        <w:t xml:space="preserve"> system.</w:t>
      </w:r>
      <w:r>
        <w:rPr>
          <w:rFonts w:ascii="Calibri" w:hAnsi="Calibri" w:cs="Calibri"/>
          <w:sz w:val="24"/>
        </w:rPr>
        <w:t xml:space="preserve"> The </w:t>
      </w:r>
      <w:r w:rsidR="005572D2">
        <w:rPr>
          <w:rFonts w:ascii="Calibri" w:hAnsi="Calibri" w:cs="Calibri"/>
          <w:sz w:val="24"/>
        </w:rPr>
        <w:t>different operations in scope of this project are:</w:t>
      </w:r>
    </w:p>
    <w:p w14:paraId="3FDAA831" w14:textId="77777777" w:rsidR="007D4E54" w:rsidRDefault="007D4E54" w:rsidP="007D4E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Creating an Identity</w:t>
      </w:r>
    </w:p>
    <w:p w14:paraId="427343D5" w14:textId="4C619F24" w:rsidR="007D4E54" w:rsidRDefault="00782AF9" w:rsidP="007D4E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Searching</w:t>
      </w:r>
      <w:r w:rsidR="007D4E54">
        <w:rPr>
          <w:sz w:val="24"/>
        </w:rPr>
        <w:t xml:space="preserve"> an Identity</w:t>
      </w:r>
    </w:p>
    <w:p w14:paraId="5AFE08A9" w14:textId="6CF55BC1" w:rsidR="007D4E54" w:rsidRDefault="00782AF9" w:rsidP="007D4E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Updating</w:t>
      </w:r>
      <w:r w:rsidR="007D4E54">
        <w:rPr>
          <w:sz w:val="24"/>
        </w:rPr>
        <w:t xml:space="preserve"> an Identity</w:t>
      </w:r>
    </w:p>
    <w:p w14:paraId="1049EF5B" w14:textId="11357C86" w:rsidR="007C16CA" w:rsidRDefault="007D4E54" w:rsidP="007C16C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Deleting an Identity</w:t>
      </w:r>
    </w:p>
    <w:p w14:paraId="4BF6E3E4" w14:textId="0AFF2AC8" w:rsidR="006F5F84" w:rsidRDefault="006461A0" w:rsidP="006461A0">
      <w:pPr>
        <w:rPr>
          <w:sz w:val="24"/>
        </w:rPr>
      </w:pPr>
      <w:r>
        <w:rPr>
          <w:sz w:val="24"/>
        </w:rPr>
        <w:t>The Identity related data is stored in the database table named IDENTITIES, which has the below structure.</w:t>
      </w:r>
    </w:p>
    <w:p w14:paraId="7A18DE52" w14:textId="77777777" w:rsidR="00644300" w:rsidRDefault="00644300" w:rsidP="006461A0">
      <w:pPr>
        <w:rPr>
          <w:sz w:val="24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2"/>
      </w:tblGrid>
      <w:tr w:rsidR="006461A0" w14:paraId="7557D999" w14:textId="77777777" w:rsidTr="00C65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EA7137" w14:textId="77777777" w:rsidR="006461A0" w:rsidRDefault="006461A0" w:rsidP="00C6578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2072" w:type="dxa"/>
          </w:tcPr>
          <w:p w14:paraId="59062CE9" w14:textId="77777777" w:rsidR="006461A0" w:rsidRDefault="006461A0" w:rsidP="00C657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2072" w:type="dxa"/>
          </w:tcPr>
          <w:p w14:paraId="5CF5CFFE" w14:textId="77777777" w:rsidR="006461A0" w:rsidRDefault="006461A0" w:rsidP="00C657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2072" w:type="dxa"/>
          </w:tcPr>
          <w:p w14:paraId="5D392BF2" w14:textId="77777777" w:rsidR="006461A0" w:rsidRDefault="006461A0" w:rsidP="00C657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6461A0" w14:paraId="1F785EDD" w14:textId="77777777" w:rsidTr="00C6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43B7FF" w14:textId="77777777" w:rsidR="006461A0" w:rsidRPr="00B47EFF" w:rsidRDefault="006461A0" w:rsidP="00C6578D">
            <w:pPr>
              <w:pStyle w:val="ListParagraph"/>
              <w:ind w:left="0"/>
              <w:rPr>
                <w:b w:val="0"/>
                <w:bCs w:val="0"/>
                <w:sz w:val="24"/>
              </w:rPr>
            </w:pPr>
            <w:r>
              <w:rPr>
                <w:b w:val="0"/>
                <w:sz w:val="24"/>
              </w:rPr>
              <w:t>IDENTITY</w:t>
            </w:r>
            <w:r w:rsidRPr="00B47EFF">
              <w:rPr>
                <w:b w:val="0"/>
                <w:sz w:val="24"/>
              </w:rPr>
              <w:t>_ID</w:t>
            </w:r>
          </w:p>
        </w:tc>
        <w:tc>
          <w:tcPr>
            <w:tcW w:w="2072" w:type="dxa"/>
          </w:tcPr>
          <w:p w14:paraId="2EF67D64" w14:textId="77777777" w:rsidR="006461A0" w:rsidRDefault="006461A0" w:rsidP="00C65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072" w:type="dxa"/>
          </w:tcPr>
          <w:p w14:paraId="4135314E" w14:textId="77777777" w:rsidR="006461A0" w:rsidRDefault="006461A0" w:rsidP="00C65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72" w:type="dxa"/>
          </w:tcPr>
          <w:p w14:paraId="30B15E38" w14:textId="77777777" w:rsidR="006461A0" w:rsidRDefault="006461A0" w:rsidP="00C65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This Id is a unique identifier for an identity</w:t>
            </w:r>
          </w:p>
        </w:tc>
      </w:tr>
      <w:tr w:rsidR="006461A0" w14:paraId="5BF8C129" w14:textId="77777777" w:rsidTr="00C6578D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DC19ED" w14:textId="77777777" w:rsidR="006461A0" w:rsidRPr="00B47EFF" w:rsidRDefault="006461A0" w:rsidP="00C6578D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IDENTITY _DISPLAYNAME</w:t>
            </w:r>
          </w:p>
        </w:tc>
        <w:tc>
          <w:tcPr>
            <w:tcW w:w="2072" w:type="dxa"/>
          </w:tcPr>
          <w:p w14:paraId="01DB8A8B" w14:textId="77777777" w:rsidR="006461A0" w:rsidRDefault="006461A0" w:rsidP="00C657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072" w:type="dxa"/>
          </w:tcPr>
          <w:p w14:paraId="5E5EAA1F" w14:textId="77777777" w:rsidR="006461A0" w:rsidRDefault="006461A0" w:rsidP="00C657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072" w:type="dxa"/>
          </w:tcPr>
          <w:p w14:paraId="70B146DF" w14:textId="77777777" w:rsidR="006461A0" w:rsidRDefault="006461A0" w:rsidP="00C657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This is the display name for an identity</w:t>
            </w:r>
          </w:p>
        </w:tc>
      </w:tr>
      <w:tr w:rsidR="006461A0" w14:paraId="7E380E79" w14:textId="77777777" w:rsidTr="00C6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1172E50" w14:textId="77777777" w:rsidR="006461A0" w:rsidRPr="00B47EFF" w:rsidRDefault="006461A0" w:rsidP="00C6578D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IDENTITY _EMAIL</w:t>
            </w:r>
          </w:p>
        </w:tc>
        <w:tc>
          <w:tcPr>
            <w:tcW w:w="2072" w:type="dxa"/>
          </w:tcPr>
          <w:p w14:paraId="2158ACE6" w14:textId="77777777" w:rsidR="006461A0" w:rsidRDefault="006461A0" w:rsidP="00C65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072" w:type="dxa"/>
          </w:tcPr>
          <w:p w14:paraId="61EDB484" w14:textId="77777777" w:rsidR="006461A0" w:rsidRDefault="006461A0" w:rsidP="00C65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072" w:type="dxa"/>
          </w:tcPr>
          <w:p w14:paraId="7733184C" w14:textId="77777777" w:rsidR="006461A0" w:rsidRDefault="006461A0" w:rsidP="00C657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This is the email for an identity</w:t>
            </w:r>
          </w:p>
        </w:tc>
      </w:tr>
      <w:tr w:rsidR="006461A0" w14:paraId="55ED16DE" w14:textId="77777777" w:rsidTr="00C6578D">
        <w:trPr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7902354" w14:textId="77777777" w:rsidR="006461A0" w:rsidRDefault="006461A0" w:rsidP="00C6578D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IDENTITY_UID</w:t>
            </w:r>
          </w:p>
        </w:tc>
        <w:tc>
          <w:tcPr>
            <w:tcW w:w="2072" w:type="dxa"/>
          </w:tcPr>
          <w:p w14:paraId="7FA83297" w14:textId="77777777" w:rsidR="006461A0" w:rsidRDefault="006461A0" w:rsidP="00C657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072" w:type="dxa"/>
          </w:tcPr>
          <w:p w14:paraId="72A9CC54" w14:textId="77777777" w:rsidR="006461A0" w:rsidRDefault="006461A0" w:rsidP="00C657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072" w:type="dxa"/>
          </w:tcPr>
          <w:p w14:paraId="7710ADEB" w14:textId="77777777" w:rsidR="006461A0" w:rsidRDefault="006461A0" w:rsidP="00C657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This is the unique id for an identity</w:t>
            </w:r>
          </w:p>
        </w:tc>
      </w:tr>
    </w:tbl>
    <w:p w14:paraId="79B4E4B8" w14:textId="5050AA82" w:rsidR="006461A0" w:rsidRDefault="006461A0" w:rsidP="006461A0">
      <w:pPr>
        <w:rPr>
          <w:sz w:val="24"/>
        </w:rPr>
      </w:pPr>
    </w:p>
    <w:p w14:paraId="41AA1A83" w14:textId="35C7F2E6" w:rsidR="009826B9" w:rsidRDefault="009826B9" w:rsidP="006461A0">
      <w:pPr>
        <w:rPr>
          <w:sz w:val="24"/>
        </w:rPr>
      </w:pPr>
    </w:p>
    <w:p w14:paraId="52BE3D31" w14:textId="673E6042" w:rsidR="009826B9" w:rsidRDefault="009826B9" w:rsidP="006461A0">
      <w:pPr>
        <w:rPr>
          <w:sz w:val="24"/>
        </w:rPr>
      </w:pPr>
    </w:p>
    <w:p w14:paraId="5EFFAD8D" w14:textId="11B1D171" w:rsidR="009826B9" w:rsidRDefault="009826B9" w:rsidP="006461A0">
      <w:pPr>
        <w:rPr>
          <w:sz w:val="24"/>
        </w:rPr>
      </w:pPr>
    </w:p>
    <w:p w14:paraId="6DBCA002" w14:textId="78536343" w:rsidR="009826B9" w:rsidRDefault="009826B9" w:rsidP="006461A0">
      <w:pPr>
        <w:rPr>
          <w:sz w:val="24"/>
        </w:rPr>
      </w:pPr>
    </w:p>
    <w:p w14:paraId="3213E8F8" w14:textId="40DD2DA9" w:rsidR="009826B9" w:rsidRDefault="009826B9" w:rsidP="006461A0">
      <w:pPr>
        <w:rPr>
          <w:sz w:val="24"/>
        </w:rPr>
      </w:pPr>
    </w:p>
    <w:p w14:paraId="002D95BF" w14:textId="6FD682B2" w:rsidR="009826B9" w:rsidRDefault="009826B9" w:rsidP="006461A0">
      <w:pPr>
        <w:rPr>
          <w:sz w:val="24"/>
        </w:rPr>
      </w:pPr>
    </w:p>
    <w:p w14:paraId="1360DD5B" w14:textId="1EC1ABA4" w:rsidR="009826B9" w:rsidRDefault="009826B9" w:rsidP="006461A0">
      <w:pPr>
        <w:rPr>
          <w:sz w:val="24"/>
        </w:rPr>
      </w:pPr>
    </w:p>
    <w:p w14:paraId="06E275A5" w14:textId="77777777" w:rsidR="00663864" w:rsidRDefault="00663864" w:rsidP="006461A0">
      <w:pPr>
        <w:rPr>
          <w:sz w:val="24"/>
        </w:rPr>
      </w:pPr>
    </w:p>
    <w:p w14:paraId="1905668F" w14:textId="23CD8480" w:rsidR="003A7C7B" w:rsidRDefault="003A7C7B" w:rsidP="00A15540">
      <w:pPr>
        <w:pStyle w:val="Heading2"/>
        <w:numPr>
          <w:ilvl w:val="0"/>
          <w:numId w:val="1"/>
        </w:numPr>
        <w:ind w:left="284" w:hanging="284"/>
        <w:rPr>
          <w:rFonts w:ascii="Calibri" w:hAnsi="Calibri" w:cs="Calibri"/>
          <w:b/>
          <w:color w:val="000000" w:themeColor="text1"/>
        </w:rPr>
      </w:pPr>
      <w:bookmarkStart w:id="2" w:name="_Toc519266459"/>
      <w:r w:rsidRPr="00A15540">
        <w:rPr>
          <w:rFonts w:ascii="Calibri" w:hAnsi="Calibri" w:cs="Calibri"/>
          <w:b/>
          <w:color w:val="000000" w:themeColor="text1"/>
        </w:rPr>
        <w:lastRenderedPageBreak/>
        <w:t>Operations</w:t>
      </w:r>
      <w:bookmarkEnd w:id="2"/>
    </w:p>
    <w:p w14:paraId="1E60E50A" w14:textId="063F6F80" w:rsidR="00D65A4D" w:rsidRDefault="00D65A4D" w:rsidP="00D65A4D"/>
    <w:p w14:paraId="6332DB2D" w14:textId="77777777" w:rsidR="000C7C5B" w:rsidRDefault="00444737" w:rsidP="00D65A4D">
      <w:r>
        <w:t xml:space="preserve">Start by executing the Launcher class in the package </w:t>
      </w:r>
      <w:proofErr w:type="spellStart"/>
      <w:r w:rsidRPr="00444737">
        <w:rPr>
          <w:highlight w:val="yellow"/>
        </w:rPr>
        <w:t>fr.epita.iam.launcher</w:t>
      </w:r>
      <w:proofErr w:type="spellEnd"/>
      <w:r w:rsidR="002428E3" w:rsidRPr="002428E3">
        <w:t>.</w:t>
      </w:r>
      <w:r w:rsidR="00494204">
        <w:t xml:space="preserve"> </w:t>
      </w:r>
    </w:p>
    <w:p w14:paraId="5F9B4CBE" w14:textId="704AC0AB" w:rsidR="000F6D0B" w:rsidRPr="000404E7" w:rsidRDefault="002C4DDB" w:rsidP="002C66EC">
      <w:pPr>
        <w:pStyle w:val="Heading3"/>
        <w:numPr>
          <w:ilvl w:val="1"/>
          <w:numId w:val="9"/>
        </w:numPr>
        <w:rPr>
          <w:rFonts w:ascii="Calibri" w:hAnsi="Calibri" w:cs="Calibri"/>
          <w:b/>
          <w:color w:val="auto"/>
        </w:rPr>
      </w:pPr>
      <w:bookmarkStart w:id="3" w:name="_Toc519266460"/>
      <w:r w:rsidRPr="000404E7">
        <w:rPr>
          <w:rFonts w:ascii="Calibri" w:hAnsi="Calibri" w:cs="Calibri"/>
          <w:b/>
          <w:color w:val="auto"/>
        </w:rPr>
        <w:t>Launching the application</w:t>
      </w:r>
      <w:bookmarkEnd w:id="3"/>
    </w:p>
    <w:p w14:paraId="7ECE53A8" w14:textId="77777777" w:rsidR="002D1DC3" w:rsidRPr="002D1DC3" w:rsidRDefault="002D1DC3" w:rsidP="002D1DC3"/>
    <w:p w14:paraId="50152B01" w14:textId="3526D6C4" w:rsidR="00F91EC6" w:rsidRDefault="001225FC" w:rsidP="00EB04F7">
      <w:pPr>
        <w:pStyle w:val="ListParagraph"/>
        <w:numPr>
          <w:ilvl w:val="2"/>
          <w:numId w:val="1"/>
        </w:numPr>
        <w:ind w:left="851"/>
      </w:pPr>
      <w:r>
        <w:t xml:space="preserve">Before </w:t>
      </w:r>
      <w:r w:rsidR="002D1DC3">
        <w:t>execut</w:t>
      </w:r>
      <w:r>
        <w:t>ing</w:t>
      </w:r>
      <w:r w:rsidR="002D1DC3">
        <w:t xml:space="preserve"> the Launcher</w:t>
      </w:r>
      <w:r>
        <w:t>,</w:t>
      </w:r>
      <w:r w:rsidR="002D1DC3">
        <w:t xml:space="preserve"> </w:t>
      </w:r>
      <w:r w:rsidR="006B48FB">
        <w:t xml:space="preserve">the user needs to set VM arguments. To do this, </w:t>
      </w:r>
      <w:r w:rsidR="002D1DC3">
        <w:t xml:space="preserve">right-click on the </w:t>
      </w:r>
      <w:r w:rsidR="006B48FB">
        <w:t xml:space="preserve">Launcher </w:t>
      </w:r>
      <w:r w:rsidR="002D1DC3">
        <w:t xml:space="preserve">file, go to “Run As” and then click on “Run </w:t>
      </w:r>
      <w:r>
        <w:t>Configurations..</w:t>
      </w:r>
      <w:r w:rsidR="002D1DC3">
        <w:t>”</w:t>
      </w:r>
      <w:r w:rsidR="00B417A0">
        <w:t xml:space="preserve"> Go to the “Arguments” tab and set the VM arguments: </w:t>
      </w:r>
      <w:r w:rsidR="00B417A0" w:rsidRPr="00B417A0">
        <w:rPr>
          <w:highlight w:val="yellow"/>
        </w:rPr>
        <w:t>-</w:t>
      </w:r>
      <w:proofErr w:type="spellStart"/>
      <w:r w:rsidR="00B417A0" w:rsidRPr="00B417A0">
        <w:rPr>
          <w:highlight w:val="yellow"/>
        </w:rPr>
        <w:t>Dconf.file.path</w:t>
      </w:r>
      <w:proofErr w:type="spellEnd"/>
      <w:r w:rsidR="00B417A0" w:rsidRPr="00B417A0">
        <w:rPr>
          <w:highlight w:val="yellow"/>
        </w:rPr>
        <w:t>=”</w:t>
      </w:r>
      <w:proofErr w:type="spellStart"/>
      <w:r w:rsidR="00B417A0" w:rsidRPr="00B417A0">
        <w:rPr>
          <w:highlight w:val="yellow"/>
        </w:rPr>
        <w:t>src</w:t>
      </w:r>
      <w:proofErr w:type="spellEnd"/>
      <w:r w:rsidR="00B417A0" w:rsidRPr="00B417A0">
        <w:rPr>
          <w:highlight w:val="yellow"/>
        </w:rPr>
        <w:t>/</w:t>
      </w:r>
      <w:proofErr w:type="spellStart"/>
      <w:r w:rsidR="00B417A0" w:rsidRPr="00B417A0">
        <w:rPr>
          <w:highlight w:val="yellow"/>
        </w:rPr>
        <w:t>db-config.properties</w:t>
      </w:r>
      <w:proofErr w:type="spellEnd"/>
      <w:r w:rsidR="00B417A0">
        <w:rPr>
          <w:highlight w:val="yellow"/>
        </w:rPr>
        <w:t>”</w:t>
      </w:r>
      <w:r w:rsidR="002C1FDA" w:rsidRPr="002C1FDA">
        <w:t xml:space="preserve"> as</w:t>
      </w:r>
      <w:r w:rsidR="002C1FDA">
        <w:t xml:space="preserve"> shown in below screenshot.</w:t>
      </w:r>
      <w:r w:rsidR="006D0793">
        <w:t xml:space="preserve"> And then click on “Apply”.</w:t>
      </w:r>
    </w:p>
    <w:p w14:paraId="0775C550" w14:textId="332299A4" w:rsidR="000F6D0B" w:rsidRDefault="00E53339" w:rsidP="000C1C02">
      <w:pPr>
        <w:ind w:firstLine="720"/>
      </w:pPr>
      <w:r>
        <w:rPr>
          <w:noProof/>
        </w:rPr>
        <w:drawing>
          <wp:inline distT="0" distB="0" distL="0" distR="0" wp14:anchorId="2ADAC788" wp14:editId="6D09D6F7">
            <wp:extent cx="3171092" cy="263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99" cy="26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B053" w14:textId="4BD73067" w:rsidR="0070122C" w:rsidRDefault="00AB5394" w:rsidP="00893B65">
      <w:pPr>
        <w:pStyle w:val="ListParagraph"/>
        <w:numPr>
          <w:ilvl w:val="2"/>
          <w:numId w:val="1"/>
        </w:numPr>
        <w:ind w:left="851"/>
      </w:pPr>
      <w:r>
        <w:t>To execute the Launcher using Eclipse, right-click on the file name, go to “Run As” and then click on “Java Application”</w:t>
      </w:r>
    </w:p>
    <w:p w14:paraId="0ACE8572" w14:textId="1C6C1355" w:rsidR="007C1BBE" w:rsidRDefault="002B2FFA" w:rsidP="00D65A4D">
      <w:r>
        <w:rPr>
          <w:noProof/>
        </w:rPr>
        <w:drawing>
          <wp:inline distT="0" distB="0" distL="0" distR="0" wp14:anchorId="645F9462" wp14:editId="0ABC8E51">
            <wp:extent cx="6188710" cy="287368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9514" w14:textId="236898CE" w:rsidR="002B2FFA" w:rsidRDefault="002B2FFA" w:rsidP="00D65A4D"/>
    <w:p w14:paraId="7EBAD40D" w14:textId="0976C5E6" w:rsidR="007A7CDB" w:rsidRDefault="001501D4" w:rsidP="00E97634">
      <w:pPr>
        <w:pStyle w:val="ListParagraph"/>
        <w:numPr>
          <w:ilvl w:val="2"/>
          <w:numId w:val="1"/>
        </w:numPr>
        <w:ind w:left="851"/>
      </w:pPr>
      <w:r>
        <w:lastRenderedPageBreak/>
        <w:t>A</w:t>
      </w:r>
      <w:r w:rsidR="007A7CDB">
        <w:t xml:space="preserve"> welcome screen</w:t>
      </w:r>
      <w:r>
        <w:t xml:space="preserve"> will be shown</w:t>
      </w:r>
      <w:r w:rsidR="007A7CDB">
        <w:t xml:space="preserve">, </w:t>
      </w:r>
      <w:r>
        <w:t>see below</w:t>
      </w:r>
      <w:r w:rsidR="007A7CDB">
        <w:t xml:space="preserve"> screenshot.</w:t>
      </w:r>
    </w:p>
    <w:p w14:paraId="2C92B9A2" w14:textId="77777777" w:rsidR="00CD6BBD" w:rsidRDefault="00CD6BBD" w:rsidP="00CD6BBD">
      <w:pPr>
        <w:pStyle w:val="ListParagraph"/>
        <w:ind w:left="851"/>
      </w:pPr>
    </w:p>
    <w:p w14:paraId="462DA7A4" w14:textId="00C6DBC6" w:rsidR="00EA6ECB" w:rsidRDefault="00854369" w:rsidP="00A41E26">
      <w:r>
        <w:rPr>
          <w:noProof/>
        </w:rPr>
        <w:drawing>
          <wp:inline distT="0" distB="0" distL="0" distR="0" wp14:anchorId="70DCA207" wp14:editId="5D62BA57">
            <wp:extent cx="6188710" cy="231895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1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DB22" w14:textId="77777777" w:rsidR="00EA6ECB" w:rsidRDefault="00EA6ECB" w:rsidP="00EA6ECB">
      <w:pPr>
        <w:pStyle w:val="ListParagraph"/>
        <w:ind w:left="851"/>
      </w:pPr>
    </w:p>
    <w:p w14:paraId="46F4C221" w14:textId="608525FA" w:rsidR="00B76EF5" w:rsidRDefault="00EA6ECB" w:rsidP="00E97634">
      <w:pPr>
        <w:pStyle w:val="ListParagraph"/>
        <w:numPr>
          <w:ilvl w:val="2"/>
          <w:numId w:val="1"/>
        </w:numPr>
        <w:ind w:left="851"/>
      </w:pPr>
      <w:r>
        <w:t xml:space="preserve"> Enter the username and press Enter. Then enter the password and again press Enter.</w:t>
      </w:r>
    </w:p>
    <w:p w14:paraId="5DCEA697" w14:textId="5BD9CACB" w:rsidR="00732CD1" w:rsidRDefault="00732CD1" w:rsidP="00732CD1">
      <w:pPr>
        <w:pStyle w:val="ListParagraph"/>
        <w:ind w:left="851"/>
      </w:pPr>
    </w:p>
    <w:p w14:paraId="4D45A2B7" w14:textId="7F996A0D" w:rsidR="00732CD1" w:rsidRDefault="00732CD1" w:rsidP="00B92900">
      <w:pPr>
        <w:ind w:firstLine="347"/>
      </w:pPr>
      <w:r>
        <w:rPr>
          <w:noProof/>
        </w:rPr>
        <w:drawing>
          <wp:inline distT="0" distB="0" distL="0" distR="0" wp14:anchorId="15B8545A" wp14:editId="627288C1">
            <wp:extent cx="5984631" cy="1042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860" cy="10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6EDC" w14:textId="77777777" w:rsidR="00635B82" w:rsidRDefault="00635B82" w:rsidP="00732CD1">
      <w:pPr>
        <w:pStyle w:val="ListParagraph"/>
        <w:ind w:left="851"/>
      </w:pPr>
    </w:p>
    <w:p w14:paraId="5228EE42" w14:textId="74F4FF1D" w:rsidR="0027382A" w:rsidRDefault="00D53BC0" w:rsidP="00E97634">
      <w:pPr>
        <w:pStyle w:val="ListParagraph"/>
        <w:numPr>
          <w:ilvl w:val="2"/>
          <w:numId w:val="1"/>
        </w:numPr>
        <w:ind w:left="851"/>
      </w:pPr>
      <w:r>
        <w:t xml:space="preserve"> </w:t>
      </w:r>
      <w:r w:rsidR="001501D4">
        <w:t>After successful authentication, the</w:t>
      </w:r>
      <w:r w:rsidR="000C3AFA">
        <w:t xml:space="preserve"> user will be shown various options for identity management.</w:t>
      </w:r>
    </w:p>
    <w:p w14:paraId="1BCBA56F" w14:textId="2C50C4AB" w:rsidR="001501D4" w:rsidRDefault="001501D4" w:rsidP="000F54C1">
      <w:pPr>
        <w:ind w:firstLine="347"/>
      </w:pPr>
      <w:r>
        <w:rPr>
          <w:noProof/>
        </w:rPr>
        <w:drawing>
          <wp:inline distT="0" distB="0" distL="0" distR="0" wp14:anchorId="5814BCD8" wp14:editId="4BC594E4">
            <wp:extent cx="5902325" cy="20632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644" cy="207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F0C9" w14:textId="7D67C116" w:rsidR="00E81E7A" w:rsidRDefault="00E81E7A" w:rsidP="00D65A4D"/>
    <w:p w14:paraId="10676587" w14:textId="69AE9B52" w:rsidR="005A57B5" w:rsidRDefault="005A57B5" w:rsidP="00D65A4D"/>
    <w:p w14:paraId="6A898A3A" w14:textId="3988D36C" w:rsidR="005A57B5" w:rsidRDefault="005A57B5" w:rsidP="00D65A4D"/>
    <w:p w14:paraId="5123B5D8" w14:textId="77777777" w:rsidR="005A57B5" w:rsidRPr="00D65A4D" w:rsidRDefault="005A57B5" w:rsidP="00D65A4D"/>
    <w:p w14:paraId="5EFF60AE" w14:textId="0CFA7BB0" w:rsidR="00D65A4D" w:rsidRDefault="00636E17" w:rsidP="00E31AFF">
      <w:pPr>
        <w:pStyle w:val="Heading3"/>
        <w:numPr>
          <w:ilvl w:val="1"/>
          <w:numId w:val="9"/>
        </w:numPr>
        <w:rPr>
          <w:rFonts w:ascii="Calibri" w:hAnsi="Calibri" w:cs="Calibri"/>
          <w:b/>
          <w:color w:val="auto"/>
        </w:rPr>
      </w:pPr>
      <w:bookmarkStart w:id="4" w:name="_Toc519266461"/>
      <w:r w:rsidRPr="00E31AFF">
        <w:rPr>
          <w:rFonts w:ascii="Calibri" w:hAnsi="Calibri" w:cs="Calibri"/>
          <w:b/>
          <w:color w:val="auto"/>
        </w:rPr>
        <w:lastRenderedPageBreak/>
        <w:t>Create</w:t>
      </w:r>
      <w:r w:rsidR="00B238EC" w:rsidRPr="00E31AFF">
        <w:rPr>
          <w:rFonts w:ascii="Calibri" w:hAnsi="Calibri" w:cs="Calibri"/>
          <w:b/>
          <w:color w:val="auto"/>
        </w:rPr>
        <w:t xml:space="preserve"> Operation</w:t>
      </w:r>
      <w:bookmarkEnd w:id="4"/>
    </w:p>
    <w:p w14:paraId="0067C09F" w14:textId="2E1E46C1" w:rsidR="000B20E8" w:rsidRDefault="004C0996" w:rsidP="009D2B2F">
      <w:pPr>
        <w:pStyle w:val="ListParagraph"/>
        <w:numPr>
          <w:ilvl w:val="2"/>
          <w:numId w:val="9"/>
        </w:numPr>
        <w:ind w:left="851" w:hanging="567"/>
      </w:pPr>
      <w:bookmarkStart w:id="5" w:name="_Hlk519246052"/>
      <w:r>
        <w:t xml:space="preserve">For creating </w:t>
      </w:r>
      <w:bookmarkEnd w:id="5"/>
      <w:r>
        <w:t xml:space="preserve">an identity, </w:t>
      </w:r>
      <w:r w:rsidR="00630FFB">
        <w:t>choose the 1</w:t>
      </w:r>
      <w:r w:rsidR="00630FFB" w:rsidRPr="00044E4C">
        <w:t>st</w:t>
      </w:r>
      <w:r w:rsidR="00630FFB">
        <w:t xml:space="preserve"> option</w:t>
      </w:r>
      <w:r w:rsidR="00E00804">
        <w:t xml:space="preserve"> and press Enter</w:t>
      </w:r>
      <w:r w:rsidR="00630FFB">
        <w:t>. The user will need to input some details related to the identity to be created.</w:t>
      </w:r>
    </w:p>
    <w:p w14:paraId="565FE7F6" w14:textId="2DB76D3F" w:rsidR="007779C9" w:rsidRPr="000B20E8" w:rsidRDefault="00ED3DA9" w:rsidP="000B20E8">
      <w:r>
        <w:rPr>
          <w:noProof/>
        </w:rPr>
        <w:drawing>
          <wp:inline distT="0" distB="0" distL="0" distR="0" wp14:anchorId="4B0D9931" wp14:editId="23B8DC22">
            <wp:extent cx="6188710" cy="1954973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5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E615" w14:textId="5841BFF4" w:rsidR="004924AE" w:rsidRDefault="004924AE" w:rsidP="004924AE">
      <w:pPr>
        <w:ind w:left="720"/>
      </w:pPr>
    </w:p>
    <w:p w14:paraId="064649D0" w14:textId="7B1E1582" w:rsidR="004D5219" w:rsidRDefault="0066523F" w:rsidP="00344FD1">
      <w:pPr>
        <w:pStyle w:val="ListParagraph"/>
        <w:numPr>
          <w:ilvl w:val="2"/>
          <w:numId w:val="9"/>
        </w:numPr>
        <w:ind w:left="851" w:hanging="567"/>
      </w:pPr>
      <w:r>
        <w:t>The user need</w:t>
      </w:r>
      <w:r w:rsidR="00BE7274">
        <w:t>s</w:t>
      </w:r>
      <w:r>
        <w:t xml:space="preserve"> to input display name, </w:t>
      </w:r>
      <w:r w:rsidR="00610A73">
        <w:t xml:space="preserve">email id and the </w:t>
      </w:r>
      <w:proofErr w:type="spellStart"/>
      <w:r w:rsidR="00610A73">
        <w:t>uid</w:t>
      </w:r>
      <w:proofErr w:type="spellEnd"/>
      <w:r w:rsidR="00610A73">
        <w:t xml:space="preserve"> (i.e. unique id for identity)</w:t>
      </w:r>
      <w:r w:rsidR="00A55AD4">
        <w:t xml:space="preserve">. After inputting all the </w:t>
      </w:r>
      <w:r w:rsidR="005525AA">
        <w:t>details,</w:t>
      </w:r>
      <w:r w:rsidR="00A55AD4">
        <w:t xml:space="preserve"> the identity is created successfully in database.</w:t>
      </w:r>
    </w:p>
    <w:p w14:paraId="06E7860F" w14:textId="7B0EA066" w:rsidR="0066523F" w:rsidRDefault="0066523F" w:rsidP="0066523F">
      <w:pPr>
        <w:pStyle w:val="ListParagraph"/>
        <w:ind w:left="851"/>
      </w:pPr>
    </w:p>
    <w:p w14:paraId="7B2C56AC" w14:textId="4D599F74" w:rsidR="0066523F" w:rsidRDefault="00ED3DA9" w:rsidP="0066523F">
      <w:r>
        <w:rPr>
          <w:noProof/>
        </w:rPr>
        <w:drawing>
          <wp:inline distT="0" distB="0" distL="0" distR="0" wp14:anchorId="6AC24A4E" wp14:editId="656017B7">
            <wp:extent cx="6188710" cy="3619229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1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36C1" w14:textId="3A9A21B7" w:rsidR="0066523F" w:rsidRDefault="0066523F" w:rsidP="0066523F">
      <w:pPr>
        <w:pStyle w:val="ListParagraph"/>
        <w:ind w:left="851"/>
      </w:pPr>
    </w:p>
    <w:p w14:paraId="460C4305" w14:textId="5F73F2FA" w:rsidR="00D5276D" w:rsidRDefault="00D5276D" w:rsidP="0066523F">
      <w:pPr>
        <w:pStyle w:val="ListParagraph"/>
        <w:ind w:left="851"/>
      </w:pPr>
    </w:p>
    <w:p w14:paraId="7E3D4AB1" w14:textId="10675B65" w:rsidR="00D5276D" w:rsidRDefault="00D5276D" w:rsidP="0066523F">
      <w:pPr>
        <w:pStyle w:val="ListParagraph"/>
        <w:ind w:left="851"/>
      </w:pPr>
    </w:p>
    <w:p w14:paraId="6829E52A" w14:textId="2A49744B" w:rsidR="00D5276D" w:rsidRDefault="00D5276D" w:rsidP="0066523F">
      <w:pPr>
        <w:pStyle w:val="ListParagraph"/>
        <w:ind w:left="851"/>
      </w:pPr>
    </w:p>
    <w:p w14:paraId="5EFF3AA2" w14:textId="00794D72" w:rsidR="00D5276D" w:rsidRDefault="00D5276D" w:rsidP="0066523F">
      <w:pPr>
        <w:pStyle w:val="ListParagraph"/>
        <w:ind w:left="851"/>
      </w:pPr>
    </w:p>
    <w:p w14:paraId="489CB3CE" w14:textId="77777777" w:rsidR="00D5276D" w:rsidRDefault="00D5276D" w:rsidP="0066523F">
      <w:pPr>
        <w:pStyle w:val="ListParagraph"/>
        <w:ind w:left="851"/>
      </w:pPr>
    </w:p>
    <w:p w14:paraId="66B54EFA" w14:textId="02FE818A" w:rsidR="00B942D6" w:rsidRDefault="00416B96" w:rsidP="005A6AA5">
      <w:pPr>
        <w:pStyle w:val="ListParagraph"/>
        <w:numPr>
          <w:ilvl w:val="2"/>
          <w:numId w:val="9"/>
        </w:numPr>
        <w:ind w:left="851" w:hanging="567"/>
      </w:pPr>
      <w:r>
        <w:lastRenderedPageBreak/>
        <w:t>A new entry for identity is created in the database.</w:t>
      </w:r>
    </w:p>
    <w:p w14:paraId="0DD51688" w14:textId="2768FEFE" w:rsidR="008F7156" w:rsidRDefault="008F7156" w:rsidP="008F7156">
      <w:pPr>
        <w:pStyle w:val="ListParagraph"/>
        <w:ind w:left="360"/>
      </w:pPr>
    </w:p>
    <w:p w14:paraId="020B0DA6" w14:textId="13D12127" w:rsidR="008F7156" w:rsidRDefault="00D5276D" w:rsidP="008F7156">
      <w:pPr>
        <w:pStyle w:val="ListParagraph"/>
        <w:ind w:left="360"/>
      </w:pPr>
      <w:r>
        <w:rPr>
          <w:noProof/>
        </w:rPr>
        <w:drawing>
          <wp:inline distT="0" distB="0" distL="0" distR="0" wp14:anchorId="18B382F0" wp14:editId="6155FB64">
            <wp:extent cx="4220308" cy="117255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30" cy="118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E1A9" w14:textId="77777777" w:rsidR="008F7156" w:rsidRDefault="008F7156" w:rsidP="008F7156">
      <w:pPr>
        <w:pStyle w:val="ListParagraph"/>
        <w:ind w:left="360"/>
      </w:pPr>
    </w:p>
    <w:p w14:paraId="6D8DD22E" w14:textId="3F39190D" w:rsidR="00D644DF" w:rsidRPr="00E31AFF" w:rsidRDefault="0094064E" w:rsidP="00E31AFF">
      <w:pPr>
        <w:pStyle w:val="Heading3"/>
        <w:numPr>
          <w:ilvl w:val="1"/>
          <w:numId w:val="9"/>
        </w:numPr>
        <w:rPr>
          <w:rFonts w:ascii="Calibri" w:hAnsi="Calibri" w:cs="Calibri"/>
          <w:b/>
          <w:color w:val="auto"/>
        </w:rPr>
      </w:pPr>
      <w:bookmarkStart w:id="6" w:name="_Toc519266462"/>
      <w:r>
        <w:rPr>
          <w:rFonts w:ascii="Calibri" w:hAnsi="Calibri" w:cs="Calibri"/>
          <w:b/>
          <w:color w:val="auto"/>
        </w:rPr>
        <w:t>Search</w:t>
      </w:r>
      <w:r w:rsidR="00B238EC" w:rsidRPr="00E31AFF">
        <w:rPr>
          <w:rFonts w:ascii="Calibri" w:hAnsi="Calibri" w:cs="Calibri"/>
          <w:b/>
          <w:color w:val="auto"/>
        </w:rPr>
        <w:t xml:space="preserve"> Operation</w:t>
      </w:r>
      <w:bookmarkEnd w:id="6"/>
    </w:p>
    <w:p w14:paraId="788ACB4B" w14:textId="57D3F63C" w:rsidR="003B0BAB" w:rsidRDefault="0042733C" w:rsidP="003B0BAB">
      <w:pPr>
        <w:pStyle w:val="ListParagraph"/>
        <w:numPr>
          <w:ilvl w:val="2"/>
          <w:numId w:val="9"/>
        </w:numPr>
        <w:ind w:left="851" w:hanging="567"/>
      </w:pPr>
      <w:r>
        <w:t>For searching an identity,</w:t>
      </w:r>
      <w:r w:rsidR="00914AF2">
        <w:t xml:space="preserve"> choose the 2nd option and press Enter. The user will need to input some details related to the identity to be </w:t>
      </w:r>
      <w:r w:rsidR="008531FD">
        <w:t>searched</w:t>
      </w:r>
      <w:r w:rsidR="00914AF2">
        <w:t>.</w:t>
      </w:r>
    </w:p>
    <w:p w14:paraId="799A497D" w14:textId="77777777" w:rsidR="00A7355C" w:rsidRDefault="00A7355C" w:rsidP="00A7355C">
      <w:pPr>
        <w:pStyle w:val="ListParagraph"/>
        <w:ind w:left="851"/>
      </w:pPr>
    </w:p>
    <w:p w14:paraId="03A936EB" w14:textId="09B9FBEC" w:rsidR="008531FD" w:rsidRDefault="00A7355C" w:rsidP="002C0178">
      <w:pPr>
        <w:ind w:firstLine="284"/>
      </w:pPr>
      <w:bookmarkStart w:id="7" w:name="_GoBack"/>
      <w:r>
        <w:rPr>
          <w:noProof/>
        </w:rPr>
        <w:drawing>
          <wp:inline distT="0" distB="0" distL="0" distR="0" wp14:anchorId="208C3C45" wp14:editId="74BF4D32">
            <wp:extent cx="6096000" cy="1894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485" cy="189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1F106380" w14:textId="77777777" w:rsidR="00A7355C" w:rsidRDefault="00A7355C" w:rsidP="008531FD">
      <w:pPr>
        <w:pStyle w:val="ListParagraph"/>
        <w:ind w:left="851"/>
      </w:pPr>
    </w:p>
    <w:p w14:paraId="31F897B7" w14:textId="53DDA100" w:rsidR="00750D24" w:rsidRDefault="00BE7274" w:rsidP="003B0BAB">
      <w:pPr>
        <w:pStyle w:val="ListParagraph"/>
        <w:numPr>
          <w:ilvl w:val="2"/>
          <w:numId w:val="9"/>
        </w:numPr>
        <w:ind w:left="851" w:hanging="567"/>
      </w:pPr>
      <w:r>
        <w:t>The user needs to input</w:t>
      </w:r>
      <w:r w:rsidR="00A36339">
        <w:t xml:space="preserve"> the search criteria</w:t>
      </w:r>
      <w:r w:rsidR="0069583E">
        <w:t xml:space="preserve"> like</w:t>
      </w:r>
      <w:r>
        <w:t xml:space="preserve"> display name</w:t>
      </w:r>
      <w:r w:rsidR="006C4EDA">
        <w:t xml:space="preserve"> and</w:t>
      </w:r>
      <w:r>
        <w:t xml:space="preserve"> email id. After </w:t>
      </w:r>
      <w:r w:rsidR="00C678D8">
        <w:t xml:space="preserve">providing the </w:t>
      </w:r>
      <w:r w:rsidR="00275150">
        <w:t>details</w:t>
      </w:r>
      <w:r w:rsidR="00C678D8">
        <w:t>, below output is shown.</w:t>
      </w:r>
    </w:p>
    <w:p w14:paraId="08445557" w14:textId="408A8E32" w:rsidR="00710B73" w:rsidRDefault="00710B73" w:rsidP="00710B73">
      <w:pPr>
        <w:pStyle w:val="ListParagraph"/>
        <w:ind w:left="851"/>
      </w:pPr>
    </w:p>
    <w:p w14:paraId="7C930E03" w14:textId="6AE6C986" w:rsidR="00710B73" w:rsidRDefault="00710B73" w:rsidP="002C0178">
      <w:pPr>
        <w:ind w:firstLine="284"/>
      </w:pPr>
      <w:r>
        <w:rPr>
          <w:noProof/>
        </w:rPr>
        <w:drawing>
          <wp:inline distT="0" distB="0" distL="0" distR="0" wp14:anchorId="3C5E525B" wp14:editId="05966E90">
            <wp:extent cx="6096000" cy="289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83" cy="289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3A3F" w14:textId="768A1E50" w:rsidR="00B40970" w:rsidRDefault="0094064E" w:rsidP="007161B7">
      <w:pPr>
        <w:pStyle w:val="Heading3"/>
        <w:numPr>
          <w:ilvl w:val="1"/>
          <w:numId w:val="9"/>
        </w:numPr>
        <w:rPr>
          <w:rFonts w:ascii="Calibri" w:hAnsi="Calibri" w:cs="Calibri"/>
          <w:b/>
          <w:color w:val="auto"/>
        </w:rPr>
      </w:pPr>
      <w:bookmarkStart w:id="8" w:name="_Toc519266463"/>
      <w:r>
        <w:rPr>
          <w:rFonts w:ascii="Calibri" w:hAnsi="Calibri" w:cs="Calibri"/>
          <w:b/>
          <w:color w:val="auto"/>
        </w:rPr>
        <w:lastRenderedPageBreak/>
        <w:t>Update</w:t>
      </w:r>
      <w:r w:rsidR="00B238EC" w:rsidRPr="00E31AFF">
        <w:rPr>
          <w:rFonts w:ascii="Calibri" w:hAnsi="Calibri" w:cs="Calibri"/>
          <w:b/>
          <w:color w:val="auto"/>
        </w:rPr>
        <w:t xml:space="preserve"> Operation</w:t>
      </w:r>
      <w:bookmarkEnd w:id="8"/>
    </w:p>
    <w:p w14:paraId="606DA42A" w14:textId="6B2B11B1" w:rsidR="00B40970" w:rsidRDefault="00B40970" w:rsidP="00B40970">
      <w:pPr>
        <w:pStyle w:val="ListParagraph"/>
        <w:numPr>
          <w:ilvl w:val="2"/>
          <w:numId w:val="9"/>
        </w:numPr>
        <w:ind w:left="851" w:hanging="567"/>
      </w:pPr>
      <w:r>
        <w:t>For updating an identity,</w:t>
      </w:r>
      <w:r w:rsidR="004A63EB">
        <w:t xml:space="preserve"> choose the 3rd option and press Enter. The user will need to input some details related to the identity to be </w:t>
      </w:r>
      <w:r w:rsidR="009A56FB">
        <w:t>updated.</w:t>
      </w:r>
    </w:p>
    <w:p w14:paraId="55A97155" w14:textId="516BF8F5" w:rsidR="00B40970" w:rsidRDefault="0063603D" w:rsidP="0063603D">
      <w:pPr>
        <w:ind w:firstLine="284"/>
      </w:pPr>
      <w:r>
        <w:rPr>
          <w:noProof/>
        </w:rPr>
        <w:drawing>
          <wp:inline distT="0" distB="0" distL="0" distR="0" wp14:anchorId="02FEA24D" wp14:editId="7A1ACA6E">
            <wp:extent cx="5972907" cy="231838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932" cy="232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820D" w14:textId="16770B1B" w:rsidR="0063603D" w:rsidRDefault="0063603D" w:rsidP="00B40970"/>
    <w:p w14:paraId="1EFE14FC" w14:textId="1FF25936" w:rsidR="00494201" w:rsidRDefault="00DE7242" w:rsidP="007D5FFB">
      <w:pPr>
        <w:pStyle w:val="ListParagraph"/>
        <w:numPr>
          <w:ilvl w:val="2"/>
          <w:numId w:val="9"/>
        </w:numPr>
        <w:ind w:left="851" w:hanging="567"/>
      </w:pPr>
      <w:r>
        <w:t xml:space="preserve">The user needs to input the </w:t>
      </w:r>
      <w:r w:rsidR="00CD107D">
        <w:t>update details</w:t>
      </w:r>
      <w:r>
        <w:t xml:space="preserve"> like </w:t>
      </w:r>
      <w:proofErr w:type="spellStart"/>
      <w:r w:rsidR="00D93804">
        <w:t>uid</w:t>
      </w:r>
      <w:proofErr w:type="spellEnd"/>
      <w:r w:rsidR="00D93804">
        <w:t xml:space="preserve"> (of the identity to be updated), updated </w:t>
      </w:r>
      <w:r>
        <w:t>display name and</w:t>
      </w:r>
      <w:r w:rsidR="00D93804">
        <w:t xml:space="preserve"> update</w:t>
      </w:r>
      <w:r w:rsidR="008B7AD7">
        <w:t>d</w:t>
      </w:r>
      <w:r>
        <w:t xml:space="preserve"> email id. After providing the details, below output is shown.</w:t>
      </w:r>
    </w:p>
    <w:p w14:paraId="2F5525A4" w14:textId="77777777" w:rsidR="007D5FFB" w:rsidRDefault="007D5FFB" w:rsidP="007D5FFB">
      <w:pPr>
        <w:pStyle w:val="ListParagraph"/>
        <w:ind w:left="851"/>
      </w:pPr>
    </w:p>
    <w:p w14:paraId="6FF1C540" w14:textId="37C607EE" w:rsidR="00BE05BE" w:rsidRDefault="005C777A" w:rsidP="00C547C1">
      <w:pPr>
        <w:ind w:left="284"/>
      </w:pPr>
      <w:r>
        <w:rPr>
          <w:noProof/>
        </w:rPr>
        <w:drawing>
          <wp:inline distT="0" distB="0" distL="0" distR="0" wp14:anchorId="09E857F7" wp14:editId="4DAA432C">
            <wp:extent cx="6002215" cy="3152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732" cy="315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1BDA" w14:textId="77777777" w:rsidR="0071798B" w:rsidRDefault="0071798B" w:rsidP="00E85C24"/>
    <w:p w14:paraId="11A6BE20" w14:textId="0CA1D925" w:rsidR="0071798B" w:rsidRDefault="0071798B" w:rsidP="00E85C24">
      <w:pPr>
        <w:ind w:left="284"/>
      </w:pPr>
    </w:p>
    <w:p w14:paraId="38141484" w14:textId="6B88049E" w:rsidR="00E85C24" w:rsidRDefault="00E85C24" w:rsidP="00E85C24">
      <w:pPr>
        <w:ind w:left="284"/>
      </w:pPr>
    </w:p>
    <w:p w14:paraId="5C261E3A" w14:textId="3D628896" w:rsidR="00E85C24" w:rsidRDefault="00E85C24" w:rsidP="00E85C24">
      <w:pPr>
        <w:ind w:left="284"/>
      </w:pPr>
    </w:p>
    <w:p w14:paraId="05156527" w14:textId="44D89F40" w:rsidR="009336F6" w:rsidRDefault="0071798B" w:rsidP="00B40970">
      <w:pPr>
        <w:pStyle w:val="ListParagraph"/>
        <w:numPr>
          <w:ilvl w:val="2"/>
          <w:numId w:val="9"/>
        </w:numPr>
        <w:ind w:left="851" w:hanging="567"/>
      </w:pPr>
      <w:r>
        <w:lastRenderedPageBreak/>
        <w:t xml:space="preserve"> </w:t>
      </w:r>
      <w:r w:rsidR="00905DFD">
        <w:t>The updated data is stored in the database.</w:t>
      </w:r>
    </w:p>
    <w:p w14:paraId="1A3B2D76" w14:textId="6367320C" w:rsidR="00905DFD" w:rsidRDefault="0071798B" w:rsidP="00905DFD">
      <w:pPr>
        <w:ind w:left="284"/>
      </w:pPr>
      <w:r>
        <w:rPr>
          <w:noProof/>
        </w:rPr>
        <w:drawing>
          <wp:inline distT="0" distB="0" distL="0" distR="0" wp14:anchorId="7E24901D" wp14:editId="1F76740C">
            <wp:extent cx="6188710" cy="176583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CEFF" w14:textId="77777777" w:rsidR="009E18C5" w:rsidRPr="00B40970" w:rsidRDefault="009E18C5" w:rsidP="00B40970"/>
    <w:p w14:paraId="5D470D7F" w14:textId="13BB0AFC" w:rsidR="00597463" w:rsidRPr="00E31AFF" w:rsidRDefault="00597463" w:rsidP="00E31AFF">
      <w:pPr>
        <w:pStyle w:val="Heading3"/>
        <w:numPr>
          <w:ilvl w:val="1"/>
          <w:numId w:val="9"/>
        </w:numPr>
        <w:rPr>
          <w:rFonts w:ascii="Calibri" w:hAnsi="Calibri" w:cs="Calibri"/>
          <w:b/>
          <w:color w:val="auto"/>
        </w:rPr>
      </w:pPr>
      <w:bookmarkStart w:id="9" w:name="_Toc519266464"/>
      <w:r w:rsidRPr="00E31AFF">
        <w:rPr>
          <w:rFonts w:ascii="Calibri" w:hAnsi="Calibri" w:cs="Calibri"/>
          <w:b/>
          <w:color w:val="auto"/>
        </w:rPr>
        <w:t>Delete</w:t>
      </w:r>
      <w:r w:rsidR="00B238EC" w:rsidRPr="00E31AFF">
        <w:rPr>
          <w:rFonts w:ascii="Calibri" w:hAnsi="Calibri" w:cs="Calibri"/>
          <w:b/>
          <w:color w:val="auto"/>
        </w:rPr>
        <w:t xml:space="preserve"> Operation</w:t>
      </w:r>
      <w:bookmarkEnd w:id="9"/>
    </w:p>
    <w:p w14:paraId="669493DA" w14:textId="4F6C0902" w:rsidR="00DB70B0" w:rsidRDefault="00DB70B0" w:rsidP="00DB70B0">
      <w:pPr>
        <w:pStyle w:val="ListParagraph"/>
        <w:numPr>
          <w:ilvl w:val="2"/>
          <w:numId w:val="9"/>
        </w:numPr>
        <w:ind w:left="851" w:hanging="567"/>
      </w:pPr>
      <w:r>
        <w:t>For deleting an identity,</w:t>
      </w:r>
      <w:r w:rsidR="00FB6940">
        <w:t xml:space="preserve"> choose the 4th option and press Enter. The user will need to input some details related to the identity to be </w:t>
      </w:r>
      <w:r w:rsidR="00BF4FF5">
        <w:t>deleted.</w:t>
      </w:r>
    </w:p>
    <w:p w14:paraId="7EA2838A" w14:textId="4E04FD3F" w:rsidR="00D07AB9" w:rsidRDefault="0084521F" w:rsidP="00D07AB9">
      <w:pPr>
        <w:ind w:left="284"/>
      </w:pPr>
      <w:r>
        <w:rPr>
          <w:noProof/>
        </w:rPr>
        <w:drawing>
          <wp:inline distT="0" distB="0" distL="0" distR="0" wp14:anchorId="7AF3F2FE" wp14:editId="4EB71192">
            <wp:extent cx="5972907" cy="18750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66" cy="188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50DD" w14:textId="77777777" w:rsidR="00A37124" w:rsidRDefault="00A37124" w:rsidP="00D07AB9">
      <w:pPr>
        <w:ind w:left="284"/>
      </w:pPr>
    </w:p>
    <w:p w14:paraId="7D14F35D" w14:textId="767FD623" w:rsidR="00F91237" w:rsidRDefault="00D00EC2" w:rsidP="00DB70B0">
      <w:pPr>
        <w:pStyle w:val="ListParagraph"/>
        <w:numPr>
          <w:ilvl w:val="2"/>
          <w:numId w:val="9"/>
        </w:numPr>
        <w:ind w:left="851" w:hanging="567"/>
      </w:pPr>
      <w:r>
        <w:t xml:space="preserve">The user needs to input the deletion details like </w:t>
      </w:r>
      <w:proofErr w:type="spellStart"/>
      <w:r>
        <w:t>uid</w:t>
      </w:r>
      <w:proofErr w:type="spellEnd"/>
      <w:r>
        <w:t xml:space="preserve"> (of the identity to be updated). After providing the required details, below output is shown.</w:t>
      </w:r>
    </w:p>
    <w:p w14:paraId="2147053D" w14:textId="46542B2F" w:rsidR="00D83791" w:rsidRDefault="003B143F" w:rsidP="00D83791">
      <w:pPr>
        <w:ind w:left="284"/>
      </w:pPr>
      <w:r>
        <w:rPr>
          <w:noProof/>
        </w:rPr>
        <w:drawing>
          <wp:inline distT="0" distB="0" distL="0" distR="0" wp14:anchorId="73BB5609" wp14:editId="398B1402">
            <wp:extent cx="5955323" cy="25374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93" cy="254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1D66" w14:textId="74274F47" w:rsidR="00F9164A" w:rsidRDefault="0082667F" w:rsidP="00DB70B0">
      <w:pPr>
        <w:pStyle w:val="ListParagraph"/>
        <w:numPr>
          <w:ilvl w:val="2"/>
          <w:numId w:val="9"/>
        </w:numPr>
        <w:ind w:left="851" w:hanging="567"/>
      </w:pPr>
      <w:r>
        <w:lastRenderedPageBreak/>
        <w:t>T</w:t>
      </w:r>
      <w:r w:rsidR="00B311EC">
        <w:t>he database view before deletion.</w:t>
      </w:r>
    </w:p>
    <w:p w14:paraId="60342C92" w14:textId="3ADA9565" w:rsidR="00B311EC" w:rsidRDefault="003C05C2" w:rsidP="00B311EC">
      <w:pPr>
        <w:ind w:left="284"/>
      </w:pPr>
      <w:r>
        <w:rPr>
          <w:noProof/>
        </w:rPr>
        <w:drawing>
          <wp:inline distT="0" distB="0" distL="0" distR="0" wp14:anchorId="093CA7BF" wp14:editId="21754316">
            <wp:extent cx="5802923" cy="176530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13" cy="176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77E0" w14:textId="77777777" w:rsidR="00B311EC" w:rsidRDefault="00B311EC" w:rsidP="00B311EC">
      <w:pPr>
        <w:ind w:left="284"/>
      </w:pPr>
    </w:p>
    <w:p w14:paraId="447F6DD1" w14:textId="5BDD5C3D" w:rsidR="0082667F" w:rsidRDefault="00F9164A" w:rsidP="00DB70B0">
      <w:pPr>
        <w:pStyle w:val="ListParagraph"/>
        <w:numPr>
          <w:ilvl w:val="2"/>
          <w:numId w:val="9"/>
        </w:numPr>
        <w:ind w:left="851" w:hanging="567"/>
      </w:pPr>
      <w:r>
        <w:t>T</w:t>
      </w:r>
      <w:r w:rsidR="0082667F">
        <w:t>he</w:t>
      </w:r>
      <w:r w:rsidR="00AD71EC">
        <w:t xml:space="preserve"> database view after</w:t>
      </w:r>
      <w:r w:rsidR="0082667F">
        <w:t xml:space="preserve"> identity is deleted.</w:t>
      </w:r>
    </w:p>
    <w:p w14:paraId="35F712C2" w14:textId="22475568" w:rsidR="001B2D7C" w:rsidRPr="00D644DF" w:rsidRDefault="00A402F1" w:rsidP="00BF0280">
      <w:pPr>
        <w:ind w:firstLine="284"/>
      </w:pPr>
      <w:r>
        <w:rPr>
          <w:noProof/>
        </w:rPr>
        <w:drawing>
          <wp:inline distT="0" distB="0" distL="0" distR="0" wp14:anchorId="57D351D5" wp14:editId="3E7F8348">
            <wp:extent cx="5849815" cy="1646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10" cy="164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7A1A" w14:textId="0F7FC269" w:rsidR="00636E17" w:rsidRDefault="00636E17" w:rsidP="00636E17"/>
    <w:p w14:paraId="3351F0E4" w14:textId="0E21CCDA" w:rsidR="009B0AB4" w:rsidRPr="003A75F9" w:rsidRDefault="009B0AB4" w:rsidP="00636E17">
      <w:pPr>
        <w:pStyle w:val="Heading3"/>
        <w:numPr>
          <w:ilvl w:val="1"/>
          <w:numId w:val="9"/>
        </w:numPr>
        <w:rPr>
          <w:rFonts w:ascii="Calibri" w:hAnsi="Calibri" w:cs="Calibri"/>
          <w:b/>
          <w:color w:val="auto"/>
        </w:rPr>
      </w:pPr>
      <w:bookmarkStart w:id="10" w:name="_Toc519266465"/>
      <w:r>
        <w:rPr>
          <w:rFonts w:ascii="Calibri" w:hAnsi="Calibri" w:cs="Calibri"/>
          <w:b/>
          <w:color w:val="auto"/>
        </w:rPr>
        <w:t>Exit the Application</w:t>
      </w:r>
      <w:bookmarkEnd w:id="10"/>
    </w:p>
    <w:p w14:paraId="7814EE1F" w14:textId="0479DD76" w:rsidR="008B125B" w:rsidRDefault="008B125B" w:rsidP="008A2ED4">
      <w:pPr>
        <w:pStyle w:val="ListParagraph"/>
        <w:numPr>
          <w:ilvl w:val="2"/>
          <w:numId w:val="9"/>
        </w:numPr>
        <w:ind w:left="851" w:hanging="567"/>
      </w:pPr>
      <w:r>
        <w:t>To exit the application, select the 5</w:t>
      </w:r>
      <w:r w:rsidRPr="008A2ED4">
        <w:t>th</w:t>
      </w:r>
      <w:r>
        <w:t xml:space="preserve"> option and press Enter.</w:t>
      </w:r>
    </w:p>
    <w:p w14:paraId="4C8905A9" w14:textId="0772736E" w:rsidR="00937BD7" w:rsidRDefault="00C54153" w:rsidP="008A2ED4">
      <w:pPr>
        <w:ind w:firstLine="284"/>
      </w:pPr>
      <w:r>
        <w:rPr>
          <w:noProof/>
        </w:rPr>
        <w:drawing>
          <wp:inline distT="0" distB="0" distL="0" distR="0" wp14:anchorId="1E8ED8DD" wp14:editId="43B75A5C">
            <wp:extent cx="6008370" cy="19577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EF3E" w14:textId="6D6104C6" w:rsidR="006F5AC9" w:rsidRDefault="006F5AC9" w:rsidP="008A2ED4">
      <w:pPr>
        <w:ind w:firstLine="284"/>
      </w:pPr>
    </w:p>
    <w:p w14:paraId="3E01054F" w14:textId="77777777" w:rsidR="006F5AC9" w:rsidRPr="00636E17" w:rsidRDefault="006F5AC9" w:rsidP="008A2ED4">
      <w:pPr>
        <w:ind w:firstLine="284"/>
      </w:pPr>
    </w:p>
    <w:sectPr w:rsidR="006F5AC9" w:rsidRPr="00636E17" w:rsidSect="00CF71DB">
      <w:headerReference w:type="default" r:id="rId27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6DE0B" w14:textId="77777777" w:rsidR="00926127" w:rsidRDefault="00926127" w:rsidP="008E7B31">
      <w:pPr>
        <w:spacing w:after="0" w:line="240" w:lineRule="auto"/>
      </w:pPr>
      <w:r>
        <w:separator/>
      </w:r>
    </w:p>
  </w:endnote>
  <w:endnote w:type="continuationSeparator" w:id="0">
    <w:p w14:paraId="66F0FF68" w14:textId="77777777" w:rsidR="00926127" w:rsidRDefault="00926127" w:rsidP="008E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4CCD1" w14:textId="77777777" w:rsidR="00926127" w:rsidRDefault="00926127" w:rsidP="008E7B31">
      <w:pPr>
        <w:spacing w:after="0" w:line="240" w:lineRule="auto"/>
      </w:pPr>
      <w:r>
        <w:separator/>
      </w:r>
    </w:p>
  </w:footnote>
  <w:footnote w:type="continuationSeparator" w:id="0">
    <w:p w14:paraId="7F58BEB7" w14:textId="77777777" w:rsidR="00926127" w:rsidRDefault="00926127" w:rsidP="008E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492BF" w14:textId="14D7023F" w:rsidR="008E7B31" w:rsidRDefault="008E7B31">
    <w:pPr>
      <w:pStyle w:val="Header"/>
    </w:pPr>
    <w:r>
      <w:tab/>
    </w:r>
    <w:r>
      <w:tab/>
      <w:t>IAM Project |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7014"/>
    <w:multiLevelType w:val="multilevel"/>
    <w:tmpl w:val="1ECE3D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732145"/>
    <w:multiLevelType w:val="multilevel"/>
    <w:tmpl w:val="1E74A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7B043A"/>
    <w:multiLevelType w:val="hybridMultilevel"/>
    <w:tmpl w:val="91722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95B38"/>
    <w:multiLevelType w:val="hybridMultilevel"/>
    <w:tmpl w:val="6BAC1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73B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621D5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C1715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682073"/>
    <w:multiLevelType w:val="multilevel"/>
    <w:tmpl w:val="A7F03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1667"/>
    <w:rsid w:val="00036986"/>
    <w:rsid w:val="000404E7"/>
    <w:rsid w:val="00044E4C"/>
    <w:rsid w:val="0006071F"/>
    <w:rsid w:val="000B0C8F"/>
    <w:rsid w:val="000B20E8"/>
    <w:rsid w:val="000C1C02"/>
    <w:rsid w:val="000C3AFA"/>
    <w:rsid w:val="000C7C5B"/>
    <w:rsid w:val="000F5195"/>
    <w:rsid w:val="000F54C1"/>
    <w:rsid w:val="000F6D0B"/>
    <w:rsid w:val="00113FB0"/>
    <w:rsid w:val="001225FC"/>
    <w:rsid w:val="001501D4"/>
    <w:rsid w:val="0018177D"/>
    <w:rsid w:val="00195C40"/>
    <w:rsid w:val="001B2D7C"/>
    <w:rsid w:val="00212295"/>
    <w:rsid w:val="002428E3"/>
    <w:rsid w:val="00250BC8"/>
    <w:rsid w:val="00270EF6"/>
    <w:rsid w:val="0027382A"/>
    <w:rsid w:val="00275150"/>
    <w:rsid w:val="002B2FFA"/>
    <w:rsid w:val="002C0178"/>
    <w:rsid w:val="002C1FDA"/>
    <w:rsid w:val="002C4DDB"/>
    <w:rsid w:val="002C66EC"/>
    <w:rsid w:val="002D1DC3"/>
    <w:rsid w:val="003015FF"/>
    <w:rsid w:val="00344FD1"/>
    <w:rsid w:val="00373BDF"/>
    <w:rsid w:val="003A75F9"/>
    <w:rsid w:val="003A7C7B"/>
    <w:rsid w:val="003B0BAB"/>
    <w:rsid w:val="003B143F"/>
    <w:rsid w:val="003C05C2"/>
    <w:rsid w:val="003D78C2"/>
    <w:rsid w:val="003E3551"/>
    <w:rsid w:val="004045B5"/>
    <w:rsid w:val="00416B96"/>
    <w:rsid w:val="0042733C"/>
    <w:rsid w:val="00444737"/>
    <w:rsid w:val="00473B78"/>
    <w:rsid w:val="004924AE"/>
    <w:rsid w:val="00494201"/>
    <w:rsid w:val="00494204"/>
    <w:rsid w:val="004A63EB"/>
    <w:rsid w:val="004B70C7"/>
    <w:rsid w:val="004B75F0"/>
    <w:rsid w:val="004C0996"/>
    <w:rsid w:val="004C1667"/>
    <w:rsid w:val="004C3118"/>
    <w:rsid w:val="004D5219"/>
    <w:rsid w:val="004F12C8"/>
    <w:rsid w:val="00531B30"/>
    <w:rsid w:val="00551E51"/>
    <w:rsid w:val="005525AA"/>
    <w:rsid w:val="005572D2"/>
    <w:rsid w:val="0056042D"/>
    <w:rsid w:val="00570DCC"/>
    <w:rsid w:val="005870B0"/>
    <w:rsid w:val="00597463"/>
    <w:rsid w:val="005A1D42"/>
    <w:rsid w:val="005A49CD"/>
    <w:rsid w:val="005A57B5"/>
    <w:rsid w:val="005A6AA5"/>
    <w:rsid w:val="005B574F"/>
    <w:rsid w:val="005C3984"/>
    <w:rsid w:val="005C50E7"/>
    <w:rsid w:val="005C5161"/>
    <w:rsid w:val="005C777A"/>
    <w:rsid w:val="00610A73"/>
    <w:rsid w:val="00630FFB"/>
    <w:rsid w:val="00635B82"/>
    <w:rsid w:val="0063603D"/>
    <w:rsid w:val="00636E17"/>
    <w:rsid w:val="00644300"/>
    <w:rsid w:val="006461A0"/>
    <w:rsid w:val="00663864"/>
    <w:rsid w:val="0066523F"/>
    <w:rsid w:val="0069583E"/>
    <w:rsid w:val="006A699D"/>
    <w:rsid w:val="006B48FB"/>
    <w:rsid w:val="006C4EDA"/>
    <w:rsid w:val="006D0793"/>
    <w:rsid w:val="006F5AC9"/>
    <w:rsid w:val="006F5B22"/>
    <w:rsid w:val="006F5F84"/>
    <w:rsid w:val="0070122C"/>
    <w:rsid w:val="00710B73"/>
    <w:rsid w:val="007161B7"/>
    <w:rsid w:val="0071798B"/>
    <w:rsid w:val="00732CD1"/>
    <w:rsid w:val="007401A0"/>
    <w:rsid w:val="00750D24"/>
    <w:rsid w:val="007779C9"/>
    <w:rsid w:val="00782AF9"/>
    <w:rsid w:val="007A7704"/>
    <w:rsid w:val="007A7CDB"/>
    <w:rsid w:val="007C16CA"/>
    <w:rsid w:val="007C1BBE"/>
    <w:rsid w:val="007D4E54"/>
    <w:rsid w:val="007D5FFB"/>
    <w:rsid w:val="00810C84"/>
    <w:rsid w:val="0082667F"/>
    <w:rsid w:val="008268F9"/>
    <w:rsid w:val="00826FD8"/>
    <w:rsid w:val="0084521F"/>
    <w:rsid w:val="008531FD"/>
    <w:rsid w:val="00854369"/>
    <w:rsid w:val="00854913"/>
    <w:rsid w:val="00893B65"/>
    <w:rsid w:val="008A2ED4"/>
    <w:rsid w:val="008B125B"/>
    <w:rsid w:val="008B7AD7"/>
    <w:rsid w:val="008E7B31"/>
    <w:rsid w:val="008F7156"/>
    <w:rsid w:val="00905DFD"/>
    <w:rsid w:val="00906FF8"/>
    <w:rsid w:val="00914AF2"/>
    <w:rsid w:val="00926127"/>
    <w:rsid w:val="009336F6"/>
    <w:rsid w:val="00937BD7"/>
    <w:rsid w:val="0094064E"/>
    <w:rsid w:val="00945B66"/>
    <w:rsid w:val="009570DB"/>
    <w:rsid w:val="00980A6C"/>
    <w:rsid w:val="009826B9"/>
    <w:rsid w:val="00990825"/>
    <w:rsid w:val="0099347E"/>
    <w:rsid w:val="009A096A"/>
    <w:rsid w:val="009A56FB"/>
    <w:rsid w:val="009B0AB4"/>
    <w:rsid w:val="009B634A"/>
    <w:rsid w:val="009D2B2F"/>
    <w:rsid w:val="009E18C5"/>
    <w:rsid w:val="00A111EF"/>
    <w:rsid w:val="00A15540"/>
    <w:rsid w:val="00A35D2E"/>
    <w:rsid w:val="00A36339"/>
    <w:rsid w:val="00A37124"/>
    <w:rsid w:val="00A402F1"/>
    <w:rsid w:val="00A41E26"/>
    <w:rsid w:val="00A543F0"/>
    <w:rsid w:val="00A55AD4"/>
    <w:rsid w:val="00A67BA7"/>
    <w:rsid w:val="00A7355C"/>
    <w:rsid w:val="00AB5394"/>
    <w:rsid w:val="00AD71EC"/>
    <w:rsid w:val="00B1320F"/>
    <w:rsid w:val="00B174F5"/>
    <w:rsid w:val="00B238EC"/>
    <w:rsid w:val="00B311EC"/>
    <w:rsid w:val="00B327ED"/>
    <w:rsid w:val="00B40500"/>
    <w:rsid w:val="00B40970"/>
    <w:rsid w:val="00B417A0"/>
    <w:rsid w:val="00B45796"/>
    <w:rsid w:val="00B7071D"/>
    <w:rsid w:val="00B76EF5"/>
    <w:rsid w:val="00B92900"/>
    <w:rsid w:val="00B942D6"/>
    <w:rsid w:val="00B9497A"/>
    <w:rsid w:val="00B953AC"/>
    <w:rsid w:val="00BD2FCE"/>
    <w:rsid w:val="00BE05BE"/>
    <w:rsid w:val="00BE7274"/>
    <w:rsid w:val="00BF0280"/>
    <w:rsid w:val="00BF193B"/>
    <w:rsid w:val="00BF4FF5"/>
    <w:rsid w:val="00C03E3D"/>
    <w:rsid w:val="00C3588B"/>
    <w:rsid w:val="00C54153"/>
    <w:rsid w:val="00C547C1"/>
    <w:rsid w:val="00C678D8"/>
    <w:rsid w:val="00C83C97"/>
    <w:rsid w:val="00CD107D"/>
    <w:rsid w:val="00CD6BBD"/>
    <w:rsid w:val="00CF67F2"/>
    <w:rsid w:val="00CF71DB"/>
    <w:rsid w:val="00D00EC2"/>
    <w:rsid w:val="00D07AB9"/>
    <w:rsid w:val="00D5276D"/>
    <w:rsid w:val="00D53BC0"/>
    <w:rsid w:val="00D644DF"/>
    <w:rsid w:val="00D65A4D"/>
    <w:rsid w:val="00D70135"/>
    <w:rsid w:val="00D80E7A"/>
    <w:rsid w:val="00D83791"/>
    <w:rsid w:val="00D93804"/>
    <w:rsid w:val="00DB70B0"/>
    <w:rsid w:val="00DC67B6"/>
    <w:rsid w:val="00DC79D7"/>
    <w:rsid w:val="00DE7242"/>
    <w:rsid w:val="00E00804"/>
    <w:rsid w:val="00E31AFF"/>
    <w:rsid w:val="00E53339"/>
    <w:rsid w:val="00E81E7A"/>
    <w:rsid w:val="00E85C24"/>
    <w:rsid w:val="00E97634"/>
    <w:rsid w:val="00EA6ECB"/>
    <w:rsid w:val="00EB04F7"/>
    <w:rsid w:val="00ED3DA9"/>
    <w:rsid w:val="00F25B5F"/>
    <w:rsid w:val="00F86745"/>
    <w:rsid w:val="00F91237"/>
    <w:rsid w:val="00F9164A"/>
    <w:rsid w:val="00F91EC6"/>
    <w:rsid w:val="00FB6940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591C"/>
  <w15:chartTrackingRefBased/>
  <w15:docId w15:val="{DA851C69-10C7-444E-B293-766FB4BC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E1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88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E1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E1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E1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E1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E1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E1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E1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8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53A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461A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36E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E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E1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E1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E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E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E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E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5C51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516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31"/>
  </w:style>
  <w:style w:type="paragraph" w:styleId="Footer">
    <w:name w:val="footer"/>
    <w:basedOn w:val="Normal"/>
    <w:link w:val="FooterChar"/>
    <w:uiPriority w:val="99"/>
    <w:unhideWhenUsed/>
    <w:rsid w:val="008E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31"/>
  </w:style>
  <w:style w:type="paragraph" w:styleId="TOCHeading">
    <w:name w:val="TOC Heading"/>
    <w:basedOn w:val="Heading1"/>
    <w:next w:val="Normal"/>
    <w:uiPriority w:val="39"/>
    <w:unhideWhenUsed/>
    <w:qFormat/>
    <w:rsid w:val="00810C84"/>
    <w:pPr>
      <w:numPr>
        <w:numId w:val="0"/>
      </w:num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10C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0C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0C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2018-07-13T00:00:00</PublishDate>
  <Abstract/>
  <CompanyAddress>kambleshan04@gmail.com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1141D1-0981-4528-920F-AD9C3D18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EPita | Msc spring 2018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 access management</dc:title>
  <dc:subject>user guide</dc:subject>
  <dc:creator>Shantanu Kamble</dc:creator>
  <cp:keywords/>
  <dc:description/>
  <cp:lastModifiedBy>Shantanu Kamble</cp:lastModifiedBy>
  <cp:revision>196</cp:revision>
  <dcterms:created xsi:type="dcterms:W3CDTF">2018-07-13T07:56:00Z</dcterms:created>
  <dcterms:modified xsi:type="dcterms:W3CDTF">2018-07-13T15:33:00Z</dcterms:modified>
</cp:coreProperties>
</file>