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01BD" w14:textId="746B0C51" w:rsidR="00715B67" w:rsidRDefault="00715B67" w:rsidP="00715B67">
      <w:pPr>
        <w:pStyle w:val="Heading1"/>
      </w:pPr>
      <w:r w:rsidRPr="00715B67">
        <w:t xml:space="preserve">Senior </w:t>
      </w:r>
      <w:r w:rsidR="00506E23">
        <w:t>Responsible AI</w:t>
      </w:r>
      <w:r w:rsidR="00AF220E" w:rsidRPr="00AF220E">
        <w:t xml:space="preserve"> Engineer</w:t>
      </w:r>
    </w:p>
    <w:p w14:paraId="38B0E073" w14:textId="77777777" w:rsidR="00506E23" w:rsidRPr="00506E23" w:rsidRDefault="00506E23" w:rsidP="00506E23">
      <w:r w:rsidRPr="00506E23">
        <w:rPr>
          <w:b/>
          <w:bCs/>
        </w:rPr>
        <w:t>Role Summary</w:t>
      </w:r>
    </w:p>
    <w:p w14:paraId="749F7EC1" w14:textId="77777777" w:rsidR="00506E23" w:rsidRPr="00506E23" w:rsidRDefault="00506E23" w:rsidP="00506E23">
      <w:r w:rsidRPr="00506E23">
        <w:t xml:space="preserve">As a </w:t>
      </w:r>
      <w:r w:rsidRPr="00506E23">
        <w:rPr>
          <w:b/>
          <w:bCs/>
        </w:rPr>
        <w:t>Senior Responsible AI Engineer</w:t>
      </w:r>
      <w:r w:rsidRPr="00506E23">
        <w:t xml:space="preserve">, you will lead the design and deployment of AI solutions that prioritize ethics, transparency, and compliance. You will focus on </w:t>
      </w:r>
      <w:r w:rsidRPr="00506E23">
        <w:rPr>
          <w:b/>
          <w:bCs/>
        </w:rPr>
        <w:t>Responsible AI principles</w:t>
      </w:r>
      <w:r w:rsidRPr="00506E23">
        <w:t xml:space="preserve">, </w:t>
      </w:r>
      <w:r w:rsidRPr="00506E23">
        <w:rPr>
          <w:b/>
          <w:bCs/>
        </w:rPr>
        <w:t>Generative AI</w:t>
      </w:r>
      <w:r w:rsidRPr="00506E23">
        <w:t xml:space="preserve">, </w:t>
      </w:r>
      <w:r w:rsidRPr="00506E23">
        <w:rPr>
          <w:b/>
          <w:bCs/>
        </w:rPr>
        <w:t>prompt engineering</w:t>
      </w:r>
      <w:r w:rsidRPr="00506E23">
        <w:t xml:space="preserve">, and </w:t>
      </w:r>
      <w:r w:rsidRPr="00506E23">
        <w:rPr>
          <w:b/>
          <w:bCs/>
        </w:rPr>
        <w:t>model explainability</w:t>
      </w:r>
      <w:r w:rsidRPr="00506E23">
        <w:t xml:space="preserve">, while leveraging </w:t>
      </w:r>
      <w:r w:rsidRPr="00506E23">
        <w:rPr>
          <w:b/>
          <w:bCs/>
        </w:rPr>
        <w:t>Azure Responsible AI tools and evaluation frameworks</w:t>
      </w:r>
      <w:r w:rsidRPr="00506E23">
        <w:t xml:space="preserve">. You will also ensure robust </w:t>
      </w:r>
      <w:r w:rsidRPr="00506E23">
        <w:rPr>
          <w:b/>
          <w:bCs/>
        </w:rPr>
        <w:t>security and compliance</w:t>
      </w:r>
      <w:r w:rsidRPr="00506E23">
        <w:t xml:space="preserve"> across all AI workflows and develop scalable AI services using </w:t>
      </w:r>
      <w:r w:rsidRPr="00506E23">
        <w:rPr>
          <w:b/>
          <w:bCs/>
        </w:rPr>
        <w:t>Pydantic</w:t>
      </w:r>
      <w:r w:rsidRPr="00506E23">
        <w:t xml:space="preserve"> and Python.</w:t>
      </w:r>
    </w:p>
    <w:p w14:paraId="25CEB04B" w14:textId="77777777" w:rsidR="00506E23" w:rsidRPr="00506E23" w:rsidRDefault="00506E23" w:rsidP="00506E23">
      <w:r w:rsidRPr="00506E23">
        <w:pict w14:anchorId="1AB0A147">
          <v:rect id="_x0000_i1049" style="width:0;height:1.5pt" o:hralign="center" o:hrstd="t" o:hr="t" fillcolor="#a0a0a0" stroked="f"/>
        </w:pict>
      </w:r>
    </w:p>
    <w:p w14:paraId="054E0298" w14:textId="77777777" w:rsidR="00506E23" w:rsidRPr="00506E23" w:rsidRDefault="00506E23" w:rsidP="00506E23">
      <w:r w:rsidRPr="00506E23">
        <w:rPr>
          <w:b/>
          <w:bCs/>
        </w:rPr>
        <w:t>How will you make an impact?</w:t>
      </w:r>
    </w:p>
    <w:p w14:paraId="1CC6306D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Architect and implement </w:t>
      </w:r>
      <w:r w:rsidRPr="00506E23">
        <w:rPr>
          <w:b/>
          <w:bCs/>
        </w:rPr>
        <w:t>Responsible AI frameworks</w:t>
      </w:r>
      <w:r w:rsidRPr="00506E23">
        <w:t xml:space="preserve"> for Generative AI applications.</w:t>
      </w:r>
    </w:p>
    <w:p w14:paraId="7A3C89B4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Develop and optimize </w:t>
      </w:r>
      <w:r w:rsidRPr="00506E23">
        <w:rPr>
          <w:b/>
          <w:bCs/>
        </w:rPr>
        <w:t>prompt engineering strategies</w:t>
      </w:r>
      <w:r w:rsidRPr="00506E23">
        <w:t xml:space="preserve"> for LLMs and multimodal models.</w:t>
      </w:r>
    </w:p>
    <w:p w14:paraId="7F7BC2DC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Build </w:t>
      </w:r>
      <w:r w:rsidRPr="00506E23">
        <w:rPr>
          <w:b/>
          <w:bCs/>
        </w:rPr>
        <w:t>explainability solutions</w:t>
      </w:r>
      <w:r w:rsidRPr="00506E23">
        <w:t xml:space="preserve"> and integrate interpretability dashboards for transparency.</w:t>
      </w:r>
    </w:p>
    <w:p w14:paraId="49EF7785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Utilize </w:t>
      </w:r>
      <w:r w:rsidRPr="00506E23">
        <w:rPr>
          <w:b/>
          <w:bCs/>
        </w:rPr>
        <w:t>Azure Responsible AI tools</w:t>
      </w:r>
      <w:r w:rsidRPr="00506E23">
        <w:t xml:space="preserve"> (Responsible AI dashboard, fairness and bias evaluation, content safety) to ensure compliance.</w:t>
      </w:r>
    </w:p>
    <w:p w14:paraId="02C8FE10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Implement </w:t>
      </w:r>
      <w:r w:rsidRPr="00506E23">
        <w:rPr>
          <w:b/>
          <w:bCs/>
        </w:rPr>
        <w:t>bias detection, fairness checks, and ethical compliance</w:t>
      </w:r>
      <w:r w:rsidRPr="00506E23">
        <w:t xml:space="preserve"> in AI workflows.</w:t>
      </w:r>
    </w:p>
    <w:p w14:paraId="73C76FFF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Ensure </w:t>
      </w:r>
      <w:r w:rsidRPr="00506E23">
        <w:rPr>
          <w:b/>
          <w:bCs/>
        </w:rPr>
        <w:t>security and compliance</w:t>
      </w:r>
      <w:r w:rsidRPr="00506E23">
        <w:t xml:space="preserve"> standards are met across all AI deployments.</w:t>
      </w:r>
    </w:p>
    <w:p w14:paraId="45206EB8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Design and deploy </w:t>
      </w:r>
      <w:r w:rsidRPr="00506E23">
        <w:rPr>
          <w:b/>
          <w:bCs/>
        </w:rPr>
        <w:t>Retrieval-Augmented Generation (RAG)</w:t>
      </w:r>
      <w:r w:rsidRPr="00506E23">
        <w:t xml:space="preserve"> pipelines for enterprise-scale solutions.</w:t>
      </w:r>
    </w:p>
    <w:p w14:paraId="0844549A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Develop scalable </w:t>
      </w:r>
      <w:r w:rsidRPr="00506E23">
        <w:rPr>
          <w:b/>
          <w:bCs/>
        </w:rPr>
        <w:t>Python-based AI services</w:t>
      </w:r>
      <w:r w:rsidRPr="00506E23">
        <w:t xml:space="preserve"> using </w:t>
      </w:r>
      <w:r w:rsidRPr="00506E23">
        <w:rPr>
          <w:b/>
          <w:bCs/>
        </w:rPr>
        <w:t>Pydantic</w:t>
      </w:r>
      <w:r w:rsidRPr="00506E23">
        <w:t xml:space="preserve"> for data validation and schema enforcement.</w:t>
      </w:r>
    </w:p>
    <w:p w14:paraId="406E3D8F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Deploy AI services on </w:t>
      </w:r>
      <w:r w:rsidRPr="00506E23">
        <w:rPr>
          <w:b/>
          <w:bCs/>
        </w:rPr>
        <w:t>Azure cloud</w:t>
      </w:r>
      <w:r w:rsidRPr="00506E23">
        <w:t>, ensuring governance, monitoring, and resilience.</w:t>
      </w:r>
    </w:p>
    <w:p w14:paraId="603C77D4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Fine-tuning models using </w:t>
      </w:r>
      <w:r w:rsidRPr="00506E23">
        <w:rPr>
          <w:b/>
          <w:bCs/>
        </w:rPr>
        <w:t>LoRA, QLoRA</w:t>
      </w:r>
      <w:r w:rsidRPr="00506E23">
        <w:t xml:space="preserve"> and other parameter-efficient techniques (good to have).</w:t>
      </w:r>
    </w:p>
    <w:p w14:paraId="0ACDFAE7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lastRenderedPageBreak/>
        <w:t>Collaborate with data scientists, engineers, and compliance teams to embed responsible AI principles across products.</w:t>
      </w:r>
    </w:p>
    <w:p w14:paraId="1B1F1F33" w14:textId="77777777" w:rsidR="00506E23" w:rsidRPr="00506E23" w:rsidRDefault="00506E23" w:rsidP="00506E23">
      <w:pPr>
        <w:numPr>
          <w:ilvl w:val="0"/>
          <w:numId w:val="5"/>
        </w:numPr>
      </w:pPr>
      <w:r w:rsidRPr="00506E23">
        <w:t xml:space="preserve">Stay ahead of emerging trends in </w:t>
      </w:r>
      <w:r w:rsidRPr="00506E23">
        <w:rPr>
          <w:b/>
          <w:bCs/>
        </w:rPr>
        <w:t>Responsible AI, Explainable AI (XAI), and Generative AI</w:t>
      </w:r>
      <w:r w:rsidRPr="00506E23">
        <w:t>.</w:t>
      </w:r>
    </w:p>
    <w:p w14:paraId="13FCB29C" w14:textId="77777777" w:rsidR="00506E23" w:rsidRPr="00506E23" w:rsidRDefault="00506E23" w:rsidP="00506E23">
      <w:r w:rsidRPr="00506E23">
        <w:pict w14:anchorId="0527D70C">
          <v:rect id="_x0000_i1050" style="width:0;height:1.5pt" o:hralign="center" o:hrstd="t" o:hr="t" fillcolor="#a0a0a0" stroked="f"/>
        </w:pict>
      </w:r>
    </w:p>
    <w:p w14:paraId="605CBE4C" w14:textId="77777777" w:rsidR="00506E23" w:rsidRPr="00506E23" w:rsidRDefault="00506E23" w:rsidP="00506E23">
      <w:r w:rsidRPr="00506E23">
        <w:rPr>
          <w:b/>
          <w:bCs/>
        </w:rPr>
        <w:t>Have you got what it takes?</w:t>
      </w:r>
    </w:p>
    <w:p w14:paraId="60FD4937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Strong hands-on experience with </w:t>
      </w:r>
      <w:r w:rsidRPr="00506E23">
        <w:rPr>
          <w:b/>
          <w:bCs/>
        </w:rPr>
        <w:t>Generative AI frameworks</w:t>
      </w:r>
      <w:r w:rsidRPr="00506E23">
        <w:t xml:space="preserve"> (Hugging Face, LangChain, OpenAI APIs).</w:t>
      </w:r>
    </w:p>
    <w:p w14:paraId="6FEEBA7D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Expertise in </w:t>
      </w:r>
      <w:r w:rsidRPr="00506E23">
        <w:rPr>
          <w:b/>
          <w:bCs/>
        </w:rPr>
        <w:t>Responsible AI principles</w:t>
      </w:r>
      <w:r w:rsidRPr="00506E23">
        <w:t>, including fairness, accountability, and transparency.</w:t>
      </w:r>
    </w:p>
    <w:p w14:paraId="347542C0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Practical knowledge of </w:t>
      </w:r>
      <w:r w:rsidRPr="00506E23">
        <w:rPr>
          <w:b/>
          <w:bCs/>
        </w:rPr>
        <w:t>model explainability techniques</w:t>
      </w:r>
    </w:p>
    <w:p w14:paraId="118E849D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Familiarity with </w:t>
      </w:r>
      <w:r w:rsidRPr="00506E23">
        <w:rPr>
          <w:b/>
          <w:bCs/>
        </w:rPr>
        <w:t>Azure Responsible AI capabilities</w:t>
      </w:r>
      <w:r w:rsidRPr="00506E23">
        <w:t xml:space="preserve"> (Responsible AI dashboard, fairness evaluation, content moderation).</w:t>
      </w:r>
    </w:p>
    <w:p w14:paraId="23822BBE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Advanced proficiency in </w:t>
      </w:r>
      <w:r w:rsidRPr="00506E23">
        <w:rPr>
          <w:b/>
          <w:bCs/>
        </w:rPr>
        <w:t>Python</w:t>
      </w:r>
      <w:r w:rsidRPr="00506E23">
        <w:t xml:space="preserve"> and </w:t>
      </w:r>
      <w:r w:rsidRPr="00506E23">
        <w:rPr>
          <w:b/>
          <w:bCs/>
        </w:rPr>
        <w:t>PyTorch</w:t>
      </w:r>
      <w:r w:rsidRPr="00506E23">
        <w:t xml:space="preserve"> for model development and fine-tuning.</w:t>
      </w:r>
    </w:p>
    <w:p w14:paraId="53D4CE0C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Experience with </w:t>
      </w:r>
      <w:r w:rsidRPr="00506E23">
        <w:rPr>
          <w:b/>
          <w:bCs/>
        </w:rPr>
        <w:t>Pydantic</w:t>
      </w:r>
      <w:r w:rsidRPr="00506E23">
        <w:t xml:space="preserve"> for building robust AI services and enforcing data validation.</w:t>
      </w:r>
    </w:p>
    <w:p w14:paraId="25F17AC7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Strong background in </w:t>
      </w:r>
      <w:r w:rsidRPr="00506E23">
        <w:rPr>
          <w:b/>
          <w:bCs/>
        </w:rPr>
        <w:t>Azure cloud services</w:t>
      </w:r>
      <w:r w:rsidRPr="00506E23">
        <w:t>, including deployment of Python-based AI solutions.</w:t>
      </w:r>
    </w:p>
    <w:p w14:paraId="3BFFE4A8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Familiarity with </w:t>
      </w:r>
      <w:r w:rsidRPr="00506E23">
        <w:rPr>
          <w:b/>
          <w:bCs/>
        </w:rPr>
        <w:t>RAG architectures</w:t>
      </w:r>
      <w:r w:rsidRPr="00506E23">
        <w:t>, vector databases (</w:t>
      </w:r>
      <w:r w:rsidRPr="00506E23">
        <w:rPr>
          <w:b/>
          <w:bCs/>
        </w:rPr>
        <w:t>Azure AI Search, Elastic Search, Postgress</w:t>
      </w:r>
      <w:r w:rsidRPr="00506E23">
        <w:t>,) and embeddings.</w:t>
      </w:r>
    </w:p>
    <w:p w14:paraId="62F3DBFE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Knowledge of </w:t>
      </w:r>
      <w:r w:rsidRPr="00506E23">
        <w:rPr>
          <w:b/>
          <w:bCs/>
        </w:rPr>
        <w:t>CI/CD pipelines</w:t>
      </w:r>
      <w:r w:rsidRPr="00506E23">
        <w:t>, containerization (Docker), and orchestration (Kubernetes).</w:t>
      </w:r>
    </w:p>
    <w:p w14:paraId="404B8CBE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Mandatory understanding of </w:t>
      </w:r>
      <w:r w:rsidRPr="00506E23">
        <w:rPr>
          <w:b/>
          <w:bCs/>
        </w:rPr>
        <w:t>security and compliance frameworks</w:t>
      </w:r>
      <w:r w:rsidRPr="00506E23">
        <w:t xml:space="preserve"> for AI systems.</w:t>
      </w:r>
    </w:p>
    <w:p w14:paraId="2D633D53" w14:textId="77777777" w:rsidR="00506E23" w:rsidRPr="00506E23" w:rsidRDefault="00506E23" w:rsidP="00506E23">
      <w:pPr>
        <w:numPr>
          <w:ilvl w:val="0"/>
          <w:numId w:val="6"/>
        </w:numPr>
      </w:pPr>
      <w:r w:rsidRPr="00506E23">
        <w:t xml:space="preserve">Experience working in </w:t>
      </w:r>
      <w:r w:rsidRPr="00506E23">
        <w:rPr>
          <w:b/>
          <w:bCs/>
        </w:rPr>
        <w:t>Agile/SCRUM</w:t>
      </w:r>
      <w:r w:rsidRPr="00506E23">
        <w:t xml:space="preserve"> environments.</w:t>
      </w:r>
    </w:p>
    <w:p w14:paraId="53346CFF" w14:textId="77777777" w:rsidR="00506E23" w:rsidRPr="00506E23" w:rsidRDefault="00506E23" w:rsidP="00506E23">
      <w:r w:rsidRPr="00506E23">
        <w:pict w14:anchorId="647187F4">
          <v:rect id="_x0000_i1051" style="width:0;height:1.5pt" o:hralign="center" o:hrstd="t" o:hr="t" fillcolor="#a0a0a0" stroked="f"/>
        </w:pict>
      </w:r>
    </w:p>
    <w:p w14:paraId="1D46564B" w14:textId="77777777" w:rsidR="00506E23" w:rsidRPr="00506E23" w:rsidRDefault="00506E23" w:rsidP="00506E23">
      <w:r w:rsidRPr="00506E23">
        <w:rPr>
          <w:b/>
          <w:bCs/>
        </w:rPr>
        <w:t>Tech Stack</w:t>
      </w:r>
    </w:p>
    <w:p w14:paraId="2E69450D" w14:textId="77777777" w:rsidR="00506E23" w:rsidRPr="00506E23" w:rsidRDefault="00506E23" w:rsidP="00506E23">
      <w:pPr>
        <w:numPr>
          <w:ilvl w:val="0"/>
          <w:numId w:val="7"/>
        </w:numPr>
      </w:pPr>
      <w:r w:rsidRPr="00506E23">
        <w:rPr>
          <w:b/>
          <w:bCs/>
        </w:rPr>
        <w:t>Languages:</w:t>
      </w:r>
      <w:r w:rsidRPr="00506E23">
        <w:t xml:space="preserve"> Python (must), optional familiarity with JavaScript for integrations.</w:t>
      </w:r>
    </w:p>
    <w:p w14:paraId="178ADA58" w14:textId="77777777" w:rsidR="00506E23" w:rsidRPr="00506E23" w:rsidRDefault="00506E23" w:rsidP="00506E23">
      <w:pPr>
        <w:numPr>
          <w:ilvl w:val="0"/>
          <w:numId w:val="7"/>
        </w:numPr>
      </w:pPr>
      <w:r w:rsidRPr="00506E23">
        <w:rPr>
          <w:b/>
          <w:bCs/>
        </w:rPr>
        <w:lastRenderedPageBreak/>
        <w:t>Frameworks &amp; Tools:</w:t>
      </w:r>
      <w:r w:rsidRPr="00506E23">
        <w:t xml:space="preserve"> Hugging Face Transformers, LangChain, PyTorch, TensorFlow, FastAPI, Pydantic, Azure AI Foundry.</w:t>
      </w:r>
    </w:p>
    <w:p w14:paraId="44E7148C" w14:textId="77777777" w:rsidR="00506E23" w:rsidRPr="00506E23" w:rsidRDefault="00506E23" w:rsidP="00506E23">
      <w:pPr>
        <w:numPr>
          <w:ilvl w:val="0"/>
          <w:numId w:val="7"/>
        </w:numPr>
      </w:pPr>
      <w:r w:rsidRPr="00506E23">
        <w:rPr>
          <w:b/>
          <w:bCs/>
        </w:rPr>
        <w:t xml:space="preserve">Responsible AI &amp; </w:t>
      </w:r>
      <w:proofErr w:type="gramStart"/>
      <w:r w:rsidRPr="00506E23">
        <w:rPr>
          <w:b/>
          <w:bCs/>
        </w:rPr>
        <w:t>XAI:</w:t>
      </w:r>
      <w:r w:rsidRPr="00506E23">
        <w:t>,</w:t>
      </w:r>
      <w:proofErr w:type="gramEnd"/>
      <w:r w:rsidRPr="00506E23">
        <w:t xml:space="preserve"> Azure Responsible AI, SHAP, LIME, Captum, Fairlearn.</w:t>
      </w:r>
    </w:p>
    <w:p w14:paraId="700C09A3" w14:textId="77777777" w:rsidR="00506E23" w:rsidRPr="00506E23" w:rsidRDefault="00506E23" w:rsidP="00506E23">
      <w:pPr>
        <w:numPr>
          <w:ilvl w:val="0"/>
          <w:numId w:val="7"/>
        </w:numPr>
      </w:pPr>
      <w:r w:rsidRPr="00506E23">
        <w:rPr>
          <w:b/>
          <w:bCs/>
        </w:rPr>
        <w:t>Cloud:</w:t>
      </w:r>
      <w:r w:rsidRPr="00506E23">
        <w:t xml:space="preserve"> Azure AI services, Azure ML, Cognitive Search.</w:t>
      </w:r>
    </w:p>
    <w:p w14:paraId="18DA96B2" w14:textId="77777777" w:rsidR="00506E23" w:rsidRPr="00506E23" w:rsidRDefault="00506E23" w:rsidP="00506E23">
      <w:pPr>
        <w:numPr>
          <w:ilvl w:val="0"/>
          <w:numId w:val="7"/>
        </w:numPr>
      </w:pPr>
      <w:r w:rsidRPr="00506E23">
        <w:rPr>
          <w:b/>
          <w:bCs/>
        </w:rPr>
        <w:t>Databases:</w:t>
      </w:r>
      <w:r w:rsidRPr="00506E23">
        <w:t xml:space="preserve"> Vector DBs (Azure AI Search, Elastic Search, Postgress, CosmosDb), SQL.</w:t>
      </w:r>
    </w:p>
    <w:p w14:paraId="14D3F479" w14:textId="77777777" w:rsidR="00506E23" w:rsidRPr="00506E23" w:rsidRDefault="00506E23" w:rsidP="00506E23">
      <w:pPr>
        <w:numPr>
          <w:ilvl w:val="0"/>
          <w:numId w:val="7"/>
        </w:numPr>
      </w:pPr>
      <w:r w:rsidRPr="00506E23">
        <w:rPr>
          <w:b/>
          <w:bCs/>
        </w:rPr>
        <w:t>DevOps:</w:t>
      </w:r>
      <w:r w:rsidRPr="00506E23">
        <w:t xml:space="preserve"> Git, Azure DevOps, Docker, Kubernetes.</w:t>
      </w:r>
    </w:p>
    <w:p w14:paraId="22567637" w14:textId="77777777" w:rsidR="00506E23" w:rsidRPr="00506E23" w:rsidRDefault="00506E23" w:rsidP="00506E23">
      <w:r w:rsidRPr="00506E23">
        <w:pict w14:anchorId="72797600">
          <v:rect id="_x0000_i1052" style="width:0;height:1.5pt" o:hralign="center" o:hrstd="t" o:hr="t" fillcolor="#a0a0a0" stroked="f"/>
        </w:pict>
      </w:r>
    </w:p>
    <w:p w14:paraId="6A01CE8E" w14:textId="77777777" w:rsidR="00506E23" w:rsidRPr="00506E23" w:rsidRDefault="00506E23" w:rsidP="00506E23">
      <w:r w:rsidRPr="00506E23">
        <w:rPr>
          <w:b/>
          <w:bCs/>
        </w:rPr>
        <w:t>You will have an advantage if you also have:</w:t>
      </w:r>
    </w:p>
    <w:p w14:paraId="625E0EBA" w14:textId="77777777" w:rsidR="00506E23" w:rsidRPr="00506E23" w:rsidRDefault="00506E23" w:rsidP="00506E23">
      <w:pPr>
        <w:numPr>
          <w:ilvl w:val="0"/>
          <w:numId w:val="8"/>
        </w:numPr>
      </w:pPr>
      <w:r w:rsidRPr="00506E23">
        <w:t xml:space="preserve">Experience with </w:t>
      </w:r>
      <w:r w:rsidRPr="00506E23">
        <w:rPr>
          <w:b/>
          <w:bCs/>
        </w:rPr>
        <w:t>multimodal AI</w:t>
      </w:r>
      <w:r w:rsidRPr="00506E23">
        <w:t xml:space="preserve"> (text, image, audio).</w:t>
      </w:r>
    </w:p>
    <w:p w14:paraId="4D67DA0C" w14:textId="77777777" w:rsidR="00506E23" w:rsidRPr="00506E23" w:rsidRDefault="00506E23" w:rsidP="00506E23">
      <w:pPr>
        <w:numPr>
          <w:ilvl w:val="0"/>
          <w:numId w:val="8"/>
        </w:numPr>
      </w:pPr>
      <w:r w:rsidRPr="00506E23">
        <w:t xml:space="preserve">Familiarity with </w:t>
      </w:r>
      <w:r w:rsidRPr="00506E23">
        <w:rPr>
          <w:b/>
          <w:bCs/>
        </w:rPr>
        <w:t>performance optimization</w:t>
      </w:r>
      <w:r w:rsidRPr="00506E23">
        <w:t xml:space="preserve"> for large-scale AI deployments.</w:t>
      </w:r>
    </w:p>
    <w:p w14:paraId="2424EE74" w14:textId="77777777" w:rsidR="00506E23" w:rsidRPr="00506E23" w:rsidRDefault="00506E23" w:rsidP="00506E23">
      <w:pPr>
        <w:numPr>
          <w:ilvl w:val="0"/>
          <w:numId w:val="8"/>
        </w:numPr>
      </w:pPr>
      <w:r w:rsidRPr="00506E23">
        <w:t xml:space="preserve">Degree or equivalent qualification in </w:t>
      </w:r>
      <w:r w:rsidRPr="00506E23">
        <w:rPr>
          <w:b/>
          <w:bCs/>
        </w:rPr>
        <w:t>Computer Science, AI/ML, or related fields</w:t>
      </w:r>
      <w:r w:rsidRPr="00506E23">
        <w:t>.</w:t>
      </w:r>
    </w:p>
    <w:p w14:paraId="37DCA7CA" w14:textId="77777777" w:rsidR="00506E23" w:rsidRPr="00506E23" w:rsidRDefault="00506E23" w:rsidP="00506E23">
      <w:pPr>
        <w:numPr>
          <w:ilvl w:val="0"/>
          <w:numId w:val="8"/>
        </w:numPr>
      </w:pPr>
      <w:r w:rsidRPr="00506E23">
        <w:t xml:space="preserve">Exposure to </w:t>
      </w:r>
      <w:r w:rsidRPr="00506E23">
        <w:rPr>
          <w:b/>
          <w:bCs/>
        </w:rPr>
        <w:t>responsible AI frameworks</w:t>
      </w:r>
      <w:r w:rsidRPr="00506E23">
        <w:t xml:space="preserve"> and ethical guidelines (e.g., EU AI Act, NIST AI RMF).</w:t>
      </w:r>
    </w:p>
    <w:p w14:paraId="35C42A78" w14:textId="77777777" w:rsidR="00715B67" w:rsidRPr="00715B67" w:rsidRDefault="00715B67" w:rsidP="00715B67"/>
    <w:sectPr w:rsidR="00715B67" w:rsidRPr="00715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94668"/>
    <w:multiLevelType w:val="multilevel"/>
    <w:tmpl w:val="8FA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16FFF"/>
    <w:multiLevelType w:val="multilevel"/>
    <w:tmpl w:val="CD9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D5E5C"/>
    <w:multiLevelType w:val="multilevel"/>
    <w:tmpl w:val="7C1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548C9"/>
    <w:multiLevelType w:val="multilevel"/>
    <w:tmpl w:val="2316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A436A"/>
    <w:multiLevelType w:val="multilevel"/>
    <w:tmpl w:val="F6B6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75CC7"/>
    <w:multiLevelType w:val="multilevel"/>
    <w:tmpl w:val="F8D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F5DB2"/>
    <w:multiLevelType w:val="multilevel"/>
    <w:tmpl w:val="724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D1FD6"/>
    <w:multiLevelType w:val="multilevel"/>
    <w:tmpl w:val="331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29219">
    <w:abstractNumId w:val="5"/>
  </w:num>
  <w:num w:numId="2" w16cid:durableId="1844394943">
    <w:abstractNumId w:val="4"/>
  </w:num>
  <w:num w:numId="3" w16cid:durableId="1832134762">
    <w:abstractNumId w:val="2"/>
  </w:num>
  <w:num w:numId="4" w16cid:durableId="1357581339">
    <w:abstractNumId w:val="0"/>
  </w:num>
  <w:num w:numId="5" w16cid:durableId="1574197706">
    <w:abstractNumId w:val="1"/>
  </w:num>
  <w:num w:numId="6" w16cid:durableId="1746801376">
    <w:abstractNumId w:val="6"/>
  </w:num>
  <w:num w:numId="7" w16cid:durableId="270405168">
    <w:abstractNumId w:val="3"/>
  </w:num>
  <w:num w:numId="8" w16cid:durableId="1783186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EE"/>
    <w:rsid w:val="00084461"/>
    <w:rsid w:val="001515DB"/>
    <w:rsid w:val="00192002"/>
    <w:rsid w:val="001C65B7"/>
    <w:rsid w:val="00206695"/>
    <w:rsid w:val="00295876"/>
    <w:rsid w:val="002A548C"/>
    <w:rsid w:val="002E06C6"/>
    <w:rsid w:val="00315765"/>
    <w:rsid w:val="00387D0F"/>
    <w:rsid w:val="003B0FD1"/>
    <w:rsid w:val="003D486B"/>
    <w:rsid w:val="004C0863"/>
    <w:rsid w:val="00506E23"/>
    <w:rsid w:val="0057597E"/>
    <w:rsid w:val="00586DEE"/>
    <w:rsid w:val="00594804"/>
    <w:rsid w:val="005A7F88"/>
    <w:rsid w:val="005C00B3"/>
    <w:rsid w:val="005F5827"/>
    <w:rsid w:val="006629D1"/>
    <w:rsid w:val="00683929"/>
    <w:rsid w:val="006A6320"/>
    <w:rsid w:val="006F3C1C"/>
    <w:rsid w:val="00715B67"/>
    <w:rsid w:val="00723ECC"/>
    <w:rsid w:val="007351EA"/>
    <w:rsid w:val="0080457A"/>
    <w:rsid w:val="00875CFC"/>
    <w:rsid w:val="00887C0E"/>
    <w:rsid w:val="008A3273"/>
    <w:rsid w:val="00950E1B"/>
    <w:rsid w:val="009D4E68"/>
    <w:rsid w:val="009E4A23"/>
    <w:rsid w:val="00A32F9B"/>
    <w:rsid w:val="00AF220E"/>
    <w:rsid w:val="00B6701A"/>
    <w:rsid w:val="00B75446"/>
    <w:rsid w:val="00B90AEE"/>
    <w:rsid w:val="00BA1140"/>
    <w:rsid w:val="00C77762"/>
    <w:rsid w:val="00D35FB5"/>
    <w:rsid w:val="00D43041"/>
    <w:rsid w:val="00E7426A"/>
    <w:rsid w:val="00E92607"/>
    <w:rsid w:val="00EF6B71"/>
    <w:rsid w:val="00F104E8"/>
    <w:rsid w:val="00F15FF2"/>
    <w:rsid w:val="00FD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A3F7"/>
  <w15:chartTrackingRefBased/>
  <w15:docId w15:val="{7D1318A1-13B5-4062-8E92-BB9B65F3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479</Words>
  <Characters>2994</Characters>
  <Application>Microsoft Office Word</Application>
  <DocSecurity>0</DocSecurity>
  <Lines>68</Lines>
  <Paragraphs>59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Bhade</dc:creator>
  <cp:keywords/>
  <dc:description/>
  <cp:lastModifiedBy>Vikashsingh Chawla</cp:lastModifiedBy>
  <cp:revision>43</cp:revision>
  <dcterms:created xsi:type="dcterms:W3CDTF">2026-01-15T07:30:00Z</dcterms:created>
  <dcterms:modified xsi:type="dcterms:W3CDTF">2026-01-19T08:47:00Z</dcterms:modified>
</cp:coreProperties>
</file>