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62C" w:rsidRDefault="00AC462C" w:rsidP="0047600D">
      <w:pPr>
        <w:spacing w:after="100"/>
        <w:jc w:val="both"/>
        <w:rPr>
          <w:b/>
          <w:sz w:val="32"/>
        </w:rPr>
      </w:pPr>
      <w:r>
        <w:rPr>
          <w:b/>
          <w:sz w:val="32"/>
        </w:rPr>
        <w:t>Submitted by:</w:t>
      </w:r>
    </w:p>
    <w:p w:rsidR="00AC462C" w:rsidRDefault="00AC462C" w:rsidP="0047600D">
      <w:pPr>
        <w:spacing w:after="100"/>
        <w:jc w:val="both"/>
      </w:pPr>
      <w:r>
        <w:t>Divyaswor Makai Shrestha</w:t>
      </w:r>
    </w:p>
    <w:p w:rsidR="00AC462C" w:rsidRDefault="00AC462C" w:rsidP="0047600D">
      <w:pPr>
        <w:spacing w:after="100"/>
        <w:jc w:val="both"/>
      </w:pPr>
      <w:r>
        <w:t>CE(2</w:t>
      </w:r>
      <w:r w:rsidRPr="00AC462C">
        <w:rPr>
          <w:vertAlign w:val="superscript"/>
        </w:rPr>
        <w:t>nd</w:t>
      </w:r>
      <w:r>
        <w:t xml:space="preserve"> Y/ 2</w:t>
      </w:r>
      <w:r w:rsidRPr="00AC462C">
        <w:rPr>
          <w:vertAlign w:val="superscript"/>
        </w:rPr>
        <w:t>nd</w:t>
      </w:r>
      <w:r>
        <w:t xml:space="preserve"> Sem)</w:t>
      </w:r>
    </w:p>
    <w:p w:rsidR="00AC462C" w:rsidRDefault="00AC462C" w:rsidP="0047600D">
      <w:pPr>
        <w:spacing w:after="100"/>
        <w:jc w:val="both"/>
      </w:pPr>
      <w:r>
        <w:t>Roll-48</w:t>
      </w:r>
    </w:p>
    <w:p w:rsidR="003319D9" w:rsidRPr="00AC462C" w:rsidRDefault="003319D9" w:rsidP="0047600D">
      <w:pPr>
        <w:spacing w:after="100"/>
        <w:jc w:val="both"/>
      </w:pPr>
      <w:r>
        <w:t>Assignment 3</w:t>
      </w:r>
      <w:bookmarkStart w:id="0" w:name="_GoBack"/>
      <w:bookmarkEnd w:id="0"/>
    </w:p>
    <w:p w:rsidR="00AC462C" w:rsidRDefault="00AC462C" w:rsidP="0047600D">
      <w:pPr>
        <w:spacing w:after="100"/>
        <w:jc w:val="both"/>
        <w:rPr>
          <w:b/>
        </w:rPr>
      </w:pPr>
    </w:p>
    <w:p w:rsidR="006A36AA" w:rsidRDefault="006A36AA" w:rsidP="0047600D">
      <w:pPr>
        <w:spacing w:after="100"/>
        <w:jc w:val="both"/>
        <w:rPr>
          <w:b/>
        </w:rPr>
      </w:pPr>
      <w:r>
        <w:rPr>
          <w:b/>
        </w:rPr>
        <w:t xml:space="preserve">7.6 </w:t>
      </w:r>
      <w:r w:rsidRPr="006A36AA">
        <w:rPr>
          <w:b/>
        </w:rPr>
        <w:t>Consider the representation of a ternary rela</w:t>
      </w:r>
      <w:r w:rsidR="0047600D">
        <w:rPr>
          <w:b/>
        </w:rPr>
        <w:t>tionship using binary relation</w:t>
      </w:r>
      <w:r w:rsidRPr="006A36AA">
        <w:rPr>
          <w:b/>
        </w:rPr>
        <w:t>ships as described in Section 7.7.3 and illustra</w:t>
      </w:r>
      <w:r w:rsidR="0047600D">
        <w:rPr>
          <w:b/>
        </w:rPr>
        <w:t xml:space="preserve">ted in Figure 7.27b (attributes </w:t>
      </w:r>
      <w:r w:rsidRPr="006A36AA">
        <w:rPr>
          <w:b/>
        </w:rPr>
        <w:t>not shown).</w:t>
      </w:r>
    </w:p>
    <w:p w:rsidR="0047600D" w:rsidRDefault="0047600D" w:rsidP="0047600D">
      <w:pPr>
        <w:spacing w:after="100"/>
        <w:jc w:val="center"/>
        <w:rPr>
          <w:b/>
        </w:rPr>
      </w:pPr>
      <w:r>
        <w:rPr>
          <w:b/>
          <w:noProof/>
        </w:rPr>
        <w:drawing>
          <wp:inline distT="0" distB="0" distL="0" distR="0" wp14:anchorId="0FB555E3" wp14:editId="3AAC950C">
            <wp:extent cx="3229583" cy="217645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8-5-24 My Drive - Google Drive.png"/>
                    <pic:cNvPicPr/>
                  </pic:nvPicPr>
                  <pic:blipFill>
                    <a:blip r:embed="rId6">
                      <a:extLst>
                        <a:ext uri="{28A0092B-C50C-407E-A947-70E740481C1C}">
                          <a14:useLocalDpi xmlns:a14="http://schemas.microsoft.com/office/drawing/2010/main" val="0"/>
                        </a:ext>
                      </a:extLst>
                    </a:blip>
                    <a:stretch>
                      <a:fillRect/>
                    </a:stretch>
                  </pic:blipFill>
                  <pic:spPr>
                    <a:xfrm>
                      <a:off x="0" y="0"/>
                      <a:ext cx="3231802" cy="2177954"/>
                    </a:xfrm>
                    <a:prstGeom prst="rect">
                      <a:avLst/>
                    </a:prstGeom>
                  </pic:spPr>
                </pic:pic>
              </a:graphicData>
            </a:graphic>
          </wp:inline>
        </w:drawing>
      </w:r>
    </w:p>
    <w:p w:rsidR="0047600D" w:rsidRDefault="0047600D" w:rsidP="0047600D">
      <w:pPr>
        <w:spacing w:after="100"/>
        <w:jc w:val="both"/>
        <w:rPr>
          <w:b/>
        </w:rPr>
      </w:pPr>
      <w:r w:rsidRPr="0047600D">
        <w:rPr>
          <w:b/>
        </w:rPr>
        <w:t xml:space="preserve">a. Show a simple instance of E, A, </w:t>
      </w:r>
      <w:r>
        <w:rPr>
          <w:b/>
        </w:rPr>
        <w:t xml:space="preserve">B,C, RA, RB, and RC that cannot </w:t>
      </w:r>
      <w:r w:rsidRPr="0047600D">
        <w:rPr>
          <w:b/>
        </w:rPr>
        <w:t>correspond to any instance of A, B,C, and R.</w:t>
      </w:r>
    </w:p>
    <w:p w:rsidR="00A7287A" w:rsidRPr="00A7287A" w:rsidRDefault="00A7287A" w:rsidP="00A7287A">
      <w:pPr>
        <w:spacing w:after="100"/>
        <w:jc w:val="both"/>
      </w:pPr>
      <w:r w:rsidRPr="00A7287A">
        <w:t>Let E = {e1, e2}, A= {a1, a2}, B = {b1}, C = {c1}, RA = {</w:t>
      </w:r>
      <w:r>
        <w:t>(e1, a1), (e2, a2)}, RB = {(e1,</w:t>
      </w:r>
      <w:r w:rsidRPr="00A7287A">
        <w:t>b1)}, and RC = {(e1, c1)}. We see that because of the t</w:t>
      </w:r>
      <w:r>
        <w:t xml:space="preserve">uple (e2, a2), no instance of R </w:t>
      </w:r>
      <w:r w:rsidRPr="00A7287A">
        <w:t>exists which corresponds to E, RA, RB and RC.</w:t>
      </w:r>
    </w:p>
    <w:p w:rsidR="0047600D" w:rsidRDefault="0047600D" w:rsidP="0047600D">
      <w:pPr>
        <w:spacing w:after="100"/>
        <w:jc w:val="both"/>
        <w:rPr>
          <w:b/>
        </w:rPr>
      </w:pPr>
      <w:r w:rsidRPr="0047600D">
        <w:rPr>
          <w:b/>
        </w:rPr>
        <w:t>b. Modify the E-R diagram of Figure 7.27</w:t>
      </w:r>
      <w:r>
        <w:rPr>
          <w:b/>
        </w:rPr>
        <w:t xml:space="preserve">b to introduce constraints that </w:t>
      </w:r>
      <w:r w:rsidRPr="0047600D">
        <w:rPr>
          <w:b/>
        </w:rPr>
        <w:t>will guarantee that any instance of E, A, B,C, RA, RB, and RC that</w:t>
      </w:r>
      <w:r>
        <w:rPr>
          <w:b/>
        </w:rPr>
        <w:t xml:space="preserve"> </w:t>
      </w:r>
      <w:r w:rsidRPr="0047600D">
        <w:rPr>
          <w:b/>
        </w:rPr>
        <w:t>satisfies the constraints will correspon</w:t>
      </w:r>
      <w:r>
        <w:rPr>
          <w:b/>
        </w:rPr>
        <w:t xml:space="preserve">d to an instance of A, B,C, and </w:t>
      </w:r>
      <w:r w:rsidRPr="0047600D">
        <w:rPr>
          <w:b/>
        </w:rPr>
        <w:t>R.</w:t>
      </w:r>
    </w:p>
    <w:p w:rsidR="00A7287A" w:rsidRPr="0047600D" w:rsidRDefault="00B12878" w:rsidP="00A7287A">
      <w:pPr>
        <w:spacing w:after="100"/>
        <w:jc w:val="center"/>
        <w:rPr>
          <w:b/>
        </w:rPr>
      </w:pPr>
      <w:r>
        <w:rPr>
          <w:b/>
          <w:noProof/>
        </w:rPr>
        <w:drawing>
          <wp:inline distT="0" distB="0" distL="0" distR="0">
            <wp:extent cx="2966936" cy="156615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7">
                      <a:extLst>
                        <a:ext uri="{28A0092B-C50C-407E-A947-70E740481C1C}">
                          <a14:useLocalDpi xmlns:a14="http://schemas.microsoft.com/office/drawing/2010/main" val="0"/>
                        </a:ext>
                      </a:extLst>
                    </a:blip>
                    <a:srcRect r="50082" b="46937"/>
                    <a:stretch/>
                  </pic:blipFill>
                  <pic:spPr bwMode="auto">
                    <a:xfrm>
                      <a:off x="0" y="0"/>
                      <a:ext cx="2966936" cy="1566153"/>
                    </a:xfrm>
                    <a:prstGeom prst="rect">
                      <a:avLst/>
                    </a:prstGeom>
                    <a:ln>
                      <a:noFill/>
                    </a:ln>
                    <a:extLst>
                      <a:ext uri="{53640926-AAD7-44D8-BBD7-CCE9431645EC}">
                        <a14:shadowObscured xmlns:a14="http://schemas.microsoft.com/office/drawing/2010/main"/>
                      </a:ext>
                    </a:extLst>
                  </pic:spPr>
                </pic:pic>
              </a:graphicData>
            </a:graphic>
          </wp:inline>
        </w:drawing>
      </w:r>
    </w:p>
    <w:p w:rsidR="00A7287A" w:rsidRDefault="0047600D" w:rsidP="00A7287A">
      <w:pPr>
        <w:spacing w:after="100"/>
        <w:jc w:val="both"/>
        <w:rPr>
          <w:b/>
        </w:rPr>
      </w:pPr>
      <w:r w:rsidRPr="0047600D">
        <w:rPr>
          <w:b/>
        </w:rPr>
        <w:t xml:space="preserve">c. Modify the translation above to handle </w:t>
      </w:r>
      <w:r>
        <w:rPr>
          <w:b/>
        </w:rPr>
        <w:t>total participation constraints on the ternary relationship.</w:t>
      </w:r>
    </w:p>
    <w:p w:rsidR="00A7287A" w:rsidRPr="00A7287A" w:rsidRDefault="00A7287A" w:rsidP="00A7287A">
      <w:pPr>
        <w:spacing w:after="100"/>
        <w:jc w:val="both"/>
        <w:rPr>
          <w:b/>
        </w:rPr>
      </w:pPr>
      <w:r>
        <w:t>Suppose A totally participates in the relationship R, then introduce a total</w:t>
      </w:r>
      <w:r>
        <w:rPr>
          <w:b/>
        </w:rPr>
        <w:t xml:space="preserve"> </w:t>
      </w:r>
      <w:r>
        <w:t>participation constraint between A and RA</w:t>
      </w:r>
    </w:p>
    <w:p w:rsidR="00B12878" w:rsidRDefault="00B12878" w:rsidP="0047600D">
      <w:pPr>
        <w:spacing w:after="100"/>
        <w:jc w:val="both"/>
        <w:rPr>
          <w:b/>
        </w:rPr>
      </w:pPr>
    </w:p>
    <w:p w:rsidR="00B12878" w:rsidRDefault="00B12878" w:rsidP="0047600D">
      <w:pPr>
        <w:spacing w:after="100"/>
        <w:jc w:val="both"/>
        <w:rPr>
          <w:b/>
        </w:rPr>
      </w:pPr>
    </w:p>
    <w:p w:rsidR="00B12878" w:rsidRDefault="00B12878" w:rsidP="0047600D">
      <w:pPr>
        <w:spacing w:after="100"/>
        <w:jc w:val="both"/>
        <w:rPr>
          <w:b/>
        </w:rPr>
      </w:pPr>
    </w:p>
    <w:p w:rsidR="00B12878" w:rsidRDefault="00B12878" w:rsidP="0047600D">
      <w:pPr>
        <w:spacing w:after="100"/>
        <w:jc w:val="both"/>
        <w:rPr>
          <w:b/>
        </w:rPr>
      </w:pPr>
    </w:p>
    <w:p w:rsidR="00B12878" w:rsidRDefault="00B12878" w:rsidP="0047600D">
      <w:pPr>
        <w:spacing w:after="100"/>
        <w:jc w:val="both"/>
        <w:rPr>
          <w:b/>
        </w:rPr>
      </w:pPr>
    </w:p>
    <w:p w:rsidR="0047600D" w:rsidRDefault="0047600D" w:rsidP="0047600D">
      <w:pPr>
        <w:spacing w:after="100"/>
        <w:jc w:val="both"/>
        <w:rPr>
          <w:b/>
        </w:rPr>
      </w:pPr>
      <w:r w:rsidRPr="0047600D">
        <w:rPr>
          <w:b/>
        </w:rPr>
        <w:t>d. The above representation requires t</w:t>
      </w:r>
      <w:r>
        <w:rPr>
          <w:b/>
        </w:rPr>
        <w:t>hat we create a primary-key at</w:t>
      </w:r>
      <w:r w:rsidRPr="0047600D">
        <w:rPr>
          <w:b/>
        </w:rPr>
        <w:t>tribute for E. Show how to treat E</w:t>
      </w:r>
      <w:r>
        <w:rPr>
          <w:b/>
        </w:rPr>
        <w:t xml:space="preserve"> as a weak entity set so that a </w:t>
      </w:r>
      <w:r w:rsidRPr="0047600D">
        <w:rPr>
          <w:b/>
        </w:rPr>
        <w:t>primary-key attribute is not required.</w:t>
      </w:r>
    </w:p>
    <w:p w:rsidR="00A7287A" w:rsidRDefault="00A7287A" w:rsidP="00A7287A">
      <w:pPr>
        <w:spacing w:after="100"/>
        <w:jc w:val="both"/>
      </w:pPr>
      <w:r w:rsidRPr="00A7287A">
        <w:t>Consider E as a weak entity set and RA, RB and RC as its</w:t>
      </w:r>
      <w:r>
        <w:t xml:space="preserve"> identifying relationship sets. </w:t>
      </w:r>
      <w:r w:rsidR="00B12878">
        <w:t>Thus the following figure will show E as a weak entity set.</w:t>
      </w:r>
    </w:p>
    <w:p w:rsidR="00B12878" w:rsidRPr="00A7287A" w:rsidRDefault="00B12878" w:rsidP="00B12878">
      <w:pPr>
        <w:spacing w:after="100"/>
        <w:jc w:val="center"/>
      </w:pPr>
      <w:r>
        <w:rPr>
          <w:noProof/>
        </w:rPr>
        <w:drawing>
          <wp:inline distT="0" distB="0" distL="0" distR="0">
            <wp:extent cx="3083668" cy="1614791"/>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8">
                      <a:extLst>
                        <a:ext uri="{28A0092B-C50C-407E-A947-70E740481C1C}">
                          <a14:useLocalDpi xmlns:a14="http://schemas.microsoft.com/office/drawing/2010/main" val="0"/>
                        </a:ext>
                      </a:extLst>
                    </a:blip>
                    <a:srcRect r="48118" b="45289"/>
                    <a:stretch/>
                  </pic:blipFill>
                  <pic:spPr bwMode="auto">
                    <a:xfrm>
                      <a:off x="0" y="0"/>
                      <a:ext cx="3083668" cy="1614791"/>
                    </a:xfrm>
                    <a:prstGeom prst="rect">
                      <a:avLst/>
                    </a:prstGeom>
                    <a:ln>
                      <a:noFill/>
                    </a:ln>
                    <a:extLst>
                      <a:ext uri="{53640926-AAD7-44D8-BBD7-CCE9431645EC}">
                        <a14:shadowObscured xmlns:a14="http://schemas.microsoft.com/office/drawing/2010/main"/>
                      </a:ext>
                    </a:extLst>
                  </pic:spPr>
                </pic:pic>
              </a:graphicData>
            </a:graphic>
          </wp:inline>
        </w:drawing>
      </w:r>
    </w:p>
    <w:p w:rsidR="0047600D" w:rsidRDefault="0047600D" w:rsidP="0047600D">
      <w:pPr>
        <w:spacing w:after="100"/>
        <w:jc w:val="both"/>
        <w:rPr>
          <w:b/>
        </w:rPr>
      </w:pPr>
    </w:p>
    <w:p w:rsidR="006A36AA" w:rsidRPr="006A36AA" w:rsidRDefault="006A36AA" w:rsidP="0047600D">
      <w:pPr>
        <w:spacing w:after="100"/>
        <w:jc w:val="both"/>
        <w:rPr>
          <w:b/>
        </w:rPr>
      </w:pPr>
      <w:r w:rsidRPr="006A36AA">
        <w:rPr>
          <w:b/>
        </w:rPr>
        <w:t>7.7 A weak entity set can always be made into a strong entity set by adding to its attributes the primary-key attributes of its identifying entity set. Outline what sort of redundancy will result if we do so.</w:t>
      </w:r>
    </w:p>
    <w:p w:rsidR="006A36AA" w:rsidRDefault="006A36AA" w:rsidP="0047600D">
      <w:pPr>
        <w:spacing w:after="100"/>
        <w:jc w:val="both"/>
      </w:pPr>
      <w:r>
        <w:t>Weak entity sets are the entity sets with no primary keys. When we convert the weak entity sets to a strong entity set by adding to its attributes the primary key attributes of its identifying entity set the following redundancies are formed:</w:t>
      </w:r>
    </w:p>
    <w:p w:rsidR="006A36AA" w:rsidRDefault="006A36AA" w:rsidP="0047600D">
      <w:pPr>
        <w:pStyle w:val="ListParagraph"/>
        <w:numPr>
          <w:ilvl w:val="0"/>
          <w:numId w:val="4"/>
        </w:numPr>
        <w:spacing w:after="100"/>
        <w:jc w:val="both"/>
      </w:pPr>
      <w:r>
        <w:t>As the weak and strong entity sets are related to each other and can be used by same primary key, the addition of primary key to weak entity set will cause repetition of the same data causing redundant storage of the primary key.</w:t>
      </w:r>
    </w:p>
    <w:p w:rsidR="006A36AA" w:rsidRDefault="006A36AA" w:rsidP="0047600D">
      <w:pPr>
        <w:pStyle w:val="ListParagraph"/>
        <w:numPr>
          <w:ilvl w:val="0"/>
          <w:numId w:val="4"/>
        </w:numPr>
        <w:spacing w:after="100"/>
        <w:jc w:val="both"/>
      </w:pPr>
      <w:r>
        <w:t>In properly managed database systems, the weak entity sets are dependent on the strong entity sets and the weak sets are automatically deleted upon deleting the strong entity sets. So when the weak entity sets are added with primary key to change it to a strong entity set, the deletion of the data process will be hectic.</w:t>
      </w:r>
    </w:p>
    <w:p w:rsidR="006A36AA" w:rsidRDefault="006A36AA" w:rsidP="0047600D">
      <w:pPr>
        <w:pStyle w:val="ListParagraph"/>
        <w:numPr>
          <w:ilvl w:val="0"/>
          <w:numId w:val="4"/>
        </w:numPr>
        <w:spacing w:after="100"/>
        <w:jc w:val="both"/>
      </w:pPr>
      <w:r>
        <w:t>Converting weak entity sets to a strong entity sets can  alter the logical relationship between entity sets.</w:t>
      </w:r>
    </w:p>
    <w:p w:rsidR="006A36AA" w:rsidRPr="006A36AA" w:rsidRDefault="006A36AA" w:rsidP="0047600D">
      <w:pPr>
        <w:spacing w:after="100"/>
        <w:jc w:val="both"/>
        <w:rPr>
          <w:b/>
        </w:rPr>
      </w:pPr>
    </w:p>
    <w:p w:rsidR="00985EE6" w:rsidRPr="006A36AA" w:rsidRDefault="00683299" w:rsidP="0047600D">
      <w:pPr>
        <w:spacing w:after="100"/>
        <w:jc w:val="both"/>
        <w:rPr>
          <w:b/>
        </w:rPr>
      </w:pPr>
      <w:r w:rsidRPr="006A36AA">
        <w:rPr>
          <w:b/>
        </w:rPr>
        <w:t>7.26</w:t>
      </w:r>
      <w:r w:rsidR="00985EE6" w:rsidRPr="006A36AA">
        <w:rPr>
          <w:b/>
        </w:rPr>
        <w:t xml:space="preserve"> Design generalization-specialization hierarchy for a motor vehicle sales company. The company sells motorcycles, passenger cars, </w:t>
      </w:r>
      <w:r w:rsidR="00955302" w:rsidRPr="006A36AA">
        <w:rPr>
          <w:b/>
        </w:rPr>
        <w:t>v</w:t>
      </w:r>
      <w:r w:rsidR="00985EE6" w:rsidRPr="006A36AA">
        <w:rPr>
          <w:b/>
        </w:rPr>
        <w:t>ans, buses. Justify your placement of attributes at each level of the hierarchy. Explain why they should not be placed at a higher or lower level.</w:t>
      </w:r>
    </w:p>
    <w:p w:rsidR="00683299" w:rsidRDefault="00316FDF" w:rsidP="0047600D">
      <w:pPr>
        <w:spacing w:after="100"/>
        <w:jc w:val="center"/>
      </w:pPr>
      <w:r>
        <w:rPr>
          <w:noProof/>
        </w:rPr>
        <w:lastRenderedPageBreak/>
        <w:drawing>
          <wp:inline distT="0" distB="0" distL="0" distR="0" wp14:anchorId="09DEADF4" wp14:editId="3EC40CC8">
            <wp:extent cx="3768970" cy="3463047"/>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3770388" cy="3464350"/>
                    </a:xfrm>
                    <a:prstGeom prst="rect">
                      <a:avLst/>
                    </a:prstGeom>
                  </pic:spPr>
                </pic:pic>
              </a:graphicData>
            </a:graphic>
          </wp:inline>
        </w:drawing>
      </w:r>
    </w:p>
    <w:p w:rsidR="00955302" w:rsidRDefault="00955302" w:rsidP="0047600D">
      <w:pPr>
        <w:spacing w:after="100"/>
        <w:jc w:val="center"/>
      </w:pPr>
      <w:r>
        <w:t>Fig: General-specialization hierarchy</w:t>
      </w:r>
    </w:p>
    <w:p w:rsidR="00683299" w:rsidRDefault="00955302" w:rsidP="0047600D">
      <w:pPr>
        <w:spacing w:after="100"/>
        <w:jc w:val="both"/>
      </w:pPr>
      <w:r>
        <w:t xml:space="preserve">The above figure shows a generalization-specialization hierarchy for a motor vehicle sales company. The vehicles it sells are motorcycles, cars, vans and buses. Vehicle is the higher-level entity set with attributes such as </w:t>
      </w:r>
      <w:r w:rsidR="00D978AF">
        <w:t xml:space="preserve">brand, price </w:t>
      </w:r>
      <w:r w:rsidR="00B64877">
        <w:t xml:space="preserve">etc. as these attributes will be common to any of the vehicles. The next level of entity set has been taken as </w:t>
      </w:r>
      <w:r w:rsidR="00316FDF">
        <w:t>Personal and Commercial</w:t>
      </w:r>
      <w:r w:rsidR="00B64877">
        <w:t xml:space="preserve">. </w:t>
      </w:r>
      <w:r w:rsidR="00316FDF">
        <w:t>Personal vehicles are compared based upon the luxury status of the vehicle while commercial vehicles are purchased on the basis of the passenger capacity. The attribute on each of these subclasses are distinct from each other. So the attributes placed in the superclass would mean unnecessary use of storage.</w:t>
      </w:r>
      <w:r w:rsidR="006A36AA">
        <w:t xml:space="preserve"> Thus, attributes that are common to the subclasses should be included in the superclass whereas specific attributes to any subclass should to attribute to the subclass only.</w:t>
      </w:r>
    </w:p>
    <w:p w:rsidR="006A36AA" w:rsidRDefault="006A36AA" w:rsidP="0047600D">
      <w:pPr>
        <w:spacing w:after="100"/>
        <w:jc w:val="both"/>
      </w:pPr>
    </w:p>
    <w:p w:rsidR="006A36AA" w:rsidRPr="006A36AA" w:rsidRDefault="006A36AA" w:rsidP="0047600D">
      <w:pPr>
        <w:spacing w:after="100"/>
        <w:jc w:val="both"/>
        <w:rPr>
          <w:b/>
        </w:rPr>
      </w:pPr>
      <w:r w:rsidRPr="006A36AA">
        <w:rPr>
          <w:b/>
        </w:rPr>
        <w:t>7.27 Explain the distinction between condition-defined and user-defined constraints. Which of these constraints can the system check automatically? Explain your answer.</w:t>
      </w:r>
    </w:p>
    <w:p w:rsidR="006A36AA" w:rsidRDefault="006A36AA" w:rsidP="0047600D">
      <w:pPr>
        <w:spacing w:after="100"/>
        <w:jc w:val="both"/>
      </w:pPr>
      <w:r>
        <w:t>a. Condition-defined constraints:</w:t>
      </w:r>
    </w:p>
    <w:p w:rsidR="006A36AA" w:rsidRDefault="006A36AA" w:rsidP="0047600D">
      <w:pPr>
        <w:spacing w:after="100"/>
        <w:jc w:val="both"/>
      </w:pPr>
      <w:r>
        <w:t>In condition defined lower level entity sets, membership is evaluated on the basis of whether or not an entity set satisfies an explicit condition or predicate. When lower-level entity sets of a higher-level entity sets are to be created then constraints are applied to the entities of the lower-level sets so that they can be classified. For example, if people is the higher-level entity set which has attributes such as name, role. The attributes in roles can be used as condition to divide the entities to lower-level sets. The lower-level sets may be students, teachers, staff etc.  Entities satisfying role as student will be included in the student (lower-level entity set).</w:t>
      </w:r>
    </w:p>
    <w:p w:rsidR="006A36AA" w:rsidRDefault="006A36AA" w:rsidP="0047600D">
      <w:pPr>
        <w:spacing w:after="100"/>
        <w:jc w:val="both"/>
      </w:pPr>
      <w:r>
        <w:t>b. User-defined constraints:</w:t>
      </w:r>
    </w:p>
    <w:p w:rsidR="006A36AA" w:rsidRDefault="006A36AA" w:rsidP="0047600D">
      <w:pPr>
        <w:spacing w:after="100"/>
        <w:jc w:val="both"/>
      </w:pPr>
      <w:r>
        <w:lastRenderedPageBreak/>
        <w:t>User-defined lower-level entity sets are not constrained by a membership condition but rather are assigned entities to a given entity set. The entities are assigned certain values by the database user so that they are classified into lower-level entity sets. Let us take an example of student as the higher-level entity set. The value of graduate is set to true only when the student has completed his course. Here lower-level entity sets may be graduate and undergraduate. When the student completes his course a database user sets the attribute of the student as true and thus the student is classified into the graduate entity set.</w:t>
      </w:r>
    </w:p>
    <w:p w:rsidR="006A36AA" w:rsidRDefault="006A36AA" w:rsidP="0047600D">
      <w:pPr>
        <w:spacing w:after="100"/>
        <w:jc w:val="both"/>
      </w:pPr>
      <w:r>
        <w:t>The system can check the condition-defined constraints automatically. The entity entered into the entity set can be classified into lower-level entity sets automatically as the system can check the predicate value entered with the data. Whereas the user-defined constraints aren’t necessarily fulfilled at times and system cannot easily classify the entities.</w:t>
      </w:r>
    </w:p>
    <w:p w:rsidR="006A36AA" w:rsidRPr="006A36AA" w:rsidRDefault="006A36AA" w:rsidP="0047600D">
      <w:pPr>
        <w:spacing w:after="100"/>
        <w:jc w:val="both"/>
        <w:rPr>
          <w:b/>
        </w:rPr>
      </w:pPr>
      <w:r w:rsidRPr="006A36AA">
        <w:rPr>
          <w:b/>
        </w:rPr>
        <w:t>7.28  Explain the distinction between disjoint and overlapping constraints.</w:t>
      </w:r>
    </w:p>
    <w:p w:rsidR="006A36AA" w:rsidRDefault="006A36AA" w:rsidP="0047600D">
      <w:pPr>
        <w:spacing w:after="100"/>
        <w:jc w:val="both"/>
      </w:pPr>
      <w:r>
        <w:t>a. Disjoint Constraints:</w:t>
      </w:r>
    </w:p>
    <w:p w:rsidR="006A36AA" w:rsidRDefault="006A36AA" w:rsidP="0047600D">
      <w:pPr>
        <w:spacing w:after="100"/>
        <w:jc w:val="both"/>
      </w:pPr>
      <w:r>
        <w:t>A disjoint constraint is the condition where the entity will belong only to one lower-level entity set. For example a student can be graduate or undergraduate but not both at once.</w:t>
      </w:r>
    </w:p>
    <w:p w:rsidR="006A36AA" w:rsidRDefault="006A36AA" w:rsidP="0047600D">
      <w:pPr>
        <w:spacing w:after="100"/>
        <w:jc w:val="both"/>
      </w:pPr>
      <w:r>
        <w:t>b. Overlapping Constraints:</w:t>
      </w:r>
    </w:p>
    <w:p w:rsidR="006A36AA" w:rsidRDefault="006A36AA" w:rsidP="0047600D">
      <w:pPr>
        <w:spacing w:after="100"/>
        <w:jc w:val="both"/>
      </w:pPr>
      <w:r>
        <w:t>Overlapping constraints allow an entity to belong to more than one lower-level entity sets within a single generalization. For example, a person can be both customer as well as an employee to a bank. The person can have their account in the bank and can be employed under the bank as well. Thus the generalization is overlapping.</w:t>
      </w:r>
    </w:p>
    <w:p w:rsidR="006A36AA" w:rsidRDefault="006A36AA" w:rsidP="0047600D">
      <w:pPr>
        <w:spacing w:after="100"/>
        <w:jc w:val="both"/>
      </w:pPr>
    </w:p>
    <w:p w:rsidR="006A36AA" w:rsidRPr="006A36AA" w:rsidRDefault="006A36AA" w:rsidP="0047600D">
      <w:pPr>
        <w:spacing w:after="100"/>
        <w:jc w:val="both"/>
        <w:rPr>
          <w:b/>
        </w:rPr>
      </w:pPr>
      <w:r w:rsidRPr="006A36AA">
        <w:rPr>
          <w:b/>
        </w:rPr>
        <w:t>7.29  Explain the distinction between total and partial constraints.</w:t>
      </w:r>
    </w:p>
    <w:p w:rsidR="006A36AA" w:rsidRDefault="006A36AA" w:rsidP="0047600D">
      <w:pPr>
        <w:spacing w:after="100"/>
        <w:jc w:val="both"/>
      </w:pPr>
      <w:r>
        <w:t>The completeness constraints on generalization specifies whether or not an entity set in higher-level entity set must belong to lower-level entity sets within the generalization.</w:t>
      </w:r>
    </w:p>
    <w:p w:rsidR="006A36AA" w:rsidRDefault="006A36AA" w:rsidP="0047600D">
      <w:pPr>
        <w:pStyle w:val="ListParagraph"/>
        <w:numPr>
          <w:ilvl w:val="0"/>
          <w:numId w:val="3"/>
        </w:numPr>
        <w:spacing w:after="100"/>
        <w:jc w:val="both"/>
      </w:pPr>
      <w:r>
        <w:t>Total design constraints:</w:t>
      </w:r>
    </w:p>
    <w:p w:rsidR="006A36AA" w:rsidRDefault="006A36AA" w:rsidP="0047600D">
      <w:pPr>
        <w:pStyle w:val="ListParagraph"/>
        <w:spacing w:after="100"/>
        <w:jc w:val="both"/>
      </w:pPr>
      <w:r>
        <w:t>Each higher-level entity must belong to a lower-level entity set. This is similar to total participation of entity sets. All the students under the university must be either a graduate or undergraduate. Here every higher-level entity set is related to a lower-level entity set.</w:t>
      </w:r>
    </w:p>
    <w:p w:rsidR="006A36AA" w:rsidRDefault="006A36AA" w:rsidP="0047600D">
      <w:pPr>
        <w:pStyle w:val="ListParagraph"/>
        <w:numPr>
          <w:ilvl w:val="0"/>
          <w:numId w:val="3"/>
        </w:numPr>
        <w:spacing w:after="100"/>
        <w:jc w:val="both"/>
      </w:pPr>
      <w:r>
        <w:t>Partial design constraints:</w:t>
      </w:r>
    </w:p>
    <w:p w:rsidR="006A36AA" w:rsidRDefault="006A36AA" w:rsidP="0047600D">
      <w:pPr>
        <w:pStyle w:val="ListParagraph"/>
        <w:spacing w:after="100"/>
        <w:jc w:val="both"/>
      </w:pPr>
      <w:r>
        <w:t>Some higher-level entities may not belong to any lower-level entity sets. For example if a worker is placed in a team only after s/he works for 3 months, then the higher-level entity(workers who haven’t worked for 3 months) may not belong to the team(lower-level entity set). Thus the higher-level entity set is not related to the lower-level entities.</w:t>
      </w:r>
    </w:p>
    <w:p w:rsidR="006A36AA" w:rsidRDefault="006A36AA" w:rsidP="0047600D">
      <w:pPr>
        <w:spacing w:after="100"/>
        <w:jc w:val="both"/>
      </w:pPr>
    </w:p>
    <w:p w:rsidR="001D12AD" w:rsidRDefault="001D12AD" w:rsidP="0047600D">
      <w:pPr>
        <w:spacing w:after="100"/>
        <w:jc w:val="both"/>
      </w:pPr>
      <w:r>
        <w:t xml:space="preserve"> </w:t>
      </w:r>
    </w:p>
    <w:sectPr w:rsidR="001D1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31C4"/>
    <w:multiLevelType w:val="hybridMultilevel"/>
    <w:tmpl w:val="6CF2F6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E5F39"/>
    <w:multiLevelType w:val="hybridMultilevel"/>
    <w:tmpl w:val="91E22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D297A"/>
    <w:multiLevelType w:val="hybridMultilevel"/>
    <w:tmpl w:val="13F04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B7644"/>
    <w:multiLevelType w:val="hybridMultilevel"/>
    <w:tmpl w:val="9EE6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9DD"/>
    <w:rsid w:val="001D12AD"/>
    <w:rsid w:val="002E607F"/>
    <w:rsid w:val="00316FDF"/>
    <w:rsid w:val="003319D9"/>
    <w:rsid w:val="003908E2"/>
    <w:rsid w:val="0047600D"/>
    <w:rsid w:val="00683299"/>
    <w:rsid w:val="006A36AA"/>
    <w:rsid w:val="008345DD"/>
    <w:rsid w:val="009325FB"/>
    <w:rsid w:val="00955302"/>
    <w:rsid w:val="00985EE6"/>
    <w:rsid w:val="00A7287A"/>
    <w:rsid w:val="00AC462C"/>
    <w:rsid w:val="00AC5D93"/>
    <w:rsid w:val="00B12878"/>
    <w:rsid w:val="00B64877"/>
    <w:rsid w:val="00D13272"/>
    <w:rsid w:val="00D978AF"/>
    <w:rsid w:val="00E454F5"/>
    <w:rsid w:val="00E519DD"/>
    <w:rsid w:val="00EC681E"/>
    <w:rsid w:val="00F43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07F"/>
    <w:pPr>
      <w:ind w:left="720"/>
      <w:contextualSpacing/>
    </w:pPr>
  </w:style>
  <w:style w:type="paragraph" w:styleId="BalloonText">
    <w:name w:val="Balloon Text"/>
    <w:basedOn w:val="Normal"/>
    <w:link w:val="BalloonTextChar"/>
    <w:uiPriority w:val="99"/>
    <w:semiHidden/>
    <w:unhideWhenUsed/>
    <w:rsid w:val="00955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07F"/>
    <w:pPr>
      <w:ind w:left="720"/>
      <w:contextualSpacing/>
    </w:pPr>
  </w:style>
  <w:style w:type="paragraph" w:styleId="BalloonText">
    <w:name w:val="Balloon Text"/>
    <w:basedOn w:val="Normal"/>
    <w:link w:val="BalloonTextChar"/>
    <w:uiPriority w:val="99"/>
    <w:semiHidden/>
    <w:unhideWhenUsed/>
    <w:rsid w:val="00955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73326">
      <w:bodyDiv w:val="1"/>
      <w:marLeft w:val="0"/>
      <w:marRight w:val="0"/>
      <w:marTop w:val="0"/>
      <w:marBottom w:val="0"/>
      <w:divBdr>
        <w:top w:val="none" w:sz="0" w:space="0" w:color="auto"/>
        <w:left w:val="none" w:sz="0" w:space="0" w:color="auto"/>
        <w:bottom w:val="none" w:sz="0" w:space="0" w:color="auto"/>
        <w:right w:val="none" w:sz="0" w:space="0" w:color="auto"/>
      </w:divBdr>
      <w:divsChild>
        <w:div w:id="1296641586">
          <w:marLeft w:val="0"/>
          <w:marRight w:val="0"/>
          <w:marTop w:val="0"/>
          <w:marBottom w:val="0"/>
          <w:divBdr>
            <w:top w:val="none" w:sz="0" w:space="0" w:color="auto"/>
            <w:left w:val="none" w:sz="0" w:space="0" w:color="auto"/>
            <w:bottom w:val="none" w:sz="0" w:space="0" w:color="auto"/>
            <w:right w:val="none" w:sz="0" w:space="0" w:color="auto"/>
          </w:divBdr>
        </w:div>
        <w:div w:id="1101677982">
          <w:marLeft w:val="0"/>
          <w:marRight w:val="0"/>
          <w:marTop w:val="0"/>
          <w:marBottom w:val="0"/>
          <w:divBdr>
            <w:top w:val="none" w:sz="0" w:space="0" w:color="auto"/>
            <w:left w:val="none" w:sz="0" w:space="0" w:color="auto"/>
            <w:bottom w:val="none" w:sz="0" w:space="0" w:color="auto"/>
            <w:right w:val="none" w:sz="0" w:space="0" w:color="auto"/>
          </w:divBdr>
        </w:div>
        <w:div w:id="1709380821">
          <w:marLeft w:val="0"/>
          <w:marRight w:val="0"/>
          <w:marTop w:val="0"/>
          <w:marBottom w:val="0"/>
          <w:divBdr>
            <w:top w:val="none" w:sz="0" w:space="0" w:color="auto"/>
            <w:left w:val="none" w:sz="0" w:space="0" w:color="auto"/>
            <w:bottom w:val="none" w:sz="0" w:space="0" w:color="auto"/>
            <w:right w:val="none" w:sz="0" w:space="0" w:color="auto"/>
          </w:divBdr>
        </w:div>
        <w:div w:id="1149054676">
          <w:marLeft w:val="0"/>
          <w:marRight w:val="0"/>
          <w:marTop w:val="0"/>
          <w:marBottom w:val="0"/>
          <w:divBdr>
            <w:top w:val="none" w:sz="0" w:space="0" w:color="auto"/>
            <w:left w:val="none" w:sz="0" w:space="0" w:color="auto"/>
            <w:bottom w:val="none" w:sz="0" w:space="0" w:color="auto"/>
            <w:right w:val="none" w:sz="0" w:space="0" w:color="auto"/>
          </w:divBdr>
        </w:div>
        <w:div w:id="267587629">
          <w:marLeft w:val="0"/>
          <w:marRight w:val="0"/>
          <w:marTop w:val="0"/>
          <w:marBottom w:val="0"/>
          <w:divBdr>
            <w:top w:val="none" w:sz="0" w:space="0" w:color="auto"/>
            <w:left w:val="none" w:sz="0" w:space="0" w:color="auto"/>
            <w:bottom w:val="none" w:sz="0" w:space="0" w:color="auto"/>
            <w:right w:val="none" w:sz="0" w:space="0" w:color="auto"/>
          </w:divBdr>
        </w:div>
        <w:div w:id="580994095">
          <w:marLeft w:val="0"/>
          <w:marRight w:val="0"/>
          <w:marTop w:val="0"/>
          <w:marBottom w:val="0"/>
          <w:divBdr>
            <w:top w:val="none" w:sz="0" w:space="0" w:color="auto"/>
            <w:left w:val="none" w:sz="0" w:space="0" w:color="auto"/>
            <w:bottom w:val="none" w:sz="0" w:space="0" w:color="auto"/>
            <w:right w:val="none" w:sz="0" w:space="0" w:color="auto"/>
          </w:divBdr>
        </w:div>
        <w:div w:id="1376348456">
          <w:marLeft w:val="0"/>
          <w:marRight w:val="0"/>
          <w:marTop w:val="0"/>
          <w:marBottom w:val="0"/>
          <w:divBdr>
            <w:top w:val="none" w:sz="0" w:space="0" w:color="auto"/>
            <w:left w:val="none" w:sz="0" w:space="0" w:color="auto"/>
            <w:bottom w:val="none" w:sz="0" w:space="0" w:color="auto"/>
            <w:right w:val="none" w:sz="0" w:space="0" w:color="auto"/>
          </w:divBdr>
        </w:div>
        <w:div w:id="1112286711">
          <w:marLeft w:val="0"/>
          <w:marRight w:val="0"/>
          <w:marTop w:val="0"/>
          <w:marBottom w:val="0"/>
          <w:divBdr>
            <w:top w:val="none" w:sz="0" w:space="0" w:color="auto"/>
            <w:left w:val="none" w:sz="0" w:space="0" w:color="auto"/>
            <w:bottom w:val="none" w:sz="0" w:space="0" w:color="auto"/>
            <w:right w:val="none" w:sz="0" w:space="0" w:color="auto"/>
          </w:divBdr>
        </w:div>
        <w:div w:id="121925574">
          <w:marLeft w:val="0"/>
          <w:marRight w:val="0"/>
          <w:marTop w:val="0"/>
          <w:marBottom w:val="0"/>
          <w:divBdr>
            <w:top w:val="none" w:sz="0" w:space="0" w:color="auto"/>
            <w:left w:val="none" w:sz="0" w:space="0" w:color="auto"/>
            <w:bottom w:val="none" w:sz="0" w:space="0" w:color="auto"/>
            <w:right w:val="none" w:sz="0" w:space="0" w:color="auto"/>
          </w:divBdr>
        </w:div>
        <w:div w:id="778186365">
          <w:marLeft w:val="0"/>
          <w:marRight w:val="0"/>
          <w:marTop w:val="0"/>
          <w:marBottom w:val="0"/>
          <w:divBdr>
            <w:top w:val="none" w:sz="0" w:space="0" w:color="auto"/>
            <w:left w:val="none" w:sz="0" w:space="0" w:color="auto"/>
            <w:bottom w:val="none" w:sz="0" w:space="0" w:color="auto"/>
            <w:right w:val="none" w:sz="0" w:space="0" w:color="auto"/>
          </w:divBdr>
        </w:div>
        <w:div w:id="81725558">
          <w:marLeft w:val="0"/>
          <w:marRight w:val="0"/>
          <w:marTop w:val="0"/>
          <w:marBottom w:val="0"/>
          <w:divBdr>
            <w:top w:val="none" w:sz="0" w:space="0" w:color="auto"/>
            <w:left w:val="none" w:sz="0" w:space="0" w:color="auto"/>
            <w:bottom w:val="none" w:sz="0" w:space="0" w:color="auto"/>
            <w:right w:val="none" w:sz="0" w:space="0" w:color="auto"/>
          </w:divBdr>
        </w:div>
        <w:div w:id="482890909">
          <w:marLeft w:val="0"/>
          <w:marRight w:val="0"/>
          <w:marTop w:val="0"/>
          <w:marBottom w:val="0"/>
          <w:divBdr>
            <w:top w:val="none" w:sz="0" w:space="0" w:color="auto"/>
            <w:left w:val="none" w:sz="0" w:space="0" w:color="auto"/>
            <w:bottom w:val="none" w:sz="0" w:space="0" w:color="auto"/>
            <w:right w:val="none" w:sz="0" w:space="0" w:color="auto"/>
          </w:divBdr>
        </w:div>
        <w:div w:id="1062363831">
          <w:marLeft w:val="0"/>
          <w:marRight w:val="0"/>
          <w:marTop w:val="0"/>
          <w:marBottom w:val="0"/>
          <w:divBdr>
            <w:top w:val="none" w:sz="0" w:space="0" w:color="auto"/>
            <w:left w:val="none" w:sz="0" w:space="0" w:color="auto"/>
            <w:bottom w:val="none" w:sz="0" w:space="0" w:color="auto"/>
            <w:right w:val="none" w:sz="0" w:space="0" w:color="auto"/>
          </w:divBdr>
        </w:div>
        <w:div w:id="465391840">
          <w:marLeft w:val="0"/>
          <w:marRight w:val="0"/>
          <w:marTop w:val="0"/>
          <w:marBottom w:val="0"/>
          <w:divBdr>
            <w:top w:val="none" w:sz="0" w:space="0" w:color="auto"/>
            <w:left w:val="none" w:sz="0" w:space="0" w:color="auto"/>
            <w:bottom w:val="none" w:sz="0" w:space="0" w:color="auto"/>
            <w:right w:val="none" w:sz="0" w:space="0" w:color="auto"/>
          </w:divBdr>
        </w:div>
        <w:div w:id="1323704318">
          <w:marLeft w:val="0"/>
          <w:marRight w:val="0"/>
          <w:marTop w:val="0"/>
          <w:marBottom w:val="0"/>
          <w:divBdr>
            <w:top w:val="none" w:sz="0" w:space="0" w:color="auto"/>
            <w:left w:val="none" w:sz="0" w:space="0" w:color="auto"/>
            <w:bottom w:val="none" w:sz="0" w:space="0" w:color="auto"/>
            <w:right w:val="none" w:sz="0" w:space="0" w:color="auto"/>
          </w:divBdr>
        </w:div>
        <w:div w:id="1699116267">
          <w:marLeft w:val="0"/>
          <w:marRight w:val="0"/>
          <w:marTop w:val="0"/>
          <w:marBottom w:val="0"/>
          <w:divBdr>
            <w:top w:val="none" w:sz="0" w:space="0" w:color="auto"/>
            <w:left w:val="none" w:sz="0" w:space="0" w:color="auto"/>
            <w:bottom w:val="none" w:sz="0" w:space="0" w:color="auto"/>
            <w:right w:val="none" w:sz="0" w:space="0" w:color="auto"/>
          </w:divBdr>
        </w:div>
        <w:div w:id="106198473">
          <w:marLeft w:val="0"/>
          <w:marRight w:val="0"/>
          <w:marTop w:val="0"/>
          <w:marBottom w:val="0"/>
          <w:divBdr>
            <w:top w:val="none" w:sz="0" w:space="0" w:color="auto"/>
            <w:left w:val="none" w:sz="0" w:space="0" w:color="auto"/>
            <w:bottom w:val="none" w:sz="0" w:space="0" w:color="auto"/>
            <w:right w:val="none" w:sz="0" w:space="0" w:color="auto"/>
          </w:divBdr>
        </w:div>
        <w:div w:id="1464156712">
          <w:marLeft w:val="0"/>
          <w:marRight w:val="0"/>
          <w:marTop w:val="0"/>
          <w:marBottom w:val="0"/>
          <w:divBdr>
            <w:top w:val="none" w:sz="0" w:space="0" w:color="auto"/>
            <w:left w:val="none" w:sz="0" w:space="0" w:color="auto"/>
            <w:bottom w:val="none" w:sz="0" w:space="0" w:color="auto"/>
            <w:right w:val="none" w:sz="0" w:space="0" w:color="auto"/>
          </w:divBdr>
        </w:div>
        <w:div w:id="580408363">
          <w:marLeft w:val="0"/>
          <w:marRight w:val="0"/>
          <w:marTop w:val="0"/>
          <w:marBottom w:val="0"/>
          <w:divBdr>
            <w:top w:val="none" w:sz="0" w:space="0" w:color="auto"/>
            <w:left w:val="none" w:sz="0" w:space="0" w:color="auto"/>
            <w:bottom w:val="none" w:sz="0" w:space="0" w:color="auto"/>
            <w:right w:val="none" w:sz="0" w:space="0" w:color="auto"/>
          </w:divBdr>
        </w:div>
        <w:div w:id="545289108">
          <w:marLeft w:val="0"/>
          <w:marRight w:val="0"/>
          <w:marTop w:val="0"/>
          <w:marBottom w:val="0"/>
          <w:divBdr>
            <w:top w:val="none" w:sz="0" w:space="0" w:color="auto"/>
            <w:left w:val="none" w:sz="0" w:space="0" w:color="auto"/>
            <w:bottom w:val="none" w:sz="0" w:space="0" w:color="auto"/>
            <w:right w:val="none" w:sz="0" w:space="0" w:color="auto"/>
          </w:divBdr>
        </w:div>
        <w:div w:id="299921916">
          <w:marLeft w:val="0"/>
          <w:marRight w:val="0"/>
          <w:marTop w:val="0"/>
          <w:marBottom w:val="0"/>
          <w:divBdr>
            <w:top w:val="none" w:sz="0" w:space="0" w:color="auto"/>
            <w:left w:val="none" w:sz="0" w:space="0" w:color="auto"/>
            <w:bottom w:val="none" w:sz="0" w:space="0" w:color="auto"/>
            <w:right w:val="none" w:sz="0" w:space="0" w:color="auto"/>
          </w:divBdr>
        </w:div>
        <w:div w:id="1987542992">
          <w:marLeft w:val="0"/>
          <w:marRight w:val="0"/>
          <w:marTop w:val="0"/>
          <w:marBottom w:val="0"/>
          <w:divBdr>
            <w:top w:val="none" w:sz="0" w:space="0" w:color="auto"/>
            <w:left w:val="none" w:sz="0" w:space="0" w:color="auto"/>
            <w:bottom w:val="none" w:sz="0" w:space="0" w:color="auto"/>
            <w:right w:val="none" w:sz="0" w:space="0" w:color="auto"/>
          </w:divBdr>
        </w:div>
        <w:div w:id="133067318">
          <w:marLeft w:val="0"/>
          <w:marRight w:val="0"/>
          <w:marTop w:val="0"/>
          <w:marBottom w:val="0"/>
          <w:divBdr>
            <w:top w:val="none" w:sz="0" w:space="0" w:color="auto"/>
            <w:left w:val="none" w:sz="0" w:space="0" w:color="auto"/>
            <w:bottom w:val="none" w:sz="0" w:space="0" w:color="auto"/>
            <w:right w:val="none" w:sz="0" w:space="0" w:color="auto"/>
          </w:divBdr>
        </w:div>
        <w:div w:id="736634187">
          <w:marLeft w:val="0"/>
          <w:marRight w:val="0"/>
          <w:marTop w:val="0"/>
          <w:marBottom w:val="0"/>
          <w:divBdr>
            <w:top w:val="none" w:sz="0" w:space="0" w:color="auto"/>
            <w:left w:val="none" w:sz="0" w:space="0" w:color="auto"/>
            <w:bottom w:val="none" w:sz="0" w:space="0" w:color="auto"/>
            <w:right w:val="none" w:sz="0" w:space="0" w:color="auto"/>
          </w:divBdr>
        </w:div>
        <w:div w:id="989794537">
          <w:marLeft w:val="0"/>
          <w:marRight w:val="0"/>
          <w:marTop w:val="0"/>
          <w:marBottom w:val="0"/>
          <w:divBdr>
            <w:top w:val="none" w:sz="0" w:space="0" w:color="auto"/>
            <w:left w:val="none" w:sz="0" w:space="0" w:color="auto"/>
            <w:bottom w:val="none" w:sz="0" w:space="0" w:color="auto"/>
            <w:right w:val="none" w:sz="0" w:space="0" w:color="auto"/>
          </w:divBdr>
        </w:div>
        <w:div w:id="1484083431">
          <w:marLeft w:val="0"/>
          <w:marRight w:val="0"/>
          <w:marTop w:val="0"/>
          <w:marBottom w:val="0"/>
          <w:divBdr>
            <w:top w:val="none" w:sz="0" w:space="0" w:color="auto"/>
            <w:left w:val="none" w:sz="0" w:space="0" w:color="auto"/>
            <w:bottom w:val="none" w:sz="0" w:space="0" w:color="auto"/>
            <w:right w:val="none" w:sz="0" w:space="0" w:color="auto"/>
          </w:divBdr>
        </w:div>
        <w:div w:id="1422995640">
          <w:marLeft w:val="0"/>
          <w:marRight w:val="0"/>
          <w:marTop w:val="0"/>
          <w:marBottom w:val="0"/>
          <w:divBdr>
            <w:top w:val="none" w:sz="0" w:space="0" w:color="auto"/>
            <w:left w:val="none" w:sz="0" w:space="0" w:color="auto"/>
            <w:bottom w:val="none" w:sz="0" w:space="0" w:color="auto"/>
            <w:right w:val="none" w:sz="0" w:space="0" w:color="auto"/>
          </w:divBdr>
        </w:div>
        <w:div w:id="454065623">
          <w:marLeft w:val="0"/>
          <w:marRight w:val="0"/>
          <w:marTop w:val="0"/>
          <w:marBottom w:val="0"/>
          <w:divBdr>
            <w:top w:val="none" w:sz="0" w:space="0" w:color="auto"/>
            <w:left w:val="none" w:sz="0" w:space="0" w:color="auto"/>
            <w:bottom w:val="none" w:sz="0" w:space="0" w:color="auto"/>
            <w:right w:val="none" w:sz="0" w:space="0" w:color="auto"/>
          </w:divBdr>
        </w:div>
        <w:div w:id="1502086230">
          <w:marLeft w:val="0"/>
          <w:marRight w:val="0"/>
          <w:marTop w:val="0"/>
          <w:marBottom w:val="0"/>
          <w:divBdr>
            <w:top w:val="none" w:sz="0" w:space="0" w:color="auto"/>
            <w:left w:val="none" w:sz="0" w:space="0" w:color="auto"/>
            <w:bottom w:val="none" w:sz="0" w:space="0" w:color="auto"/>
            <w:right w:val="none" w:sz="0" w:space="0" w:color="auto"/>
          </w:divBdr>
        </w:div>
        <w:div w:id="1572542458">
          <w:marLeft w:val="0"/>
          <w:marRight w:val="0"/>
          <w:marTop w:val="0"/>
          <w:marBottom w:val="0"/>
          <w:divBdr>
            <w:top w:val="none" w:sz="0" w:space="0" w:color="auto"/>
            <w:left w:val="none" w:sz="0" w:space="0" w:color="auto"/>
            <w:bottom w:val="none" w:sz="0" w:space="0" w:color="auto"/>
            <w:right w:val="none" w:sz="0" w:space="0" w:color="auto"/>
          </w:divBdr>
        </w:div>
        <w:div w:id="1542087086">
          <w:marLeft w:val="0"/>
          <w:marRight w:val="0"/>
          <w:marTop w:val="0"/>
          <w:marBottom w:val="0"/>
          <w:divBdr>
            <w:top w:val="none" w:sz="0" w:space="0" w:color="auto"/>
            <w:left w:val="none" w:sz="0" w:space="0" w:color="auto"/>
            <w:bottom w:val="none" w:sz="0" w:space="0" w:color="auto"/>
            <w:right w:val="none" w:sz="0" w:space="0" w:color="auto"/>
          </w:divBdr>
        </w:div>
        <w:div w:id="3434018">
          <w:marLeft w:val="0"/>
          <w:marRight w:val="0"/>
          <w:marTop w:val="0"/>
          <w:marBottom w:val="0"/>
          <w:divBdr>
            <w:top w:val="none" w:sz="0" w:space="0" w:color="auto"/>
            <w:left w:val="none" w:sz="0" w:space="0" w:color="auto"/>
            <w:bottom w:val="none" w:sz="0" w:space="0" w:color="auto"/>
            <w:right w:val="none" w:sz="0" w:space="0" w:color="auto"/>
          </w:divBdr>
        </w:div>
        <w:div w:id="1366446078">
          <w:marLeft w:val="0"/>
          <w:marRight w:val="0"/>
          <w:marTop w:val="0"/>
          <w:marBottom w:val="0"/>
          <w:divBdr>
            <w:top w:val="none" w:sz="0" w:space="0" w:color="auto"/>
            <w:left w:val="none" w:sz="0" w:space="0" w:color="auto"/>
            <w:bottom w:val="none" w:sz="0" w:space="0" w:color="auto"/>
            <w:right w:val="none" w:sz="0" w:space="0" w:color="auto"/>
          </w:divBdr>
        </w:div>
        <w:div w:id="1812862549">
          <w:marLeft w:val="0"/>
          <w:marRight w:val="0"/>
          <w:marTop w:val="0"/>
          <w:marBottom w:val="0"/>
          <w:divBdr>
            <w:top w:val="none" w:sz="0" w:space="0" w:color="auto"/>
            <w:left w:val="none" w:sz="0" w:space="0" w:color="auto"/>
            <w:bottom w:val="none" w:sz="0" w:space="0" w:color="auto"/>
            <w:right w:val="none" w:sz="0" w:space="0" w:color="auto"/>
          </w:divBdr>
        </w:div>
        <w:div w:id="1052852699">
          <w:marLeft w:val="0"/>
          <w:marRight w:val="0"/>
          <w:marTop w:val="0"/>
          <w:marBottom w:val="0"/>
          <w:divBdr>
            <w:top w:val="none" w:sz="0" w:space="0" w:color="auto"/>
            <w:left w:val="none" w:sz="0" w:space="0" w:color="auto"/>
            <w:bottom w:val="none" w:sz="0" w:space="0" w:color="auto"/>
            <w:right w:val="none" w:sz="0" w:space="0" w:color="auto"/>
          </w:divBdr>
        </w:div>
        <w:div w:id="2033526943">
          <w:marLeft w:val="0"/>
          <w:marRight w:val="0"/>
          <w:marTop w:val="0"/>
          <w:marBottom w:val="0"/>
          <w:divBdr>
            <w:top w:val="none" w:sz="0" w:space="0" w:color="auto"/>
            <w:left w:val="none" w:sz="0" w:space="0" w:color="auto"/>
            <w:bottom w:val="none" w:sz="0" w:space="0" w:color="auto"/>
            <w:right w:val="none" w:sz="0" w:space="0" w:color="auto"/>
          </w:divBdr>
        </w:div>
        <w:div w:id="2024360455">
          <w:marLeft w:val="0"/>
          <w:marRight w:val="0"/>
          <w:marTop w:val="0"/>
          <w:marBottom w:val="0"/>
          <w:divBdr>
            <w:top w:val="none" w:sz="0" w:space="0" w:color="auto"/>
            <w:left w:val="none" w:sz="0" w:space="0" w:color="auto"/>
            <w:bottom w:val="none" w:sz="0" w:space="0" w:color="auto"/>
            <w:right w:val="none" w:sz="0" w:space="0" w:color="auto"/>
          </w:divBdr>
        </w:div>
        <w:div w:id="2100178887">
          <w:marLeft w:val="0"/>
          <w:marRight w:val="0"/>
          <w:marTop w:val="0"/>
          <w:marBottom w:val="0"/>
          <w:divBdr>
            <w:top w:val="none" w:sz="0" w:space="0" w:color="auto"/>
            <w:left w:val="none" w:sz="0" w:space="0" w:color="auto"/>
            <w:bottom w:val="none" w:sz="0" w:space="0" w:color="auto"/>
            <w:right w:val="none" w:sz="0" w:space="0" w:color="auto"/>
          </w:divBdr>
        </w:div>
        <w:div w:id="2076581919">
          <w:marLeft w:val="0"/>
          <w:marRight w:val="0"/>
          <w:marTop w:val="0"/>
          <w:marBottom w:val="0"/>
          <w:divBdr>
            <w:top w:val="none" w:sz="0" w:space="0" w:color="auto"/>
            <w:left w:val="none" w:sz="0" w:space="0" w:color="auto"/>
            <w:bottom w:val="none" w:sz="0" w:space="0" w:color="auto"/>
            <w:right w:val="none" w:sz="0" w:space="0" w:color="auto"/>
          </w:divBdr>
        </w:div>
        <w:div w:id="1700425240">
          <w:marLeft w:val="0"/>
          <w:marRight w:val="0"/>
          <w:marTop w:val="0"/>
          <w:marBottom w:val="0"/>
          <w:divBdr>
            <w:top w:val="none" w:sz="0" w:space="0" w:color="auto"/>
            <w:left w:val="none" w:sz="0" w:space="0" w:color="auto"/>
            <w:bottom w:val="none" w:sz="0" w:space="0" w:color="auto"/>
            <w:right w:val="none" w:sz="0" w:space="0" w:color="auto"/>
          </w:divBdr>
        </w:div>
        <w:div w:id="796408947">
          <w:marLeft w:val="0"/>
          <w:marRight w:val="0"/>
          <w:marTop w:val="0"/>
          <w:marBottom w:val="0"/>
          <w:divBdr>
            <w:top w:val="none" w:sz="0" w:space="0" w:color="auto"/>
            <w:left w:val="none" w:sz="0" w:space="0" w:color="auto"/>
            <w:bottom w:val="none" w:sz="0" w:space="0" w:color="auto"/>
            <w:right w:val="none" w:sz="0" w:space="0" w:color="auto"/>
          </w:divBdr>
        </w:div>
        <w:div w:id="610013078">
          <w:marLeft w:val="0"/>
          <w:marRight w:val="0"/>
          <w:marTop w:val="0"/>
          <w:marBottom w:val="0"/>
          <w:divBdr>
            <w:top w:val="none" w:sz="0" w:space="0" w:color="auto"/>
            <w:left w:val="none" w:sz="0" w:space="0" w:color="auto"/>
            <w:bottom w:val="none" w:sz="0" w:space="0" w:color="auto"/>
            <w:right w:val="none" w:sz="0" w:space="0" w:color="auto"/>
          </w:divBdr>
        </w:div>
        <w:div w:id="2038385416">
          <w:marLeft w:val="0"/>
          <w:marRight w:val="0"/>
          <w:marTop w:val="0"/>
          <w:marBottom w:val="0"/>
          <w:divBdr>
            <w:top w:val="none" w:sz="0" w:space="0" w:color="auto"/>
            <w:left w:val="none" w:sz="0" w:space="0" w:color="auto"/>
            <w:bottom w:val="none" w:sz="0" w:space="0" w:color="auto"/>
            <w:right w:val="none" w:sz="0" w:space="0" w:color="auto"/>
          </w:divBdr>
        </w:div>
        <w:div w:id="368117213">
          <w:marLeft w:val="0"/>
          <w:marRight w:val="0"/>
          <w:marTop w:val="0"/>
          <w:marBottom w:val="0"/>
          <w:divBdr>
            <w:top w:val="none" w:sz="0" w:space="0" w:color="auto"/>
            <w:left w:val="none" w:sz="0" w:space="0" w:color="auto"/>
            <w:bottom w:val="none" w:sz="0" w:space="0" w:color="auto"/>
            <w:right w:val="none" w:sz="0" w:space="0" w:color="auto"/>
          </w:divBdr>
        </w:div>
        <w:div w:id="65493630">
          <w:marLeft w:val="0"/>
          <w:marRight w:val="0"/>
          <w:marTop w:val="0"/>
          <w:marBottom w:val="0"/>
          <w:divBdr>
            <w:top w:val="none" w:sz="0" w:space="0" w:color="auto"/>
            <w:left w:val="none" w:sz="0" w:space="0" w:color="auto"/>
            <w:bottom w:val="none" w:sz="0" w:space="0" w:color="auto"/>
            <w:right w:val="none" w:sz="0" w:space="0" w:color="auto"/>
          </w:divBdr>
        </w:div>
        <w:div w:id="1174031778">
          <w:marLeft w:val="0"/>
          <w:marRight w:val="0"/>
          <w:marTop w:val="0"/>
          <w:marBottom w:val="0"/>
          <w:divBdr>
            <w:top w:val="none" w:sz="0" w:space="0" w:color="auto"/>
            <w:left w:val="none" w:sz="0" w:space="0" w:color="auto"/>
            <w:bottom w:val="none" w:sz="0" w:space="0" w:color="auto"/>
            <w:right w:val="none" w:sz="0" w:space="0" w:color="auto"/>
          </w:divBdr>
        </w:div>
        <w:div w:id="1663267625">
          <w:marLeft w:val="0"/>
          <w:marRight w:val="0"/>
          <w:marTop w:val="0"/>
          <w:marBottom w:val="0"/>
          <w:divBdr>
            <w:top w:val="none" w:sz="0" w:space="0" w:color="auto"/>
            <w:left w:val="none" w:sz="0" w:space="0" w:color="auto"/>
            <w:bottom w:val="none" w:sz="0" w:space="0" w:color="auto"/>
            <w:right w:val="none" w:sz="0" w:space="0" w:color="auto"/>
          </w:divBdr>
        </w:div>
        <w:div w:id="63334209">
          <w:marLeft w:val="0"/>
          <w:marRight w:val="0"/>
          <w:marTop w:val="0"/>
          <w:marBottom w:val="0"/>
          <w:divBdr>
            <w:top w:val="none" w:sz="0" w:space="0" w:color="auto"/>
            <w:left w:val="none" w:sz="0" w:space="0" w:color="auto"/>
            <w:bottom w:val="none" w:sz="0" w:space="0" w:color="auto"/>
            <w:right w:val="none" w:sz="0" w:space="0" w:color="auto"/>
          </w:divBdr>
        </w:div>
        <w:div w:id="1588270669">
          <w:marLeft w:val="0"/>
          <w:marRight w:val="0"/>
          <w:marTop w:val="0"/>
          <w:marBottom w:val="0"/>
          <w:divBdr>
            <w:top w:val="none" w:sz="0" w:space="0" w:color="auto"/>
            <w:left w:val="none" w:sz="0" w:space="0" w:color="auto"/>
            <w:bottom w:val="none" w:sz="0" w:space="0" w:color="auto"/>
            <w:right w:val="none" w:sz="0" w:space="0" w:color="auto"/>
          </w:divBdr>
        </w:div>
        <w:div w:id="292829489">
          <w:marLeft w:val="0"/>
          <w:marRight w:val="0"/>
          <w:marTop w:val="0"/>
          <w:marBottom w:val="0"/>
          <w:divBdr>
            <w:top w:val="none" w:sz="0" w:space="0" w:color="auto"/>
            <w:left w:val="none" w:sz="0" w:space="0" w:color="auto"/>
            <w:bottom w:val="none" w:sz="0" w:space="0" w:color="auto"/>
            <w:right w:val="none" w:sz="0" w:space="0" w:color="auto"/>
          </w:divBdr>
        </w:div>
        <w:div w:id="887304631">
          <w:marLeft w:val="0"/>
          <w:marRight w:val="0"/>
          <w:marTop w:val="0"/>
          <w:marBottom w:val="0"/>
          <w:divBdr>
            <w:top w:val="none" w:sz="0" w:space="0" w:color="auto"/>
            <w:left w:val="none" w:sz="0" w:space="0" w:color="auto"/>
            <w:bottom w:val="none" w:sz="0" w:space="0" w:color="auto"/>
            <w:right w:val="none" w:sz="0" w:space="0" w:color="auto"/>
          </w:divBdr>
        </w:div>
        <w:div w:id="1104764352">
          <w:marLeft w:val="0"/>
          <w:marRight w:val="0"/>
          <w:marTop w:val="0"/>
          <w:marBottom w:val="0"/>
          <w:divBdr>
            <w:top w:val="none" w:sz="0" w:space="0" w:color="auto"/>
            <w:left w:val="none" w:sz="0" w:space="0" w:color="auto"/>
            <w:bottom w:val="none" w:sz="0" w:space="0" w:color="auto"/>
            <w:right w:val="none" w:sz="0" w:space="0" w:color="auto"/>
          </w:divBdr>
        </w:div>
        <w:div w:id="665744252">
          <w:marLeft w:val="0"/>
          <w:marRight w:val="0"/>
          <w:marTop w:val="0"/>
          <w:marBottom w:val="0"/>
          <w:divBdr>
            <w:top w:val="none" w:sz="0" w:space="0" w:color="auto"/>
            <w:left w:val="none" w:sz="0" w:space="0" w:color="auto"/>
            <w:bottom w:val="none" w:sz="0" w:space="0" w:color="auto"/>
            <w:right w:val="none" w:sz="0" w:space="0" w:color="auto"/>
          </w:divBdr>
        </w:div>
        <w:div w:id="348414362">
          <w:marLeft w:val="0"/>
          <w:marRight w:val="0"/>
          <w:marTop w:val="0"/>
          <w:marBottom w:val="0"/>
          <w:divBdr>
            <w:top w:val="none" w:sz="0" w:space="0" w:color="auto"/>
            <w:left w:val="none" w:sz="0" w:space="0" w:color="auto"/>
            <w:bottom w:val="none" w:sz="0" w:space="0" w:color="auto"/>
            <w:right w:val="none" w:sz="0" w:space="0" w:color="auto"/>
          </w:divBdr>
        </w:div>
        <w:div w:id="1788114620">
          <w:marLeft w:val="0"/>
          <w:marRight w:val="0"/>
          <w:marTop w:val="0"/>
          <w:marBottom w:val="0"/>
          <w:divBdr>
            <w:top w:val="none" w:sz="0" w:space="0" w:color="auto"/>
            <w:left w:val="none" w:sz="0" w:space="0" w:color="auto"/>
            <w:bottom w:val="none" w:sz="0" w:space="0" w:color="auto"/>
            <w:right w:val="none" w:sz="0" w:space="0" w:color="auto"/>
          </w:divBdr>
        </w:div>
        <w:div w:id="1140264337">
          <w:marLeft w:val="0"/>
          <w:marRight w:val="0"/>
          <w:marTop w:val="0"/>
          <w:marBottom w:val="0"/>
          <w:divBdr>
            <w:top w:val="none" w:sz="0" w:space="0" w:color="auto"/>
            <w:left w:val="none" w:sz="0" w:space="0" w:color="auto"/>
            <w:bottom w:val="none" w:sz="0" w:space="0" w:color="auto"/>
            <w:right w:val="none" w:sz="0" w:space="0" w:color="auto"/>
          </w:divBdr>
        </w:div>
        <w:div w:id="2115513012">
          <w:marLeft w:val="0"/>
          <w:marRight w:val="0"/>
          <w:marTop w:val="0"/>
          <w:marBottom w:val="0"/>
          <w:divBdr>
            <w:top w:val="none" w:sz="0" w:space="0" w:color="auto"/>
            <w:left w:val="none" w:sz="0" w:space="0" w:color="auto"/>
            <w:bottom w:val="none" w:sz="0" w:space="0" w:color="auto"/>
            <w:right w:val="none" w:sz="0" w:space="0" w:color="auto"/>
          </w:divBdr>
        </w:div>
        <w:div w:id="1337220950">
          <w:marLeft w:val="0"/>
          <w:marRight w:val="0"/>
          <w:marTop w:val="0"/>
          <w:marBottom w:val="0"/>
          <w:divBdr>
            <w:top w:val="none" w:sz="0" w:space="0" w:color="auto"/>
            <w:left w:val="none" w:sz="0" w:space="0" w:color="auto"/>
            <w:bottom w:val="none" w:sz="0" w:space="0" w:color="auto"/>
            <w:right w:val="none" w:sz="0" w:space="0" w:color="auto"/>
          </w:divBdr>
        </w:div>
        <w:div w:id="426928987">
          <w:marLeft w:val="0"/>
          <w:marRight w:val="0"/>
          <w:marTop w:val="0"/>
          <w:marBottom w:val="0"/>
          <w:divBdr>
            <w:top w:val="none" w:sz="0" w:space="0" w:color="auto"/>
            <w:left w:val="none" w:sz="0" w:space="0" w:color="auto"/>
            <w:bottom w:val="none" w:sz="0" w:space="0" w:color="auto"/>
            <w:right w:val="none" w:sz="0" w:space="0" w:color="auto"/>
          </w:divBdr>
        </w:div>
        <w:div w:id="861012542">
          <w:marLeft w:val="0"/>
          <w:marRight w:val="0"/>
          <w:marTop w:val="0"/>
          <w:marBottom w:val="0"/>
          <w:divBdr>
            <w:top w:val="none" w:sz="0" w:space="0" w:color="auto"/>
            <w:left w:val="none" w:sz="0" w:space="0" w:color="auto"/>
            <w:bottom w:val="none" w:sz="0" w:space="0" w:color="auto"/>
            <w:right w:val="none" w:sz="0" w:space="0" w:color="auto"/>
          </w:divBdr>
        </w:div>
        <w:div w:id="430517135">
          <w:marLeft w:val="0"/>
          <w:marRight w:val="0"/>
          <w:marTop w:val="0"/>
          <w:marBottom w:val="0"/>
          <w:divBdr>
            <w:top w:val="none" w:sz="0" w:space="0" w:color="auto"/>
            <w:left w:val="none" w:sz="0" w:space="0" w:color="auto"/>
            <w:bottom w:val="none" w:sz="0" w:space="0" w:color="auto"/>
            <w:right w:val="none" w:sz="0" w:space="0" w:color="auto"/>
          </w:divBdr>
        </w:div>
        <w:div w:id="889851966">
          <w:marLeft w:val="0"/>
          <w:marRight w:val="0"/>
          <w:marTop w:val="0"/>
          <w:marBottom w:val="0"/>
          <w:divBdr>
            <w:top w:val="none" w:sz="0" w:space="0" w:color="auto"/>
            <w:left w:val="none" w:sz="0" w:space="0" w:color="auto"/>
            <w:bottom w:val="none" w:sz="0" w:space="0" w:color="auto"/>
            <w:right w:val="none" w:sz="0" w:space="0" w:color="auto"/>
          </w:divBdr>
        </w:div>
        <w:div w:id="658071250">
          <w:marLeft w:val="0"/>
          <w:marRight w:val="0"/>
          <w:marTop w:val="0"/>
          <w:marBottom w:val="0"/>
          <w:divBdr>
            <w:top w:val="none" w:sz="0" w:space="0" w:color="auto"/>
            <w:left w:val="none" w:sz="0" w:space="0" w:color="auto"/>
            <w:bottom w:val="none" w:sz="0" w:space="0" w:color="auto"/>
            <w:right w:val="none" w:sz="0" w:space="0" w:color="auto"/>
          </w:divBdr>
        </w:div>
        <w:div w:id="824929717">
          <w:marLeft w:val="0"/>
          <w:marRight w:val="0"/>
          <w:marTop w:val="0"/>
          <w:marBottom w:val="0"/>
          <w:divBdr>
            <w:top w:val="none" w:sz="0" w:space="0" w:color="auto"/>
            <w:left w:val="none" w:sz="0" w:space="0" w:color="auto"/>
            <w:bottom w:val="none" w:sz="0" w:space="0" w:color="auto"/>
            <w:right w:val="none" w:sz="0" w:space="0" w:color="auto"/>
          </w:divBdr>
        </w:div>
        <w:div w:id="1884518299">
          <w:marLeft w:val="0"/>
          <w:marRight w:val="0"/>
          <w:marTop w:val="0"/>
          <w:marBottom w:val="0"/>
          <w:divBdr>
            <w:top w:val="none" w:sz="0" w:space="0" w:color="auto"/>
            <w:left w:val="none" w:sz="0" w:space="0" w:color="auto"/>
            <w:bottom w:val="none" w:sz="0" w:space="0" w:color="auto"/>
            <w:right w:val="none" w:sz="0" w:space="0" w:color="auto"/>
          </w:divBdr>
        </w:div>
        <w:div w:id="534343766">
          <w:marLeft w:val="0"/>
          <w:marRight w:val="0"/>
          <w:marTop w:val="0"/>
          <w:marBottom w:val="0"/>
          <w:divBdr>
            <w:top w:val="none" w:sz="0" w:space="0" w:color="auto"/>
            <w:left w:val="none" w:sz="0" w:space="0" w:color="auto"/>
            <w:bottom w:val="none" w:sz="0" w:space="0" w:color="auto"/>
            <w:right w:val="none" w:sz="0" w:space="0" w:color="auto"/>
          </w:divBdr>
        </w:div>
        <w:div w:id="1057511562">
          <w:marLeft w:val="0"/>
          <w:marRight w:val="0"/>
          <w:marTop w:val="0"/>
          <w:marBottom w:val="0"/>
          <w:divBdr>
            <w:top w:val="none" w:sz="0" w:space="0" w:color="auto"/>
            <w:left w:val="none" w:sz="0" w:space="0" w:color="auto"/>
            <w:bottom w:val="none" w:sz="0" w:space="0" w:color="auto"/>
            <w:right w:val="none" w:sz="0" w:space="0" w:color="auto"/>
          </w:divBdr>
        </w:div>
        <w:div w:id="1136725402">
          <w:marLeft w:val="0"/>
          <w:marRight w:val="0"/>
          <w:marTop w:val="0"/>
          <w:marBottom w:val="0"/>
          <w:divBdr>
            <w:top w:val="none" w:sz="0" w:space="0" w:color="auto"/>
            <w:left w:val="none" w:sz="0" w:space="0" w:color="auto"/>
            <w:bottom w:val="none" w:sz="0" w:space="0" w:color="auto"/>
            <w:right w:val="none" w:sz="0" w:space="0" w:color="auto"/>
          </w:divBdr>
        </w:div>
        <w:div w:id="1518688114">
          <w:marLeft w:val="0"/>
          <w:marRight w:val="0"/>
          <w:marTop w:val="0"/>
          <w:marBottom w:val="0"/>
          <w:divBdr>
            <w:top w:val="none" w:sz="0" w:space="0" w:color="auto"/>
            <w:left w:val="none" w:sz="0" w:space="0" w:color="auto"/>
            <w:bottom w:val="none" w:sz="0" w:space="0" w:color="auto"/>
            <w:right w:val="none" w:sz="0" w:space="0" w:color="auto"/>
          </w:divBdr>
        </w:div>
        <w:div w:id="1689722757">
          <w:marLeft w:val="0"/>
          <w:marRight w:val="0"/>
          <w:marTop w:val="0"/>
          <w:marBottom w:val="0"/>
          <w:divBdr>
            <w:top w:val="none" w:sz="0" w:space="0" w:color="auto"/>
            <w:left w:val="none" w:sz="0" w:space="0" w:color="auto"/>
            <w:bottom w:val="none" w:sz="0" w:space="0" w:color="auto"/>
            <w:right w:val="none" w:sz="0" w:space="0" w:color="auto"/>
          </w:divBdr>
        </w:div>
        <w:div w:id="1342509371">
          <w:marLeft w:val="0"/>
          <w:marRight w:val="0"/>
          <w:marTop w:val="0"/>
          <w:marBottom w:val="0"/>
          <w:divBdr>
            <w:top w:val="none" w:sz="0" w:space="0" w:color="auto"/>
            <w:left w:val="none" w:sz="0" w:space="0" w:color="auto"/>
            <w:bottom w:val="none" w:sz="0" w:space="0" w:color="auto"/>
            <w:right w:val="none" w:sz="0" w:space="0" w:color="auto"/>
          </w:divBdr>
        </w:div>
        <w:div w:id="17432732">
          <w:marLeft w:val="0"/>
          <w:marRight w:val="0"/>
          <w:marTop w:val="0"/>
          <w:marBottom w:val="0"/>
          <w:divBdr>
            <w:top w:val="none" w:sz="0" w:space="0" w:color="auto"/>
            <w:left w:val="none" w:sz="0" w:space="0" w:color="auto"/>
            <w:bottom w:val="none" w:sz="0" w:space="0" w:color="auto"/>
            <w:right w:val="none" w:sz="0" w:space="0" w:color="auto"/>
          </w:divBdr>
        </w:div>
        <w:div w:id="1749887465">
          <w:marLeft w:val="0"/>
          <w:marRight w:val="0"/>
          <w:marTop w:val="0"/>
          <w:marBottom w:val="0"/>
          <w:divBdr>
            <w:top w:val="none" w:sz="0" w:space="0" w:color="auto"/>
            <w:left w:val="none" w:sz="0" w:space="0" w:color="auto"/>
            <w:bottom w:val="none" w:sz="0" w:space="0" w:color="auto"/>
            <w:right w:val="none" w:sz="0" w:space="0" w:color="auto"/>
          </w:divBdr>
        </w:div>
        <w:div w:id="1913657231">
          <w:marLeft w:val="0"/>
          <w:marRight w:val="0"/>
          <w:marTop w:val="0"/>
          <w:marBottom w:val="0"/>
          <w:divBdr>
            <w:top w:val="none" w:sz="0" w:space="0" w:color="auto"/>
            <w:left w:val="none" w:sz="0" w:space="0" w:color="auto"/>
            <w:bottom w:val="none" w:sz="0" w:space="0" w:color="auto"/>
            <w:right w:val="none" w:sz="0" w:space="0" w:color="auto"/>
          </w:divBdr>
        </w:div>
        <w:div w:id="1436248092">
          <w:marLeft w:val="0"/>
          <w:marRight w:val="0"/>
          <w:marTop w:val="0"/>
          <w:marBottom w:val="0"/>
          <w:divBdr>
            <w:top w:val="none" w:sz="0" w:space="0" w:color="auto"/>
            <w:left w:val="none" w:sz="0" w:space="0" w:color="auto"/>
            <w:bottom w:val="none" w:sz="0" w:space="0" w:color="auto"/>
            <w:right w:val="none" w:sz="0" w:space="0" w:color="auto"/>
          </w:divBdr>
        </w:div>
        <w:div w:id="785465868">
          <w:marLeft w:val="0"/>
          <w:marRight w:val="0"/>
          <w:marTop w:val="0"/>
          <w:marBottom w:val="0"/>
          <w:divBdr>
            <w:top w:val="none" w:sz="0" w:space="0" w:color="auto"/>
            <w:left w:val="none" w:sz="0" w:space="0" w:color="auto"/>
            <w:bottom w:val="none" w:sz="0" w:space="0" w:color="auto"/>
            <w:right w:val="none" w:sz="0" w:space="0" w:color="auto"/>
          </w:divBdr>
        </w:div>
        <w:div w:id="1791045517">
          <w:marLeft w:val="0"/>
          <w:marRight w:val="0"/>
          <w:marTop w:val="0"/>
          <w:marBottom w:val="0"/>
          <w:divBdr>
            <w:top w:val="none" w:sz="0" w:space="0" w:color="auto"/>
            <w:left w:val="none" w:sz="0" w:space="0" w:color="auto"/>
            <w:bottom w:val="none" w:sz="0" w:space="0" w:color="auto"/>
            <w:right w:val="none" w:sz="0" w:space="0" w:color="auto"/>
          </w:divBdr>
        </w:div>
        <w:div w:id="1204514139">
          <w:marLeft w:val="0"/>
          <w:marRight w:val="0"/>
          <w:marTop w:val="0"/>
          <w:marBottom w:val="0"/>
          <w:divBdr>
            <w:top w:val="none" w:sz="0" w:space="0" w:color="auto"/>
            <w:left w:val="none" w:sz="0" w:space="0" w:color="auto"/>
            <w:bottom w:val="none" w:sz="0" w:space="0" w:color="auto"/>
            <w:right w:val="none" w:sz="0" w:space="0" w:color="auto"/>
          </w:divBdr>
        </w:div>
        <w:div w:id="1399665836">
          <w:marLeft w:val="0"/>
          <w:marRight w:val="0"/>
          <w:marTop w:val="0"/>
          <w:marBottom w:val="0"/>
          <w:divBdr>
            <w:top w:val="none" w:sz="0" w:space="0" w:color="auto"/>
            <w:left w:val="none" w:sz="0" w:space="0" w:color="auto"/>
            <w:bottom w:val="none" w:sz="0" w:space="0" w:color="auto"/>
            <w:right w:val="none" w:sz="0" w:space="0" w:color="auto"/>
          </w:divBdr>
        </w:div>
        <w:div w:id="1115713000">
          <w:marLeft w:val="0"/>
          <w:marRight w:val="0"/>
          <w:marTop w:val="0"/>
          <w:marBottom w:val="0"/>
          <w:divBdr>
            <w:top w:val="none" w:sz="0" w:space="0" w:color="auto"/>
            <w:left w:val="none" w:sz="0" w:space="0" w:color="auto"/>
            <w:bottom w:val="none" w:sz="0" w:space="0" w:color="auto"/>
            <w:right w:val="none" w:sz="0" w:space="0" w:color="auto"/>
          </w:divBdr>
        </w:div>
        <w:div w:id="1974166304">
          <w:marLeft w:val="0"/>
          <w:marRight w:val="0"/>
          <w:marTop w:val="0"/>
          <w:marBottom w:val="0"/>
          <w:divBdr>
            <w:top w:val="none" w:sz="0" w:space="0" w:color="auto"/>
            <w:left w:val="none" w:sz="0" w:space="0" w:color="auto"/>
            <w:bottom w:val="none" w:sz="0" w:space="0" w:color="auto"/>
            <w:right w:val="none" w:sz="0" w:space="0" w:color="auto"/>
          </w:divBdr>
        </w:div>
        <w:div w:id="1484157135">
          <w:marLeft w:val="0"/>
          <w:marRight w:val="0"/>
          <w:marTop w:val="0"/>
          <w:marBottom w:val="0"/>
          <w:divBdr>
            <w:top w:val="none" w:sz="0" w:space="0" w:color="auto"/>
            <w:left w:val="none" w:sz="0" w:space="0" w:color="auto"/>
            <w:bottom w:val="none" w:sz="0" w:space="0" w:color="auto"/>
            <w:right w:val="none" w:sz="0" w:space="0" w:color="auto"/>
          </w:divBdr>
        </w:div>
        <w:div w:id="1479497967">
          <w:marLeft w:val="0"/>
          <w:marRight w:val="0"/>
          <w:marTop w:val="0"/>
          <w:marBottom w:val="0"/>
          <w:divBdr>
            <w:top w:val="none" w:sz="0" w:space="0" w:color="auto"/>
            <w:left w:val="none" w:sz="0" w:space="0" w:color="auto"/>
            <w:bottom w:val="none" w:sz="0" w:space="0" w:color="auto"/>
            <w:right w:val="none" w:sz="0" w:space="0" w:color="auto"/>
          </w:divBdr>
        </w:div>
        <w:div w:id="1495949594">
          <w:marLeft w:val="0"/>
          <w:marRight w:val="0"/>
          <w:marTop w:val="0"/>
          <w:marBottom w:val="0"/>
          <w:divBdr>
            <w:top w:val="none" w:sz="0" w:space="0" w:color="auto"/>
            <w:left w:val="none" w:sz="0" w:space="0" w:color="auto"/>
            <w:bottom w:val="none" w:sz="0" w:space="0" w:color="auto"/>
            <w:right w:val="none" w:sz="0" w:space="0" w:color="auto"/>
          </w:divBdr>
        </w:div>
        <w:div w:id="1010258368">
          <w:marLeft w:val="0"/>
          <w:marRight w:val="0"/>
          <w:marTop w:val="0"/>
          <w:marBottom w:val="0"/>
          <w:divBdr>
            <w:top w:val="none" w:sz="0" w:space="0" w:color="auto"/>
            <w:left w:val="none" w:sz="0" w:space="0" w:color="auto"/>
            <w:bottom w:val="none" w:sz="0" w:space="0" w:color="auto"/>
            <w:right w:val="none" w:sz="0" w:space="0" w:color="auto"/>
          </w:divBdr>
        </w:div>
        <w:div w:id="1210262831">
          <w:marLeft w:val="0"/>
          <w:marRight w:val="0"/>
          <w:marTop w:val="0"/>
          <w:marBottom w:val="0"/>
          <w:divBdr>
            <w:top w:val="none" w:sz="0" w:space="0" w:color="auto"/>
            <w:left w:val="none" w:sz="0" w:space="0" w:color="auto"/>
            <w:bottom w:val="none" w:sz="0" w:space="0" w:color="auto"/>
            <w:right w:val="none" w:sz="0" w:space="0" w:color="auto"/>
          </w:divBdr>
        </w:div>
        <w:div w:id="122581555">
          <w:marLeft w:val="0"/>
          <w:marRight w:val="0"/>
          <w:marTop w:val="0"/>
          <w:marBottom w:val="0"/>
          <w:divBdr>
            <w:top w:val="none" w:sz="0" w:space="0" w:color="auto"/>
            <w:left w:val="none" w:sz="0" w:space="0" w:color="auto"/>
            <w:bottom w:val="none" w:sz="0" w:space="0" w:color="auto"/>
            <w:right w:val="none" w:sz="0" w:space="0" w:color="auto"/>
          </w:divBdr>
        </w:div>
        <w:div w:id="869759334">
          <w:marLeft w:val="0"/>
          <w:marRight w:val="0"/>
          <w:marTop w:val="0"/>
          <w:marBottom w:val="0"/>
          <w:divBdr>
            <w:top w:val="none" w:sz="0" w:space="0" w:color="auto"/>
            <w:left w:val="none" w:sz="0" w:space="0" w:color="auto"/>
            <w:bottom w:val="none" w:sz="0" w:space="0" w:color="auto"/>
            <w:right w:val="none" w:sz="0" w:space="0" w:color="auto"/>
          </w:divBdr>
        </w:div>
        <w:div w:id="1747528557">
          <w:marLeft w:val="0"/>
          <w:marRight w:val="0"/>
          <w:marTop w:val="0"/>
          <w:marBottom w:val="0"/>
          <w:divBdr>
            <w:top w:val="none" w:sz="0" w:space="0" w:color="auto"/>
            <w:left w:val="none" w:sz="0" w:space="0" w:color="auto"/>
            <w:bottom w:val="none" w:sz="0" w:space="0" w:color="auto"/>
            <w:right w:val="none" w:sz="0" w:space="0" w:color="auto"/>
          </w:divBdr>
        </w:div>
        <w:div w:id="362706939">
          <w:marLeft w:val="0"/>
          <w:marRight w:val="0"/>
          <w:marTop w:val="0"/>
          <w:marBottom w:val="0"/>
          <w:divBdr>
            <w:top w:val="none" w:sz="0" w:space="0" w:color="auto"/>
            <w:left w:val="none" w:sz="0" w:space="0" w:color="auto"/>
            <w:bottom w:val="none" w:sz="0" w:space="0" w:color="auto"/>
            <w:right w:val="none" w:sz="0" w:space="0" w:color="auto"/>
          </w:divBdr>
        </w:div>
        <w:div w:id="116074426">
          <w:marLeft w:val="0"/>
          <w:marRight w:val="0"/>
          <w:marTop w:val="0"/>
          <w:marBottom w:val="0"/>
          <w:divBdr>
            <w:top w:val="none" w:sz="0" w:space="0" w:color="auto"/>
            <w:left w:val="none" w:sz="0" w:space="0" w:color="auto"/>
            <w:bottom w:val="none" w:sz="0" w:space="0" w:color="auto"/>
            <w:right w:val="none" w:sz="0" w:space="0" w:color="auto"/>
          </w:divBdr>
        </w:div>
        <w:div w:id="746421307">
          <w:marLeft w:val="0"/>
          <w:marRight w:val="0"/>
          <w:marTop w:val="0"/>
          <w:marBottom w:val="0"/>
          <w:divBdr>
            <w:top w:val="none" w:sz="0" w:space="0" w:color="auto"/>
            <w:left w:val="none" w:sz="0" w:space="0" w:color="auto"/>
            <w:bottom w:val="none" w:sz="0" w:space="0" w:color="auto"/>
            <w:right w:val="none" w:sz="0" w:space="0" w:color="auto"/>
          </w:divBdr>
        </w:div>
      </w:divsChild>
    </w:div>
    <w:div w:id="1533155801">
      <w:bodyDiv w:val="1"/>
      <w:marLeft w:val="0"/>
      <w:marRight w:val="0"/>
      <w:marTop w:val="0"/>
      <w:marBottom w:val="0"/>
      <w:divBdr>
        <w:top w:val="none" w:sz="0" w:space="0" w:color="auto"/>
        <w:left w:val="none" w:sz="0" w:space="0" w:color="auto"/>
        <w:bottom w:val="none" w:sz="0" w:space="0" w:color="auto"/>
        <w:right w:val="none" w:sz="0" w:space="0" w:color="auto"/>
      </w:divBdr>
      <w:divsChild>
        <w:div w:id="1401291084">
          <w:marLeft w:val="0"/>
          <w:marRight w:val="0"/>
          <w:marTop w:val="0"/>
          <w:marBottom w:val="0"/>
          <w:divBdr>
            <w:top w:val="none" w:sz="0" w:space="0" w:color="auto"/>
            <w:left w:val="none" w:sz="0" w:space="0" w:color="auto"/>
            <w:bottom w:val="none" w:sz="0" w:space="0" w:color="auto"/>
            <w:right w:val="none" w:sz="0" w:space="0" w:color="auto"/>
          </w:divBdr>
        </w:div>
        <w:div w:id="1051078962">
          <w:marLeft w:val="0"/>
          <w:marRight w:val="0"/>
          <w:marTop w:val="0"/>
          <w:marBottom w:val="0"/>
          <w:divBdr>
            <w:top w:val="none" w:sz="0" w:space="0" w:color="auto"/>
            <w:left w:val="none" w:sz="0" w:space="0" w:color="auto"/>
            <w:bottom w:val="none" w:sz="0" w:space="0" w:color="auto"/>
            <w:right w:val="none" w:sz="0" w:space="0" w:color="auto"/>
          </w:divBdr>
        </w:div>
        <w:div w:id="1427000170">
          <w:marLeft w:val="0"/>
          <w:marRight w:val="0"/>
          <w:marTop w:val="0"/>
          <w:marBottom w:val="0"/>
          <w:divBdr>
            <w:top w:val="none" w:sz="0" w:space="0" w:color="auto"/>
            <w:left w:val="none" w:sz="0" w:space="0" w:color="auto"/>
            <w:bottom w:val="none" w:sz="0" w:space="0" w:color="auto"/>
            <w:right w:val="none" w:sz="0" w:space="0" w:color="auto"/>
          </w:divBdr>
        </w:div>
        <w:div w:id="1156455495">
          <w:marLeft w:val="0"/>
          <w:marRight w:val="0"/>
          <w:marTop w:val="0"/>
          <w:marBottom w:val="0"/>
          <w:divBdr>
            <w:top w:val="none" w:sz="0" w:space="0" w:color="auto"/>
            <w:left w:val="none" w:sz="0" w:space="0" w:color="auto"/>
            <w:bottom w:val="none" w:sz="0" w:space="0" w:color="auto"/>
            <w:right w:val="none" w:sz="0" w:space="0" w:color="auto"/>
          </w:divBdr>
        </w:div>
        <w:div w:id="1625690708">
          <w:marLeft w:val="0"/>
          <w:marRight w:val="0"/>
          <w:marTop w:val="0"/>
          <w:marBottom w:val="0"/>
          <w:divBdr>
            <w:top w:val="none" w:sz="0" w:space="0" w:color="auto"/>
            <w:left w:val="none" w:sz="0" w:space="0" w:color="auto"/>
            <w:bottom w:val="none" w:sz="0" w:space="0" w:color="auto"/>
            <w:right w:val="none" w:sz="0" w:space="0" w:color="auto"/>
          </w:divBdr>
        </w:div>
        <w:div w:id="883295584">
          <w:marLeft w:val="0"/>
          <w:marRight w:val="0"/>
          <w:marTop w:val="0"/>
          <w:marBottom w:val="0"/>
          <w:divBdr>
            <w:top w:val="none" w:sz="0" w:space="0" w:color="auto"/>
            <w:left w:val="none" w:sz="0" w:space="0" w:color="auto"/>
            <w:bottom w:val="none" w:sz="0" w:space="0" w:color="auto"/>
            <w:right w:val="none" w:sz="0" w:space="0" w:color="auto"/>
          </w:divBdr>
        </w:div>
        <w:div w:id="1092506519">
          <w:marLeft w:val="0"/>
          <w:marRight w:val="0"/>
          <w:marTop w:val="0"/>
          <w:marBottom w:val="0"/>
          <w:divBdr>
            <w:top w:val="none" w:sz="0" w:space="0" w:color="auto"/>
            <w:left w:val="none" w:sz="0" w:space="0" w:color="auto"/>
            <w:bottom w:val="none" w:sz="0" w:space="0" w:color="auto"/>
            <w:right w:val="none" w:sz="0" w:space="0" w:color="auto"/>
          </w:divBdr>
        </w:div>
        <w:div w:id="1960332007">
          <w:marLeft w:val="0"/>
          <w:marRight w:val="0"/>
          <w:marTop w:val="0"/>
          <w:marBottom w:val="0"/>
          <w:divBdr>
            <w:top w:val="none" w:sz="0" w:space="0" w:color="auto"/>
            <w:left w:val="none" w:sz="0" w:space="0" w:color="auto"/>
            <w:bottom w:val="none" w:sz="0" w:space="0" w:color="auto"/>
            <w:right w:val="none" w:sz="0" w:space="0" w:color="auto"/>
          </w:divBdr>
        </w:div>
        <w:div w:id="645859436">
          <w:marLeft w:val="0"/>
          <w:marRight w:val="0"/>
          <w:marTop w:val="0"/>
          <w:marBottom w:val="0"/>
          <w:divBdr>
            <w:top w:val="none" w:sz="0" w:space="0" w:color="auto"/>
            <w:left w:val="none" w:sz="0" w:space="0" w:color="auto"/>
            <w:bottom w:val="none" w:sz="0" w:space="0" w:color="auto"/>
            <w:right w:val="none" w:sz="0" w:space="0" w:color="auto"/>
          </w:divBdr>
        </w:div>
        <w:div w:id="460996005">
          <w:marLeft w:val="0"/>
          <w:marRight w:val="0"/>
          <w:marTop w:val="0"/>
          <w:marBottom w:val="0"/>
          <w:divBdr>
            <w:top w:val="none" w:sz="0" w:space="0" w:color="auto"/>
            <w:left w:val="none" w:sz="0" w:space="0" w:color="auto"/>
            <w:bottom w:val="none" w:sz="0" w:space="0" w:color="auto"/>
            <w:right w:val="none" w:sz="0" w:space="0" w:color="auto"/>
          </w:divBdr>
        </w:div>
        <w:div w:id="90053740">
          <w:marLeft w:val="0"/>
          <w:marRight w:val="0"/>
          <w:marTop w:val="0"/>
          <w:marBottom w:val="0"/>
          <w:divBdr>
            <w:top w:val="none" w:sz="0" w:space="0" w:color="auto"/>
            <w:left w:val="none" w:sz="0" w:space="0" w:color="auto"/>
            <w:bottom w:val="none" w:sz="0" w:space="0" w:color="auto"/>
            <w:right w:val="none" w:sz="0" w:space="0" w:color="auto"/>
          </w:divBdr>
        </w:div>
        <w:div w:id="1665236770">
          <w:marLeft w:val="0"/>
          <w:marRight w:val="0"/>
          <w:marTop w:val="0"/>
          <w:marBottom w:val="0"/>
          <w:divBdr>
            <w:top w:val="none" w:sz="0" w:space="0" w:color="auto"/>
            <w:left w:val="none" w:sz="0" w:space="0" w:color="auto"/>
            <w:bottom w:val="none" w:sz="0" w:space="0" w:color="auto"/>
            <w:right w:val="none" w:sz="0" w:space="0" w:color="auto"/>
          </w:divBdr>
        </w:div>
        <w:div w:id="1466509260">
          <w:marLeft w:val="0"/>
          <w:marRight w:val="0"/>
          <w:marTop w:val="0"/>
          <w:marBottom w:val="0"/>
          <w:divBdr>
            <w:top w:val="none" w:sz="0" w:space="0" w:color="auto"/>
            <w:left w:val="none" w:sz="0" w:space="0" w:color="auto"/>
            <w:bottom w:val="none" w:sz="0" w:space="0" w:color="auto"/>
            <w:right w:val="none" w:sz="0" w:space="0" w:color="auto"/>
          </w:divBdr>
        </w:div>
        <w:div w:id="1572229307">
          <w:marLeft w:val="0"/>
          <w:marRight w:val="0"/>
          <w:marTop w:val="0"/>
          <w:marBottom w:val="0"/>
          <w:divBdr>
            <w:top w:val="none" w:sz="0" w:space="0" w:color="auto"/>
            <w:left w:val="none" w:sz="0" w:space="0" w:color="auto"/>
            <w:bottom w:val="none" w:sz="0" w:space="0" w:color="auto"/>
            <w:right w:val="none" w:sz="0" w:space="0" w:color="auto"/>
          </w:divBdr>
        </w:div>
        <w:div w:id="1216623220">
          <w:marLeft w:val="0"/>
          <w:marRight w:val="0"/>
          <w:marTop w:val="0"/>
          <w:marBottom w:val="0"/>
          <w:divBdr>
            <w:top w:val="none" w:sz="0" w:space="0" w:color="auto"/>
            <w:left w:val="none" w:sz="0" w:space="0" w:color="auto"/>
            <w:bottom w:val="none" w:sz="0" w:space="0" w:color="auto"/>
            <w:right w:val="none" w:sz="0" w:space="0" w:color="auto"/>
          </w:divBdr>
        </w:div>
        <w:div w:id="379017201">
          <w:marLeft w:val="0"/>
          <w:marRight w:val="0"/>
          <w:marTop w:val="0"/>
          <w:marBottom w:val="0"/>
          <w:divBdr>
            <w:top w:val="none" w:sz="0" w:space="0" w:color="auto"/>
            <w:left w:val="none" w:sz="0" w:space="0" w:color="auto"/>
            <w:bottom w:val="none" w:sz="0" w:space="0" w:color="auto"/>
            <w:right w:val="none" w:sz="0" w:space="0" w:color="auto"/>
          </w:divBdr>
        </w:div>
        <w:div w:id="1799374307">
          <w:marLeft w:val="0"/>
          <w:marRight w:val="0"/>
          <w:marTop w:val="0"/>
          <w:marBottom w:val="0"/>
          <w:divBdr>
            <w:top w:val="none" w:sz="0" w:space="0" w:color="auto"/>
            <w:left w:val="none" w:sz="0" w:space="0" w:color="auto"/>
            <w:bottom w:val="none" w:sz="0" w:space="0" w:color="auto"/>
            <w:right w:val="none" w:sz="0" w:space="0" w:color="auto"/>
          </w:divBdr>
        </w:div>
        <w:div w:id="618530905">
          <w:marLeft w:val="0"/>
          <w:marRight w:val="0"/>
          <w:marTop w:val="0"/>
          <w:marBottom w:val="0"/>
          <w:divBdr>
            <w:top w:val="none" w:sz="0" w:space="0" w:color="auto"/>
            <w:left w:val="none" w:sz="0" w:space="0" w:color="auto"/>
            <w:bottom w:val="none" w:sz="0" w:space="0" w:color="auto"/>
            <w:right w:val="none" w:sz="0" w:space="0" w:color="auto"/>
          </w:divBdr>
        </w:div>
        <w:div w:id="1404256387">
          <w:marLeft w:val="0"/>
          <w:marRight w:val="0"/>
          <w:marTop w:val="0"/>
          <w:marBottom w:val="0"/>
          <w:divBdr>
            <w:top w:val="none" w:sz="0" w:space="0" w:color="auto"/>
            <w:left w:val="none" w:sz="0" w:space="0" w:color="auto"/>
            <w:bottom w:val="none" w:sz="0" w:space="0" w:color="auto"/>
            <w:right w:val="none" w:sz="0" w:space="0" w:color="auto"/>
          </w:divBdr>
        </w:div>
        <w:div w:id="2079404424">
          <w:marLeft w:val="0"/>
          <w:marRight w:val="0"/>
          <w:marTop w:val="0"/>
          <w:marBottom w:val="0"/>
          <w:divBdr>
            <w:top w:val="none" w:sz="0" w:space="0" w:color="auto"/>
            <w:left w:val="none" w:sz="0" w:space="0" w:color="auto"/>
            <w:bottom w:val="none" w:sz="0" w:space="0" w:color="auto"/>
            <w:right w:val="none" w:sz="0" w:space="0" w:color="auto"/>
          </w:divBdr>
        </w:div>
        <w:div w:id="1225870235">
          <w:marLeft w:val="0"/>
          <w:marRight w:val="0"/>
          <w:marTop w:val="0"/>
          <w:marBottom w:val="0"/>
          <w:divBdr>
            <w:top w:val="none" w:sz="0" w:space="0" w:color="auto"/>
            <w:left w:val="none" w:sz="0" w:space="0" w:color="auto"/>
            <w:bottom w:val="none" w:sz="0" w:space="0" w:color="auto"/>
            <w:right w:val="none" w:sz="0" w:space="0" w:color="auto"/>
          </w:divBdr>
        </w:div>
        <w:div w:id="535041111">
          <w:marLeft w:val="0"/>
          <w:marRight w:val="0"/>
          <w:marTop w:val="0"/>
          <w:marBottom w:val="0"/>
          <w:divBdr>
            <w:top w:val="none" w:sz="0" w:space="0" w:color="auto"/>
            <w:left w:val="none" w:sz="0" w:space="0" w:color="auto"/>
            <w:bottom w:val="none" w:sz="0" w:space="0" w:color="auto"/>
            <w:right w:val="none" w:sz="0" w:space="0" w:color="auto"/>
          </w:divBdr>
        </w:div>
        <w:div w:id="1246838399">
          <w:marLeft w:val="0"/>
          <w:marRight w:val="0"/>
          <w:marTop w:val="0"/>
          <w:marBottom w:val="0"/>
          <w:divBdr>
            <w:top w:val="none" w:sz="0" w:space="0" w:color="auto"/>
            <w:left w:val="none" w:sz="0" w:space="0" w:color="auto"/>
            <w:bottom w:val="none" w:sz="0" w:space="0" w:color="auto"/>
            <w:right w:val="none" w:sz="0" w:space="0" w:color="auto"/>
          </w:divBdr>
        </w:div>
        <w:div w:id="734666731">
          <w:marLeft w:val="0"/>
          <w:marRight w:val="0"/>
          <w:marTop w:val="0"/>
          <w:marBottom w:val="0"/>
          <w:divBdr>
            <w:top w:val="none" w:sz="0" w:space="0" w:color="auto"/>
            <w:left w:val="none" w:sz="0" w:space="0" w:color="auto"/>
            <w:bottom w:val="none" w:sz="0" w:space="0" w:color="auto"/>
            <w:right w:val="none" w:sz="0" w:space="0" w:color="auto"/>
          </w:divBdr>
        </w:div>
        <w:div w:id="2113282390">
          <w:marLeft w:val="0"/>
          <w:marRight w:val="0"/>
          <w:marTop w:val="0"/>
          <w:marBottom w:val="0"/>
          <w:divBdr>
            <w:top w:val="none" w:sz="0" w:space="0" w:color="auto"/>
            <w:left w:val="none" w:sz="0" w:space="0" w:color="auto"/>
            <w:bottom w:val="none" w:sz="0" w:space="0" w:color="auto"/>
            <w:right w:val="none" w:sz="0" w:space="0" w:color="auto"/>
          </w:divBdr>
        </w:div>
        <w:div w:id="1788575427">
          <w:marLeft w:val="0"/>
          <w:marRight w:val="0"/>
          <w:marTop w:val="0"/>
          <w:marBottom w:val="0"/>
          <w:divBdr>
            <w:top w:val="none" w:sz="0" w:space="0" w:color="auto"/>
            <w:left w:val="none" w:sz="0" w:space="0" w:color="auto"/>
            <w:bottom w:val="none" w:sz="0" w:space="0" w:color="auto"/>
            <w:right w:val="none" w:sz="0" w:space="0" w:color="auto"/>
          </w:divBdr>
        </w:div>
        <w:div w:id="783227754">
          <w:marLeft w:val="0"/>
          <w:marRight w:val="0"/>
          <w:marTop w:val="0"/>
          <w:marBottom w:val="0"/>
          <w:divBdr>
            <w:top w:val="none" w:sz="0" w:space="0" w:color="auto"/>
            <w:left w:val="none" w:sz="0" w:space="0" w:color="auto"/>
            <w:bottom w:val="none" w:sz="0" w:space="0" w:color="auto"/>
            <w:right w:val="none" w:sz="0" w:space="0" w:color="auto"/>
          </w:divBdr>
        </w:div>
        <w:div w:id="888493706">
          <w:marLeft w:val="0"/>
          <w:marRight w:val="0"/>
          <w:marTop w:val="0"/>
          <w:marBottom w:val="0"/>
          <w:divBdr>
            <w:top w:val="none" w:sz="0" w:space="0" w:color="auto"/>
            <w:left w:val="none" w:sz="0" w:space="0" w:color="auto"/>
            <w:bottom w:val="none" w:sz="0" w:space="0" w:color="auto"/>
            <w:right w:val="none" w:sz="0" w:space="0" w:color="auto"/>
          </w:divBdr>
        </w:div>
        <w:div w:id="2100641667">
          <w:marLeft w:val="0"/>
          <w:marRight w:val="0"/>
          <w:marTop w:val="0"/>
          <w:marBottom w:val="0"/>
          <w:divBdr>
            <w:top w:val="none" w:sz="0" w:space="0" w:color="auto"/>
            <w:left w:val="none" w:sz="0" w:space="0" w:color="auto"/>
            <w:bottom w:val="none" w:sz="0" w:space="0" w:color="auto"/>
            <w:right w:val="none" w:sz="0" w:space="0" w:color="auto"/>
          </w:divBdr>
        </w:div>
        <w:div w:id="750397480">
          <w:marLeft w:val="0"/>
          <w:marRight w:val="0"/>
          <w:marTop w:val="0"/>
          <w:marBottom w:val="0"/>
          <w:divBdr>
            <w:top w:val="none" w:sz="0" w:space="0" w:color="auto"/>
            <w:left w:val="none" w:sz="0" w:space="0" w:color="auto"/>
            <w:bottom w:val="none" w:sz="0" w:space="0" w:color="auto"/>
            <w:right w:val="none" w:sz="0" w:space="0" w:color="auto"/>
          </w:divBdr>
        </w:div>
        <w:div w:id="434638999">
          <w:marLeft w:val="0"/>
          <w:marRight w:val="0"/>
          <w:marTop w:val="0"/>
          <w:marBottom w:val="0"/>
          <w:divBdr>
            <w:top w:val="none" w:sz="0" w:space="0" w:color="auto"/>
            <w:left w:val="none" w:sz="0" w:space="0" w:color="auto"/>
            <w:bottom w:val="none" w:sz="0" w:space="0" w:color="auto"/>
            <w:right w:val="none" w:sz="0" w:space="0" w:color="auto"/>
          </w:divBdr>
        </w:div>
        <w:div w:id="1814593146">
          <w:marLeft w:val="0"/>
          <w:marRight w:val="0"/>
          <w:marTop w:val="0"/>
          <w:marBottom w:val="0"/>
          <w:divBdr>
            <w:top w:val="none" w:sz="0" w:space="0" w:color="auto"/>
            <w:left w:val="none" w:sz="0" w:space="0" w:color="auto"/>
            <w:bottom w:val="none" w:sz="0" w:space="0" w:color="auto"/>
            <w:right w:val="none" w:sz="0" w:space="0" w:color="auto"/>
          </w:divBdr>
        </w:div>
        <w:div w:id="1120681998">
          <w:marLeft w:val="0"/>
          <w:marRight w:val="0"/>
          <w:marTop w:val="0"/>
          <w:marBottom w:val="0"/>
          <w:divBdr>
            <w:top w:val="none" w:sz="0" w:space="0" w:color="auto"/>
            <w:left w:val="none" w:sz="0" w:space="0" w:color="auto"/>
            <w:bottom w:val="none" w:sz="0" w:space="0" w:color="auto"/>
            <w:right w:val="none" w:sz="0" w:space="0" w:color="auto"/>
          </w:divBdr>
        </w:div>
        <w:div w:id="1780835258">
          <w:marLeft w:val="0"/>
          <w:marRight w:val="0"/>
          <w:marTop w:val="0"/>
          <w:marBottom w:val="0"/>
          <w:divBdr>
            <w:top w:val="none" w:sz="0" w:space="0" w:color="auto"/>
            <w:left w:val="none" w:sz="0" w:space="0" w:color="auto"/>
            <w:bottom w:val="none" w:sz="0" w:space="0" w:color="auto"/>
            <w:right w:val="none" w:sz="0" w:space="0" w:color="auto"/>
          </w:divBdr>
        </w:div>
        <w:div w:id="1853958510">
          <w:marLeft w:val="0"/>
          <w:marRight w:val="0"/>
          <w:marTop w:val="0"/>
          <w:marBottom w:val="0"/>
          <w:divBdr>
            <w:top w:val="none" w:sz="0" w:space="0" w:color="auto"/>
            <w:left w:val="none" w:sz="0" w:space="0" w:color="auto"/>
            <w:bottom w:val="none" w:sz="0" w:space="0" w:color="auto"/>
            <w:right w:val="none" w:sz="0" w:space="0" w:color="auto"/>
          </w:divBdr>
        </w:div>
        <w:div w:id="1787458384">
          <w:marLeft w:val="0"/>
          <w:marRight w:val="0"/>
          <w:marTop w:val="0"/>
          <w:marBottom w:val="0"/>
          <w:divBdr>
            <w:top w:val="none" w:sz="0" w:space="0" w:color="auto"/>
            <w:left w:val="none" w:sz="0" w:space="0" w:color="auto"/>
            <w:bottom w:val="none" w:sz="0" w:space="0" w:color="auto"/>
            <w:right w:val="none" w:sz="0" w:space="0" w:color="auto"/>
          </w:divBdr>
        </w:div>
        <w:div w:id="1875269352">
          <w:marLeft w:val="0"/>
          <w:marRight w:val="0"/>
          <w:marTop w:val="0"/>
          <w:marBottom w:val="0"/>
          <w:divBdr>
            <w:top w:val="none" w:sz="0" w:space="0" w:color="auto"/>
            <w:left w:val="none" w:sz="0" w:space="0" w:color="auto"/>
            <w:bottom w:val="none" w:sz="0" w:space="0" w:color="auto"/>
            <w:right w:val="none" w:sz="0" w:space="0" w:color="auto"/>
          </w:divBdr>
        </w:div>
        <w:div w:id="815147005">
          <w:marLeft w:val="0"/>
          <w:marRight w:val="0"/>
          <w:marTop w:val="0"/>
          <w:marBottom w:val="0"/>
          <w:divBdr>
            <w:top w:val="none" w:sz="0" w:space="0" w:color="auto"/>
            <w:left w:val="none" w:sz="0" w:space="0" w:color="auto"/>
            <w:bottom w:val="none" w:sz="0" w:space="0" w:color="auto"/>
            <w:right w:val="none" w:sz="0" w:space="0" w:color="auto"/>
          </w:divBdr>
        </w:div>
        <w:div w:id="567962462">
          <w:marLeft w:val="0"/>
          <w:marRight w:val="0"/>
          <w:marTop w:val="0"/>
          <w:marBottom w:val="0"/>
          <w:divBdr>
            <w:top w:val="none" w:sz="0" w:space="0" w:color="auto"/>
            <w:left w:val="none" w:sz="0" w:space="0" w:color="auto"/>
            <w:bottom w:val="none" w:sz="0" w:space="0" w:color="auto"/>
            <w:right w:val="none" w:sz="0" w:space="0" w:color="auto"/>
          </w:divBdr>
        </w:div>
        <w:div w:id="177084801">
          <w:marLeft w:val="0"/>
          <w:marRight w:val="0"/>
          <w:marTop w:val="0"/>
          <w:marBottom w:val="0"/>
          <w:divBdr>
            <w:top w:val="none" w:sz="0" w:space="0" w:color="auto"/>
            <w:left w:val="none" w:sz="0" w:space="0" w:color="auto"/>
            <w:bottom w:val="none" w:sz="0" w:space="0" w:color="auto"/>
            <w:right w:val="none" w:sz="0" w:space="0" w:color="auto"/>
          </w:divBdr>
        </w:div>
        <w:div w:id="1739210638">
          <w:marLeft w:val="0"/>
          <w:marRight w:val="0"/>
          <w:marTop w:val="0"/>
          <w:marBottom w:val="0"/>
          <w:divBdr>
            <w:top w:val="none" w:sz="0" w:space="0" w:color="auto"/>
            <w:left w:val="none" w:sz="0" w:space="0" w:color="auto"/>
            <w:bottom w:val="none" w:sz="0" w:space="0" w:color="auto"/>
            <w:right w:val="none" w:sz="0" w:space="0" w:color="auto"/>
          </w:divBdr>
        </w:div>
        <w:div w:id="925571766">
          <w:marLeft w:val="0"/>
          <w:marRight w:val="0"/>
          <w:marTop w:val="0"/>
          <w:marBottom w:val="0"/>
          <w:divBdr>
            <w:top w:val="none" w:sz="0" w:space="0" w:color="auto"/>
            <w:left w:val="none" w:sz="0" w:space="0" w:color="auto"/>
            <w:bottom w:val="none" w:sz="0" w:space="0" w:color="auto"/>
            <w:right w:val="none" w:sz="0" w:space="0" w:color="auto"/>
          </w:divBdr>
        </w:div>
        <w:div w:id="892039820">
          <w:marLeft w:val="0"/>
          <w:marRight w:val="0"/>
          <w:marTop w:val="0"/>
          <w:marBottom w:val="0"/>
          <w:divBdr>
            <w:top w:val="none" w:sz="0" w:space="0" w:color="auto"/>
            <w:left w:val="none" w:sz="0" w:space="0" w:color="auto"/>
            <w:bottom w:val="none" w:sz="0" w:space="0" w:color="auto"/>
            <w:right w:val="none" w:sz="0" w:space="0" w:color="auto"/>
          </w:divBdr>
        </w:div>
        <w:div w:id="463691697">
          <w:marLeft w:val="0"/>
          <w:marRight w:val="0"/>
          <w:marTop w:val="0"/>
          <w:marBottom w:val="0"/>
          <w:divBdr>
            <w:top w:val="none" w:sz="0" w:space="0" w:color="auto"/>
            <w:left w:val="none" w:sz="0" w:space="0" w:color="auto"/>
            <w:bottom w:val="none" w:sz="0" w:space="0" w:color="auto"/>
            <w:right w:val="none" w:sz="0" w:space="0" w:color="auto"/>
          </w:divBdr>
        </w:div>
        <w:div w:id="606039372">
          <w:marLeft w:val="0"/>
          <w:marRight w:val="0"/>
          <w:marTop w:val="0"/>
          <w:marBottom w:val="0"/>
          <w:divBdr>
            <w:top w:val="none" w:sz="0" w:space="0" w:color="auto"/>
            <w:left w:val="none" w:sz="0" w:space="0" w:color="auto"/>
            <w:bottom w:val="none" w:sz="0" w:space="0" w:color="auto"/>
            <w:right w:val="none" w:sz="0" w:space="0" w:color="auto"/>
          </w:divBdr>
        </w:div>
        <w:div w:id="363142111">
          <w:marLeft w:val="0"/>
          <w:marRight w:val="0"/>
          <w:marTop w:val="0"/>
          <w:marBottom w:val="0"/>
          <w:divBdr>
            <w:top w:val="none" w:sz="0" w:space="0" w:color="auto"/>
            <w:left w:val="none" w:sz="0" w:space="0" w:color="auto"/>
            <w:bottom w:val="none" w:sz="0" w:space="0" w:color="auto"/>
            <w:right w:val="none" w:sz="0" w:space="0" w:color="auto"/>
          </w:divBdr>
        </w:div>
        <w:div w:id="1360935256">
          <w:marLeft w:val="0"/>
          <w:marRight w:val="0"/>
          <w:marTop w:val="0"/>
          <w:marBottom w:val="0"/>
          <w:divBdr>
            <w:top w:val="none" w:sz="0" w:space="0" w:color="auto"/>
            <w:left w:val="none" w:sz="0" w:space="0" w:color="auto"/>
            <w:bottom w:val="none" w:sz="0" w:space="0" w:color="auto"/>
            <w:right w:val="none" w:sz="0" w:space="0" w:color="auto"/>
          </w:divBdr>
        </w:div>
        <w:div w:id="1971354441">
          <w:marLeft w:val="0"/>
          <w:marRight w:val="0"/>
          <w:marTop w:val="0"/>
          <w:marBottom w:val="0"/>
          <w:divBdr>
            <w:top w:val="none" w:sz="0" w:space="0" w:color="auto"/>
            <w:left w:val="none" w:sz="0" w:space="0" w:color="auto"/>
            <w:bottom w:val="none" w:sz="0" w:space="0" w:color="auto"/>
            <w:right w:val="none" w:sz="0" w:space="0" w:color="auto"/>
          </w:divBdr>
        </w:div>
        <w:div w:id="1240409791">
          <w:marLeft w:val="0"/>
          <w:marRight w:val="0"/>
          <w:marTop w:val="0"/>
          <w:marBottom w:val="0"/>
          <w:divBdr>
            <w:top w:val="none" w:sz="0" w:space="0" w:color="auto"/>
            <w:left w:val="none" w:sz="0" w:space="0" w:color="auto"/>
            <w:bottom w:val="none" w:sz="0" w:space="0" w:color="auto"/>
            <w:right w:val="none" w:sz="0" w:space="0" w:color="auto"/>
          </w:divBdr>
        </w:div>
        <w:div w:id="1870606595">
          <w:marLeft w:val="0"/>
          <w:marRight w:val="0"/>
          <w:marTop w:val="0"/>
          <w:marBottom w:val="0"/>
          <w:divBdr>
            <w:top w:val="none" w:sz="0" w:space="0" w:color="auto"/>
            <w:left w:val="none" w:sz="0" w:space="0" w:color="auto"/>
            <w:bottom w:val="none" w:sz="0" w:space="0" w:color="auto"/>
            <w:right w:val="none" w:sz="0" w:space="0" w:color="auto"/>
          </w:divBdr>
        </w:div>
        <w:div w:id="1574972945">
          <w:marLeft w:val="0"/>
          <w:marRight w:val="0"/>
          <w:marTop w:val="0"/>
          <w:marBottom w:val="0"/>
          <w:divBdr>
            <w:top w:val="none" w:sz="0" w:space="0" w:color="auto"/>
            <w:left w:val="none" w:sz="0" w:space="0" w:color="auto"/>
            <w:bottom w:val="none" w:sz="0" w:space="0" w:color="auto"/>
            <w:right w:val="none" w:sz="0" w:space="0" w:color="auto"/>
          </w:divBdr>
        </w:div>
        <w:div w:id="1639843061">
          <w:marLeft w:val="0"/>
          <w:marRight w:val="0"/>
          <w:marTop w:val="0"/>
          <w:marBottom w:val="0"/>
          <w:divBdr>
            <w:top w:val="none" w:sz="0" w:space="0" w:color="auto"/>
            <w:left w:val="none" w:sz="0" w:space="0" w:color="auto"/>
            <w:bottom w:val="none" w:sz="0" w:space="0" w:color="auto"/>
            <w:right w:val="none" w:sz="0" w:space="0" w:color="auto"/>
          </w:divBdr>
        </w:div>
        <w:div w:id="1193307129">
          <w:marLeft w:val="0"/>
          <w:marRight w:val="0"/>
          <w:marTop w:val="0"/>
          <w:marBottom w:val="0"/>
          <w:divBdr>
            <w:top w:val="none" w:sz="0" w:space="0" w:color="auto"/>
            <w:left w:val="none" w:sz="0" w:space="0" w:color="auto"/>
            <w:bottom w:val="none" w:sz="0" w:space="0" w:color="auto"/>
            <w:right w:val="none" w:sz="0" w:space="0" w:color="auto"/>
          </w:divBdr>
        </w:div>
        <w:div w:id="1775907122">
          <w:marLeft w:val="0"/>
          <w:marRight w:val="0"/>
          <w:marTop w:val="0"/>
          <w:marBottom w:val="0"/>
          <w:divBdr>
            <w:top w:val="none" w:sz="0" w:space="0" w:color="auto"/>
            <w:left w:val="none" w:sz="0" w:space="0" w:color="auto"/>
            <w:bottom w:val="none" w:sz="0" w:space="0" w:color="auto"/>
            <w:right w:val="none" w:sz="0" w:space="0" w:color="auto"/>
          </w:divBdr>
        </w:div>
        <w:div w:id="1444376440">
          <w:marLeft w:val="0"/>
          <w:marRight w:val="0"/>
          <w:marTop w:val="0"/>
          <w:marBottom w:val="0"/>
          <w:divBdr>
            <w:top w:val="none" w:sz="0" w:space="0" w:color="auto"/>
            <w:left w:val="none" w:sz="0" w:space="0" w:color="auto"/>
            <w:bottom w:val="none" w:sz="0" w:space="0" w:color="auto"/>
            <w:right w:val="none" w:sz="0" w:space="0" w:color="auto"/>
          </w:divBdr>
        </w:div>
        <w:div w:id="2109613597">
          <w:marLeft w:val="0"/>
          <w:marRight w:val="0"/>
          <w:marTop w:val="0"/>
          <w:marBottom w:val="0"/>
          <w:divBdr>
            <w:top w:val="none" w:sz="0" w:space="0" w:color="auto"/>
            <w:left w:val="none" w:sz="0" w:space="0" w:color="auto"/>
            <w:bottom w:val="none" w:sz="0" w:space="0" w:color="auto"/>
            <w:right w:val="none" w:sz="0" w:space="0" w:color="auto"/>
          </w:divBdr>
        </w:div>
        <w:div w:id="1033115562">
          <w:marLeft w:val="0"/>
          <w:marRight w:val="0"/>
          <w:marTop w:val="0"/>
          <w:marBottom w:val="0"/>
          <w:divBdr>
            <w:top w:val="none" w:sz="0" w:space="0" w:color="auto"/>
            <w:left w:val="none" w:sz="0" w:space="0" w:color="auto"/>
            <w:bottom w:val="none" w:sz="0" w:space="0" w:color="auto"/>
            <w:right w:val="none" w:sz="0" w:space="0" w:color="auto"/>
          </w:divBdr>
        </w:div>
        <w:div w:id="1735008271">
          <w:marLeft w:val="0"/>
          <w:marRight w:val="0"/>
          <w:marTop w:val="0"/>
          <w:marBottom w:val="0"/>
          <w:divBdr>
            <w:top w:val="none" w:sz="0" w:space="0" w:color="auto"/>
            <w:left w:val="none" w:sz="0" w:space="0" w:color="auto"/>
            <w:bottom w:val="none" w:sz="0" w:space="0" w:color="auto"/>
            <w:right w:val="none" w:sz="0" w:space="0" w:color="auto"/>
          </w:divBdr>
        </w:div>
        <w:div w:id="2074346445">
          <w:marLeft w:val="0"/>
          <w:marRight w:val="0"/>
          <w:marTop w:val="0"/>
          <w:marBottom w:val="0"/>
          <w:divBdr>
            <w:top w:val="none" w:sz="0" w:space="0" w:color="auto"/>
            <w:left w:val="none" w:sz="0" w:space="0" w:color="auto"/>
            <w:bottom w:val="none" w:sz="0" w:space="0" w:color="auto"/>
            <w:right w:val="none" w:sz="0" w:space="0" w:color="auto"/>
          </w:divBdr>
        </w:div>
        <w:div w:id="1404140469">
          <w:marLeft w:val="0"/>
          <w:marRight w:val="0"/>
          <w:marTop w:val="0"/>
          <w:marBottom w:val="0"/>
          <w:divBdr>
            <w:top w:val="none" w:sz="0" w:space="0" w:color="auto"/>
            <w:left w:val="none" w:sz="0" w:space="0" w:color="auto"/>
            <w:bottom w:val="none" w:sz="0" w:space="0" w:color="auto"/>
            <w:right w:val="none" w:sz="0" w:space="0" w:color="auto"/>
          </w:divBdr>
        </w:div>
        <w:div w:id="1771847884">
          <w:marLeft w:val="0"/>
          <w:marRight w:val="0"/>
          <w:marTop w:val="0"/>
          <w:marBottom w:val="0"/>
          <w:divBdr>
            <w:top w:val="none" w:sz="0" w:space="0" w:color="auto"/>
            <w:left w:val="none" w:sz="0" w:space="0" w:color="auto"/>
            <w:bottom w:val="none" w:sz="0" w:space="0" w:color="auto"/>
            <w:right w:val="none" w:sz="0" w:space="0" w:color="auto"/>
          </w:divBdr>
        </w:div>
        <w:div w:id="2133741325">
          <w:marLeft w:val="0"/>
          <w:marRight w:val="0"/>
          <w:marTop w:val="0"/>
          <w:marBottom w:val="0"/>
          <w:divBdr>
            <w:top w:val="none" w:sz="0" w:space="0" w:color="auto"/>
            <w:left w:val="none" w:sz="0" w:space="0" w:color="auto"/>
            <w:bottom w:val="none" w:sz="0" w:space="0" w:color="auto"/>
            <w:right w:val="none" w:sz="0" w:space="0" w:color="auto"/>
          </w:divBdr>
        </w:div>
        <w:div w:id="912202695">
          <w:marLeft w:val="0"/>
          <w:marRight w:val="0"/>
          <w:marTop w:val="0"/>
          <w:marBottom w:val="0"/>
          <w:divBdr>
            <w:top w:val="none" w:sz="0" w:space="0" w:color="auto"/>
            <w:left w:val="none" w:sz="0" w:space="0" w:color="auto"/>
            <w:bottom w:val="none" w:sz="0" w:space="0" w:color="auto"/>
            <w:right w:val="none" w:sz="0" w:space="0" w:color="auto"/>
          </w:divBdr>
        </w:div>
        <w:div w:id="992485559">
          <w:marLeft w:val="0"/>
          <w:marRight w:val="0"/>
          <w:marTop w:val="0"/>
          <w:marBottom w:val="0"/>
          <w:divBdr>
            <w:top w:val="none" w:sz="0" w:space="0" w:color="auto"/>
            <w:left w:val="none" w:sz="0" w:space="0" w:color="auto"/>
            <w:bottom w:val="none" w:sz="0" w:space="0" w:color="auto"/>
            <w:right w:val="none" w:sz="0" w:space="0" w:color="auto"/>
          </w:divBdr>
        </w:div>
        <w:div w:id="489254786">
          <w:marLeft w:val="0"/>
          <w:marRight w:val="0"/>
          <w:marTop w:val="0"/>
          <w:marBottom w:val="0"/>
          <w:divBdr>
            <w:top w:val="none" w:sz="0" w:space="0" w:color="auto"/>
            <w:left w:val="none" w:sz="0" w:space="0" w:color="auto"/>
            <w:bottom w:val="none" w:sz="0" w:space="0" w:color="auto"/>
            <w:right w:val="none" w:sz="0" w:space="0" w:color="auto"/>
          </w:divBdr>
        </w:div>
        <w:div w:id="34159534">
          <w:marLeft w:val="0"/>
          <w:marRight w:val="0"/>
          <w:marTop w:val="0"/>
          <w:marBottom w:val="0"/>
          <w:divBdr>
            <w:top w:val="none" w:sz="0" w:space="0" w:color="auto"/>
            <w:left w:val="none" w:sz="0" w:space="0" w:color="auto"/>
            <w:bottom w:val="none" w:sz="0" w:space="0" w:color="auto"/>
            <w:right w:val="none" w:sz="0" w:space="0" w:color="auto"/>
          </w:divBdr>
        </w:div>
        <w:div w:id="268126763">
          <w:marLeft w:val="0"/>
          <w:marRight w:val="0"/>
          <w:marTop w:val="0"/>
          <w:marBottom w:val="0"/>
          <w:divBdr>
            <w:top w:val="none" w:sz="0" w:space="0" w:color="auto"/>
            <w:left w:val="none" w:sz="0" w:space="0" w:color="auto"/>
            <w:bottom w:val="none" w:sz="0" w:space="0" w:color="auto"/>
            <w:right w:val="none" w:sz="0" w:space="0" w:color="auto"/>
          </w:divBdr>
        </w:div>
        <w:div w:id="1740907578">
          <w:marLeft w:val="0"/>
          <w:marRight w:val="0"/>
          <w:marTop w:val="0"/>
          <w:marBottom w:val="0"/>
          <w:divBdr>
            <w:top w:val="none" w:sz="0" w:space="0" w:color="auto"/>
            <w:left w:val="none" w:sz="0" w:space="0" w:color="auto"/>
            <w:bottom w:val="none" w:sz="0" w:space="0" w:color="auto"/>
            <w:right w:val="none" w:sz="0" w:space="0" w:color="auto"/>
          </w:divBdr>
        </w:div>
        <w:div w:id="1187518722">
          <w:marLeft w:val="0"/>
          <w:marRight w:val="0"/>
          <w:marTop w:val="0"/>
          <w:marBottom w:val="0"/>
          <w:divBdr>
            <w:top w:val="none" w:sz="0" w:space="0" w:color="auto"/>
            <w:left w:val="none" w:sz="0" w:space="0" w:color="auto"/>
            <w:bottom w:val="none" w:sz="0" w:space="0" w:color="auto"/>
            <w:right w:val="none" w:sz="0" w:space="0" w:color="auto"/>
          </w:divBdr>
        </w:div>
        <w:div w:id="1994335474">
          <w:marLeft w:val="0"/>
          <w:marRight w:val="0"/>
          <w:marTop w:val="0"/>
          <w:marBottom w:val="0"/>
          <w:divBdr>
            <w:top w:val="none" w:sz="0" w:space="0" w:color="auto"/>
            <w:left w:val="none" w:sz="0" w:space="0" w:color="auto"/>
            <w:bottom w:val="none" w:sz="0" w:space="0" w:color="auto"/>
            <w:right w:val="none" w:sz="0" w:space="0" w:color="auto"/>
          </w:divBdr>
        </w:div>
        <w:div w:id="1863545427">
          <w:marLeft w:val="0"/>
          <w:marRight w:val="0"/>
          <w:marTop w:val="0"/>
          <w:marBottom w:val="0"/>
          <w:divBdr>
            <w:top w:val="none" w:sz="0" w:space="0" w:color="auto"/>
            <w:left w:val="none" w:sz="0" w:space="0" w:color="auto"/>
            <w:bottom w:val="none" w:sz="0" w:space="0" w:color="auto"/>
            <w:right w:val="none" w:sz="0" w:space="0" w:color="auto"/>
          </w:divBdr>
        </w:div>
        <w:div w:id="1968125478">
          <w:marLeft w:val="0"/>
          <w:marRight w:val="0"/>
          <w:marTop w:val="0"/>
          <w:marBottom w:val="0"/>
          <w:divBdr>
            <w:top w:val="none" w:sz="0" w:space="0" w:color="auto"/>
            <w:left w:val="none" w:sz="0" w:space="0" w:color="auto"/>
            <w:bottom w:val="none" w:sz="0" w:space="0" w:color="auto"/>
            <w:right w:val="none" w:sz="0" w:space="0" w:color="auto"/>
          </w:divBdr>
        </w:div>
        <w:div w:id="1779108124">
          <w:marLeft w:val="0"/>
          <w:marRight w:val="0"/>
          <w:marTop w:val="0"/>
          <w:marBottom w:val="0"/>
          <w:divBdr>
            <w:top w:val="none" w:sz="0" w:space="0" w:color="auto"/>
            <w:left w:val="none" w:sz="0" w:space="0" w:color="auto"/>
            <w:bottom w:val="none" w:sz="0" w:space="0" w:color="auto"/>
            <w:right w:val="none" w:sz="0" w:space="0" w:color="auto"/>
          </w:divBdr>
        </w:div>
        <w:div w:id="2110619112">
          <w:marLeft w:val="0"/>
          <w:marRight w:val="0"/>
          <w:marTop w:val="0"/>
          <w:marBottom w:val="0"/>
          <w:divBdr>
            <w:top w:val="none" w:sz="0" w:space="0" w:color="auto"/>
            <w:left w:val="none" w:sz="0" w:space="0" w:color="auto"/>
            <w:bottom w:val="none" w:sz="0" w:space="0" w:color="auto"/>
            <w:right w:val="none" w:sz="0" w:space="0" w:color="auto"/>
          </w:divBdr>
        </w:div>
        <w:div w:id="1808551092">
          <w:marLeft w:val="0"/>
          <w:marRight w:val="0"/>
          <w:marTop w:val="0"/>
          <w:marBottom w:val="0"/>
          <w:divBdr>
            <w:top w:val="none" w:sz="0" w:space="0" w:color="auto"/>
            <w:left w:val="none" w:sz="0" w:space="0" w:color="auto"/>
            <w:bottom w:val="none" w:sz="0" w:space="0" w:color="auto"/>
            <w:right w:val="none" w:sz="0" w:space="0" w:color="auto"/>
          </w:divBdr>
        </w:div>
        <w:div w:id="746926645">
          <w:marLeft w:val="0"/>
          <w:marRight w:val="0"/>
          <w:marTop w:val="0"/>
          <w:marBottom w:val="0"/>
          <w:divBdr>
            <w:top w:val="none" w:sz="0" w:space="0" w:color="auto"/>
            <w:left w:val="none" w:sz="0" w:space="0" w:color="auto"/>
            <w:bottom w:val="none" w:sz="0" w:space="0" w:color="auto"/>
            <w:right w:val="none" w:sz="0" w:space="0" w:color="auto"/>
          </w:divBdr>
        </w:div>
        <w:div w:id="907691686">
          <w:marLeft w:val="0"/>
          <w:marRight w:val="0"/>
          <w:marTop w:val="0"/>
          <w:marBottom w:val="0"/>
          <w:divBdr>
            <w:top w:val="none" w:sz="0" w:space="0" w:color="auto"/>
            <w:left w:val="none" w:sz="0" w:space="0" w:color="auto"/>
            <w:bottom w:val="none" w:sz="0" w:space="0" w:color="auto"/>
            <w:right w:val="none" w:sz="0" w:space="0" w:color="auto"/>
          </w:divBdr>
        </w:div>
        <w:div w:id="1644042931">
          <w:marLeft w:val="0"/>
          <w:marRight w:val="0"/>
          <w:marTop w:val="0"/>
          <w:marBottom w:val="0"/>
          <w:divBdr>
            <w:top w:val="none" w:sz="0" w:space="0" w:color="auto"/>
            <w:left w:val="none" w:sz="0" w:space="0" w:color="auto"/>
            <w:bottom w:val="none" w:sz="0" w:space="0" w:color="auto"/>
            <w:right w:val="none" w:sz="0" w:space="0" w:color="auto"/>
          </w:divBdr>
        </w:div>
        <w:div w:id="1513835865">
          <w:marLeft w:val="0"/>
          <w:marRight w:val="0"/>
          <w:marTop w:val="0"/>
          <w:marBottom w:val="0"/>
          <w:divBdr>
            <w:top w:val="none" w:sz="0" w:space="0" w:color="auto"/>
            <w:left w:val="none" w:sz="0" w:space="0" w:color="auto"/>
            <w:bottom w:val="none" w:sz="0" w:space="0" w:color="auto"/>
            <w:right w:val="none" w:sz="0" w:space="0" w:color="auto"/>
          </w:divBdr>
        </w:div>
        <w:div w:id="2003123318">
          <w:marLeft w:val="0"/>
          <w:marRight w:val="0"/>
          <w:marTop w:val="0"/>
          <w:marBottom w:val="0"/>
          <w:divBdr>
            <w:top w:val="none" w:sz="0" w:space="0" w:color="auto"/>
            <w:left w:val="none" w:sz="0" w:space="0" w:color="auto"/>
            <w:bottom w:val="none" w:sz="0" w:space="0" w:color="auto"/>
            <w:right w:val="none" w:sz="0" w:space="0" w:color="auto"/>
          </w:divBdr>
        </w:div>
        <w:div w:id="223412695">
          <w:marLeft w:val="0"/>
          <w:marRight w:val="0"/>
          <w:marTop w:val="0"/>
          <w:marBottom w:val="0"/>
          <w:divBdr>
            <w:top w:val="none" w:sz="0" w:space="0" w:color="auto"/>
            <w:left w:val="none" w:sz="0" w:space="0" w:color="auto"/>
            <w:bottom w:val="none" w:sz="0" w:space="0" w:color="auto"/>
            <w:right w:val="none" w:sz="0" w:space="0" w:color="auto"/>
          </w:divBdr>
        </w:div>
        <w:div w:id="189035586">
          <w:marLeft w:val="0"/>
          <w:marRight w:val="0"/>
          <w:marTop w:val="0"/>
          <w:marBottom w:val="0"/>
          <w:divBdr>
            <w:top w:val="none" w:sz="0" w:space="0" w:color="auto"/>
            <w:left w:val="none" w:sz="0" w:space="0" w:color="auto"/>
            <w:bottom w:val="none" w:sz="0" w:space="0" w:color="auto"/>
            <w:right w:val="none" w:sz="0" w:space="0" w:color="auto"/>
          </w:divBdr>
        </w:div>
        <w:div w:id="616833875">
          <w:marLeft w:val="0"/>
          <w:marRight w:val="0"/>
          <w:marTop w:val="0"/>
          <w:marBottom w:val="0"/>
          <w:divBdr>
            <w:top w:val="none" w:sz="0" w:space="0" w:color="auto"/>
            <w:left w:val="none" w:sz="0" w:space="0" w:color="auto"/>
            <w:bottom w:val="none" w:sz="0" w:space="0" w:color="auto"/>
            <w:right w:val="none" w:sz="0" w:space="0" w:color="auto"/>
          </w:divBdr>
        </w:div>
        <w:div w:id="861287869">
          <w:marLeft w:val="0"/>
          <w:marRight w:val="0"/>
          <w:marTop w:val="0"/>
          <w:marBottom w:val="0"/>
          <w:divBdr>
            <w:top w:val="none" w:sz="0" w:space="0" w:color="auto"/>
            <w:left w:val="none" w:sz="0" w:space="0" w:color="auto"/>
            <w:bottom w:val="none" w:sz="0" w:space="0" w:color="auto"/>
            <w:right w:val="none" w:sz="0" w:space="0" w:color="auto"/>
          </w:divBdr>
        </w:div>
        <w:div w:id="910045890">
          <w:marLeft w:val="0"/>
          <w:marRight w:val="0"/>
          <w:marTop w:val="0"/>
          <w:marBottom w:val="0"/>
          <w:divBdr>
            <w:top w:val="none" w:sz="0" w:space="0" w:color="auto"/>
            <w:left w:val="none" w:sz="0" w:space="0" w:color="auto"/>
            <w:bottom w:val="none" w:sz="0" w:space="0" w:color="auto"/>
            <w:right w:val="none" w:sz="0" w:space="0" w:color="auto"/>
          </w:divBdr>
        </w:div>
        <w:div w:id="1562405798">
          <w:marLeft w:val="0"/>
          <w:marRight w:val="0"/>
          <w:marTop w:val="0"/>
          <w:marBottom w:val="0"/>
          <w:divBdr>
            <w:top w:val="none" w:sz="0" w:space="0" w:color="auto"/>
            <w:left w:val="none" w:sz="0" w:space="0" w:color="auto"/>
            <w:bottom w:val="none" w:sz="0" w:space="0" w:color="auto"/>
            <w:right w:val="none" w:sz="0" w:space="0" w:color="auto"/>
          </w:divBdr>
        </w:div>
        <w:div w:id="1958830979">
          <w:marLeft w:val="0"/>
          <w:marRight w:val="0"/>
          <w:marTop w:val="0"/>
          <w:marBottom w:val="0"/>
          <w:divBdr>
            <w:top w:val="none" w:sz="0" w:space="0" w:color="auto"/>
            <w:left w:val="none" w:sz="0" w:space="0" w:color="auto"/>
            <w:bottom w:val="none" w:sz="0" w:space="0" w:color="auto"/>
            <w:right w:val="none" w:sz="0" w:space="0" w:color="auto"/>
          </w:divBdr>
        </w:div>
        <w:div w:id="1301613861">
          <w:marLeft w:val="0"/>
          <w:marRight w:val="0"/>
          <w:marTop w:val="0"/>
          <w:marBottom w:val="0"/>
          <w:divBdr>
            <w:top w:val="none" w:sz="0" w:space="0" w:color="auto"/>
            <w:left w:val="none" w:sz="0" w:space="0" w:color="auto"/>
            <w:bottom w:val="none" w:sz="0" w:space="0" w:color="auto"/>
            <w:right w:val="none" w:sz="0" w:space="0" w:color="auto"/>
          </w:divBdr>
        </w:div>
        <w:div w:id="1032462113">
          <w:marLeft w:val="0"/>
          <w:marRight w:val="0"/>
          <w:marTop w:val="0"/>
          <w:marBottom w:val="0"/>
          <w:divBdr>
            <w:top w:val="none" w:sz="0" w:space="0" w:color="auto"/>
            <w:left w:val="none" w:sz="0" w:space="0" w:color="auto"/>
            <w:bottom w:val="none" w:sz="0" w:space="0" w:color="auto"/>
            <w:right w:val="none" w:sz="0" w:space="0" w:color="auto"/>
          </w:divBdr>
        </w:div>
        <w:div w:id="1466385983">
          <w:marLeft w:val="0"/>
          <w:marRight w:val="0"/>
          <w:marTop w:val="0"/>
          <w:marBottom w:val="0"/>
          <w:divBdr>
            <w:top w:val="none" w:sz="0" w:space="0" w:color="auto"/>
            <w:left w:val="none" w:sz="0" w:space="0" w:color="auto"/>
            <w:bottom w:val="none" w:sz="0" w:space="0" w:color="auto"/>
            <w:right w:val="none" w:sz="0" w:space="0" w:color="auto"/>
          </w:divBdr>
        </w:div>
        <w:div w:id="1812165105">
          <w:marLeft w:val="0"/>
          <w:marRight w:val="0"/>
          <w:marTop w:val="0"/>
          <w:marBottom w:val="0"/>
          <w:divBdr>
            <w:top w:val="none" w:sz="0" w:space="0" w:color="auto"/>
            <w:left w:val="none" w:sz="0" w:space="0" w:color="auto"/>
            <w:bottom w:val="none" w:sz="0" w:space="0" w:color="auto"/>
            <w:right w:val="none" w:sz="0" w:space="0" w:color="auto"/>
          </w:divBdr>
        </w:div>
        <w:div w:id="1647396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2018-05-23T16:33:00Z</dcterms:created>
  <dcterms:modified xsi:type="dcterms:W3CDTF">2018-05-25T03:45:00Z</dcterms:modified>
</cp:coreProperties>
</file>