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Producer System — Product Build-Out Requirements</w:t>
      </w:r>
    </w:p>
    <w:p>
      <w:r>
        <w:t>Resham Sutra · Electronic People &amp; Producer System</w:t>
      </w:r>
    </w:p>
    <w:p>
      <w:r>
        <w:rPr>
          <w:i/>
        </w:rPr>
        <w:t>From demo MVP to real product</w:t>
      </w:r>
    </w:p>
    <w:p/>
    <w:p>
      <w:pPr>
        <w:pStyle w:val="Heading1"/>
      </w:pPr>
      <w:r>
        <w:t>What the demo already proves</w:t>
      </w:r>
    </w:p>
    <w:p>
      <w:r>
        <w:t>The demo covers the core loop:</w:t>
      </w:r>
    </w:p>
    <w:p>
      <w:pPr>
        <w:pStyle w:val="ListBullet"/>
      </w:pPr>
      <w:r>
        <w:t>Producer gets a digital identity (card + QR)</w:t>
      </w:r>
    </w:p>
    <w:p>
      <w:pPr>
        <w:pStyle w:val="ListBullet"/>
      </w:pPr>
      <w:r>
        <w:t>Admin/field op onboard and manage producers</w:t>
      </w:r>
    </w:p>
    <w:p>
      <w:pPr>
        <w:pStyle w:val="ListBullet"/>
      </w:pPr>
      <w:r>
        <w:t>Buyer discovers and shortlists producers</w:t>
      </w:r>
    </w:p>
    <w:p>
      <w:pPr>
        <w:pStyle w:val="ListBullet"/>
      </w:pPr>
      <w:r>
        <w:t>Schemes are matched and shown</w:t>
      </w:r>
    </w:p>
    <w:p>
      <w:pPr>
        <w:pStyle w:val="ListBullet"/>
      </w:pPr>
      <w:r>
        <w:t>Govt/funding gets a read-only view + export</w:t>
      </w:r>
    </w:p>
    <w:p>
      <w:r>
        <w:t>That is enough to validate the idea with stakeholders. The gap is not "more features" — it is locking down what is true, who owns it, and what stays private.</w:t>
      </w:r>
    </w:p>
    <w:p>
      <w:pPr>
        <w:pStyle w:val="Heading1"/>
      </w:pPr>
      <w:r>
        <w:t>1. Producer profile — what you still need to decide</w:t>
      </w:r>
    </w:p>
    <w:p>
      <w:r>
        <w:t>The demo uses a reasonable field set. Before rollout, Resham Sutra needs to confirm:</w:t>
      </w:r>
    </w:p>
    <w:p>
      <w:pPr>
        <w:pStyle w:val="Heading2"/>
      </w:pPr>
      <w:r>
        <w:t>Must decide: required vs optional</w:t>
      </w:r>
    </w:p>
    <w:p>
      <w:r>
        <w:t>|------|----------|-------------------|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Demo has</w:t>
            </w:r>
          </w:p>
        </w:tc>
        <w:tc>
          <w:tcPr>
            <w:tcW w:type="dxa" w:w="2880"/>
          </w:tcPr>
          <w:p>
            <w:r>
              <w:t>You need to decide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Name, phone, photo, village, category, seller flag</w:t>
            </w:r>
          </w:p>
        </w:tc>
        <w:tc>
          <w:tcPr>
            <w:tcW w:type="dxa" w:w="2880"/>
          </w:tcPr>
          <w:p>
            <w:r>
              <w:t>Is photo mandatory? Is phone the only contact, or also family/alternate number?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Single category (weaver, spinner, etc.)</w:t>
            </w:r>
          </w:p>
        </w:tc>
        <w:tc>
          <w:tcPr>
            <w:tcW w:type="dxa" w:w="2880"/>
          </w:tcPr>
          <w:p>
            <w:r>
              <w:t>Can one person have multiple roles (e.g. weaver + seller)? Primary vs secondary category?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Village only</w:t>
            </w:r>
          </w:p>
        </w:tc>
        <w:tc>
          <w:tcPr>
            <w:tcW w:type="dxa" w:w="2880"/>
          </w:tcPr>
          <w:p>
            <w:r>
              <w:t>Is village enough, or do you need cluster / block / district as fixed hierarchy?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Age group buckets</w:t>
            </w:r>
          </w:p>
        </w:tc>
        <w:tc>
          <w:tcPr>
            <w:tcW w:type="dxa" w:w="2880"/>
          </w:tcPr>
          <w:p>
            <w:r>
              <w:t>Age group vs date of birth?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Predefined tags + free training log</w:t>
            </w:r>
          </w:p>
        </w:tc>
        <w:tc>
          <w:tcPr>
            <w:tcW w:type="dxa" w:w="2880"/>
          </w:tcPr>
          <w:p>
            <w:r>
              <w:t>Full skill list for your ecosystem only — what's in, what's out? Skill level / proficiency needed?</w:t>
            </w:r>
          </w:p>
        </w:tc>
      </w:tr>
      <w:tr>
        <w:tc>
          <w:tcPr>
            <w:tcW w:type="dxa" w:w="2880"/>
          </w:tcPr>
          <w:p>
            <w:r>
              <w:t>Income</w:t>
            </w:r>
          </w:p>
        </w:tc>
        <w:tc>
          <w:tcPr>
            <w:tcW w:type="dxa" w:w="2880"/>
          </w:tcPr>
          <w:p>
            <w:r>
              <w:t>Baseline range + BPL flag</w:t>
            </w:r>
          </w:p>
        </w:tc>
        <w:tc>
          <w:tcPr>
            <w:tcW w:type="dxa" w:w="2880"/>
          </w:tcPr>
          <w:p>
            <w:r>
              <w:t>Is baseline enough, or do you need actual monthly income? Who can see it?</w:t>
            </w:r>
          </w:p>
        </w:tc>
      </w:tr>
      <w:tr>
        <w:tc>
          <w:tcPr>
            <w:tcW w:type="dxa" w:w="2880"/>
          </w:tcPr>
          <w:p>
            <w:r>
              <w:t>Verification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Who verifies producer info is accurate — field op, admin, or no formal verification in v1?</w:t>
            </w:r>
          </w:p>
        </w:tc>
      </w:tr>
    </w:tbl>
    <w:p/>
    <w:p>
      <w:pPr>
        <w:pStyle w:val="Heading2"/>
      </w:pPr>
      <w:r>
        <w:t>Recommended starting point (simple, real)</w:t>
      </w:r>
    </w:p>
    <w:p>
      <w:r>
        <w:t>Mandatory at onboarding: name, phone, village, category, photo, gender, age group, at least one skill.</w:t>
      </w:r>
    </w:p>
    <w:p>
      <w:r>
        <w:t>Optional: seller flag, training history, income/demographic details, growth pathway notes.</w:t>
      </w:r>
    </w:p>
    <w:p>
      <w:r>
        <w:t>Do not collect in v1 unless there is a clear use: GPS, Aadhaar, bank details, full address.</w:t>
      </w:r>
    </w:p>
    <w:p>
      <w:r>
        <w:t>The questions.md file has most of these listed but none are answered yet — that is the main blocker before real data entry starts.</w:t>
      </w:r>
    </w:p>
    <w:p>
      <w:pPr>
        <w:pStyle w:val="Heading1"/>
      </w:pPr>
      <w:r>
        <w:t>2. Central admin &amp; field operator — what you need to define</w:t>
      </w:r>
    </w:p>
    <w:p>
      <w:r>
        <w:t>The demo has two admin types. For real use you need:</w:t>
      </w:r>
    </w:p>
    <w:p>
      <w:pPr>
        <w:pStyle w:val="Heading2"/>
      </w:pPr>
      <w:r>
        <w:t>Central admin (Resham Sutra HQ)</w:t>
      </w:r>
    </w:p>
    <w:p>
      <w:r>
        <w:t>Who: 1–3 people at org level.</w:t>
      </w:r>
    </w:p>
    <w:p>
      <w:r>
        <w:rPr>
          <w:b/>
        </w:rPr>
        <w:t>What they own:</w:t>
      </w:r>
    </w:p>
    <w:p>
      <w:pPr>
        <w:pStyle w:val="ListBullet"/>
      </w:pPr>
      <w:r>
        <w:t>Full producer database across all villages/clusters</w:t>
      </w:r>
    </w:p>
    <w:p>
      <w:pPr>
        <w:pStyle w:val="ListBullet"/>
      </w:pPr>
      <w:r>
        <w:t>Creating field operator accounts and assigning clusters</w:t>
      </w:r>
    </w:p>
    <w:p>
      <w:pPr>
        <w:pStyle w:val="ListBullet"/>
      </w:pPr>
      <w:r>
        <w:t>Scheme list maintenance (which schemes matter for your producers)</w:t>
      </w:r>
    </w:p>
    <w:p>
      <w:pPr>
        <w:pStyle w:val="ListBullet"/>
      </w:pPr>
      <w:r>
        <w:t>Govt/funding export and shareable dashboard links</w:t>
      </w:r>
    </w:p>
    <w:p>
      <w:pPr>
        <w:pStyle w:val="ListBullet"/>
      </w:pPr>
      <w:r>
        <w:t>Final say on disputed or sensitive profile edits</w:t>
      </w:r>
    </w:p>
    <w:p>
      <w:r>
        <w:t>Not needed in v1: complex admin hierarchy, multiple permission tiers beyond central admin + field op.</w:t>
      </w:r>
    </w:p>
    <w:p>
      <w:pPr>
        <w:pStyle w:val="Heading2"/>
      </w:pPr>
      <w:r>
        <w:t>Field operator (village/cluster coordinator)</w:t>
      </w:r>
    </w:p>
    <w:p>
      <w:r>
        <w:t>Who: Existing field staff — village/cluster coordinators.</w:t>
      </w:r>
    </w:p>
    <w:p>
      <w:r>
        <w:rPr>
          <w:b/>
        </w:rPr>
        <w:t>What they own:</w:t>
      </w:r>
    </w:p>
    <w:p>
      <w:pPr>
        <w:pStyle w:val="ListBullet"/>
      </w:pPr>
      <w:r>
        <w:t>Onboarding producers in their assigned villages only</w:t>
      </w:r>
    </w:p>
    <w:p>
      <w:pPr>
        <w:pStyle w:val="ListBullet"/>
      </w:pPr>
      <w:r>
        <w:t>Updating producer records during field visits</w:t>
      </w:r>
    </w:p>
    <w:p>
      <w:pPr>
        <w:pStyle w:val="ListBullet"/>
      </w:pPr>
      <w:r>
        <w:t>Tagging schemes after discussion with producer</w:t>
      </w:r>
    </w:p>
    <w:p>
      <w:pPr>
        <w:pStyle w:val="ListBullet"/>
      </w:pPr>
      <w:r>
        <w:t>Printing/generating cards for their cluster</w:t>
      </w:r>
    </w:p>
    <w:p>
      <w:r>
        <w:rPr>
          <w:b/>
        </w:rPr>
        <w:t>Must decide:</w:t>
      </w:r>
    </w:p>
    <w:p>
      <w:pPr>
        <w:pStyle w:val="ListBullet"/>
      </w:pPr>
      <w:r>
        <w:t>Exact cluster map: which villages belong to which field op?</w:t>
      </w:r>
    </w:p>
    <w:p>
      <w:pPr>
        <w:pStyle w:val="ListBullet"/>
      </w:pPr>
      <w:r>
        <w:t>Can a field op create a producer without the producer having a phone/login?</w:t>
      </w:r>
    </w:p>
    <w:p>
      <w:pPr>
        <w:pStyle w:val="ListBullet"/>
      </w:pPr>
      <w:r>
        <w:t>How often should field ops refresh producer data (once at onboarding, yearly, on visit)?</w:t>
      </w:r>
    </w:p>
    <w:p>
      <w:pPr>
        <w:pStyle w:val="Heading1"/>
      </w:pPr>
      <w:r>
        <w:t>3. Privacy &amp; visibility — critical design decision</w:t>
      </w:r>
    </w:p>
    <w:p>
      <w:r>
        <w:t>The demo shows almost everything on the public profile (including phone). For real product you need one clear rule set:</w:t>
      </w:r>
    </w:p>
    <w:p>
      <w:r>
        <w:t>|------|---------------|------------|----------------|-------------|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Producer sees</w:t>
            </w:r>
          </w:p>
        </w:tc>
        <w:tc>
          <w:tcPr>
            <w:tcW w:type="dxa" w:w="1728"/>
          </w:tcPr>
          <w:p>
            <w:r>
              <w:t>Buyer sees</w:t>
            </w:r>
          </w:p>
        </w:tc>
        <w:tc>
          <w:tcPr>
            <w:tcW w:type="dxa" w:w="1728"/>
          </w:tcPr>
          <w:p>
            <w:r>
              <w:t>Admin/field op</w:t>
            </w:r>
          </w:p>
        </w:tc>
        <w:tc>
          <w:tcPr>
            <w:tcW w:type="dxa" w:w="1728"/>
          </w:tcPr>
          <w:p>
            <w:r>
              <w:t>Govt export</w:t>
            </w:r>
          </w:p>
        </w:tc>
      </w:tr>
      <w:tr>
        <w:tc>
          <w:tcPr>
            <w:tcW w:type="dxa" w:w="1728"/>
          </w:tcPr>
          <w:p>
            <w:r>
              <w:t>Name, photo, skills, village, category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Aggregated / code only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Income, household, BPL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Aggregated only</w:t>
            </w:r>
          </w:p>
        </w:tc>
      </w:tr>
      <w:tr>
        <w:tc>
          <w:tcPr>
            <w:tcW w:type="dxa" w:w="1728"/>
          </w:tcPr>
          <w:p>
            <w:r>
              <w:t>Schemes matched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Counts only</w:t>
            </w:r>
          </w:p>
        </w:tc>
      </w:tr>
    </w:tbl>
    <w:p/>
    <w:p>
      <w:r>
        <w:t>Decision needed: Can buyers contact producers directly through the platform, or is the card purely for discovery and Resham Sutra mediates contact offline?</w:t>
      </w:r>
    </w:p>
    <w:p>
      <w:r>
        <w:t>Recommendation for v1: No direct buyer–producer contact in app — show skills and location, hide phone unless admin explicitly enables it per producer or cluster.</w:t>
      </w:r>
    </w:p>
    <w:p>
      <w:pPr>
        <w:pStyle w:val="Heading1"/>
      </w:pPr>
      <w:r>
        <w:t>4. Flows to finalize (not build — just agree)</w:t>
      </w:r>
    </w:p>
    <w:p>
      <w:pPr>
        <w:pStyle w:val="Heading2"/>
      </w:pPr>
      <w:r>
        <w:t>Producer onboarding (pick one primary path)</w:t>
      </w:r>
    </w:p>
    <w:p>
      <w:r>
        <w:t>Option A — Field-led (likely for Resham Sutra): Field op enters data → card generated → producer gets phone login later.</w:t>
      </w:r>
    </w:p>
    <w:p>
      <w:r>
        <w:t>Option B — Self-registration: Producer registers on phone → fills profile → admin/field op verifies.</w:t>
      </w:r>
    </w:p>
    <w:p>
      <w:r>
        <w:t>You can support both, but one should be the default operational flow so field teams know their job.</w:t>
      </w:r>
    </w:p>
    <w:p>
      <w:pPr>
        <w:pStyle w:val="Heading2"/>
      </w:pPr>
      <w:r>
        <w:t>Profile edits</w:t>
      </w:r>
    </w:p>
    <w:p>
      <w:r>
        <w:t>Demo: producer submits edit request; admin must apply changes.</w:t>
      </w:r>
    </w:p>
    <w:p>
      <w:r>
        <w:rPr>
          <w:b/>
        </w:rPr>
        <w:t>Decide:</w:t>
      </w:r>
    </w:p>
    <w:p>
      <w:pPr>
        <w:pStyle w:val="ListBullet"/>
      </w:pPr>
      <w:r>
        <w:t>Which fields can producer never edit (name, village, category)?</w:t>
      </w:r>
    </w:p>
    <w:p>
      <w:pPr>
        <w:pStyle w:val="ListBullet"/>
      </w:pPr>
      <w:r>
        <w:t>Which can they edit freely (training log, growth notes)?</w:t>
      </w:r>
    </w:p>
    <w:p>
      <w:pPr>
        <w:pStyle w:val="ListBullet"/>
      </w:pPr>
      <w:r>
        <w:t>Who approves edit requests — field op or central admin only?</w:t>
      </w:r>
    </w:p>
    <w:p>
      <w:pPr>
        <w:pStyle w:val="Heading2"/>
      </w:pPr>
      <w:r>
        <w:t>Scheme matching</w:t>
      </w:r>
    </w:p>
    <w:p>
      <w:r>
        <w:t>Demo: auto-match on save + admin can override.</w:t>
      </w:r>
    </w:p>
    <w:p>
      <w:r>
        <w:rPr>
          <w:b/>
        </w:rPr>
        <w:t>Decide:</w:t>
      </w:r>
    </w:p>
    <w:p>
      <w:pPr>
        <w:pStyle w:val="ListBullet"/>
      </w:pPr>
      <w:r>
        <w:t>Is auto-match informational only ("you may be eligible") or does admin confirm before showing to producer?</w:t>
      </w:r>
    </w:p>
    <w:p>
      <w:pPr>
        <w:pStyle w:val="ListBullet"/>
      </w:pPr>
      <w:r>
        <w:t>Who maintains the scheme list — central admin only, or updated when new govt schemes launch?</w:t>
      </w:r>
    </w:p>
    <w:p>
      <w:pPr>
        <w:pStyle w:val="Heading2"/>
      </w:pPr>
      <w:r>
        <w:t>Card production</w:t>
      </w:r>
    </w:p>
    <w:p>
      <w:r>
        <w:t>Demo: digital card + print from browser.</w:t>
      </w:r>
    </w:p>
    <w:p>
      <w:r>
        <w:rPr>
          <w:b/>
        </w:rPr>
        <w:t>For real rollout decide:</w:t>
      </w:r>
    </w:p>
    <w:p>
      <w:pPr>
        <w:pStyle w:val="ListBullet"/>
      </w:pPr>
      <w:r>
        <w:t>Physical card design final (logo, language, what's on front/back)</w:t>
      </w:r>
    </w:p>
    <w:p>
      <w:pPr>
        <w:pStyle w:val="ListBullet"/>
      </w:pPr>
      <w:r>
        <w:t>Bulk print workflow: print per village batch, or on-demand only?</w:t>
      </w:r>
    </w:p>
    <w:p>
      <w:pPr>
        <w:pStyle w:val="ListBullet"/>
      </w:pPr>
      <w:r>
        <w:t>Does QR always go to public profile, or a simpler landing page?</w:t>
      </w:r>
    </w:p>
    <w:p>
      <w:pPr>
        <w:pStyle w:val="Heading1"/>
      </w:pPr>
      <w:r>
        <w:t>5. Buyer side — what you need vs what you don't</w:t>
      </w:r>
    </w:p>
    <w:p>
      <w:pPr>
        <w:pStyle w:val="Heading2"/>
      </w:pPr>
      <w:r>
        <w:t>What you need (already in demo, keep it)</w:t>
      </w:r>
    </w:p>
    <w:p>
      <w:pPr>
        <w:pStyle w:val="ListBullet"/>
      </w:pPr>
      <w:r>
        <w:t>Buyer profile (individual vs organisation)</w:t>
      </w:r>
    </w:p>
    <w:p>
      <w:pPr>
        <w:pStyle w:val="ListBullet"/>
      </w:pPr>
      <w:r>
        <w:t>Search by skill, village, category</w:t>
      </w:r>
    </w:p>
    <w:p>
      <w:pPr>
        <w:pStyle w:val="ListBullet"/>
      </w:pPr>
      <w:r>
        <w:t>View public producer profile</w:t>
      </w:r>
    </w:p>
    <w:p>
      <w:pPr>
        <w:pStyle w:val="ListBullet"/>
      </w:pPr>
      <w:r>
        <w:t>Save/shortlist with private notes</w:t>
      </w:r>
    </w:p>
    <w:p>
      <w:pPr>
        <w:pStyle w:val="Heading2"/>
      </w:pPr>
      <w:r>
        <w:t>What you do not need for v1 (explicitly out of scope)</w:t>
      </w:r>
    </w:p>
    <w:p>
      <w:pPr>
        <w:pStyle w:val="ListBullet"/>
      </w:pPr>
      <w:r>
        <w:t>Marketplace / listings / pricing</w:t>
      </w:r>
    </w:p>
    <w:p>
      <w:pPr>
        <w:pStyle w:val="ListBullet"/>
      </w:pPr>
      <w:r>
        <w:t>Orders, payments, inventory</w:t>
      </w:r>
    </w:p>
    <w:p>
      <w:pPr>
        <w:pStyle w:val="ListBullet"/>
      </w:pPr>
      <w:r>
        <w:t>In-app messaging or RFQ system</w:t>
      </w:r>
    </w:p>
    <w:p>
      <w:pPr>
        <w:pStyle w:val="ListBullet"/>
      </w:pPr>
      <w:r>
        <w:t>Buyer accounts reviewing or rating producers</w:t>
      </w:r>
    </w:p>
    <w:p>
      <w:r>
        <w:t>Decision: Is "buyer" in v1 actually internal sourcing staff + known partners, or open registration for any buyer on the internet? That changes moderation and privacy rules significantly.</w:t>
      </w:r>
    </w:p>
    <w:p>
      <w:r>
        <w:t>Recommendation: v1 buyers = invited/approved organisations only, not open signup.</w:t>
      </w:r>
    </w:p>
    <w:p>
      <w:pPr>
        <w:pStyle w:val="Heading1"/>
      </w:pPr>
      <w:r>
        <w:t>6. Govt / funding view — what to lock down</w:t>
      </w:r>
    </w:p>
    <w:p>
      <w:r>
        <w:t>Demo works. For real use decide:</w:t>
      </w:r>
    </w:p>
    <w:p>
      <w:pPr>
        <w:pStyle w:val="ListBullet"/>
      </w:pPr>
      <w:r>
        <w:t>Which metrics matter for CSR/govt reports (totals by village, category, skill, gender, BPL, scheme coverage)</w:t>
      </w:r>
    </w:p>
    <w:p>
      <w:pPr>
        <w:pStyle w:val="ListBullet"/>
      </w:pPr>
      <w:r>
        <w:t>Export privacy: demo CSV hides name/phone by default — confirm that's the rule</w:t>
      </w:r>
    </w:p>
    <w:p>
      <w:pPr>
        <w:pStyle w:val="ListBullet"/>
      </w:pPr>
      <w:r>
        <w:t>Who generates the share link — central admin only</w:t>
      </w:r>
    </w:p>
    <w:p>
      <w:pPr>
        <w:pStyle w:val="ListBullet"/>
      </w:pPr>
      <w:r>
        <w:t>Update frequency — live dashboard vs monthly PDF report</w:t>
      </w:r>
    </w:p>
    <w:p>
      <w:r>
        <w:t>No separate govt login needed in v1 — shareable read-only link is enough.</w:t>
      </w:r>
    </w:p>
    <w:p>
      <w:pPr>
        <w:pStyle w:val="Heading1"/>
      </w:pPr>
      <w:r>
        <w:t>7. What's missing from the demo (worth building next)</w:t>
      </w:r>
    </w:p>
    <w:p>
      <w:r>
        <w:t>Only items that matter for a real pilot, not nice-to-haves:</w:t>
      </w:r>
    </w:p>
    <w:p>
      <w:r>
        <w:t>|-----|----------------|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Answered field definitions</w:t>
            </w:r>
          </w:p>
        </w:tc>
        <w:tc>
          <w:tcPr>
            <w:tcW w:type="dxa" w:w="4320"/>
          </w:tcPr>
          <w:p>
            <w:r>
              <w:t>Field ops can't onboard consistently without mandatory/optional rules</w:t>
            </w:r>
          </w:p>
        </w:tc>
      </w:tr>
      <w:tr>
        <w:tc>
          <w:tcPr>
            <w:tcW w:type="dxa" w:w="4320"/>
          </w:tcPr>
          <w:p>
            <w:r>
              <w:t>Cluster–village master list</w:t>
            </w:r>
          </w:p>
        </w:tc>
        <w:tc>
          <w:tcPr>
            <w:tcW w:type="dxa" w:w="4320"/>
          </w:tcPr>
          <w:p>
            <w:r>
              <w:t>Field op scoping must match real geography</w:t>
            </w:r>
          </w:p>
        </w:tc>
      </w:tr>
      <w:tr>
        <w:tc>
          <w:tcPr>
            <w:tcW w:type="dxa" w:w="4320"/>
          </w:tcPr>
          <w:p>
            <w:r>
              <w:t>Final skill &amp; category taxonomy</w:t>
            </w:r>
          </w:p>
        </w:tc>
        <w:tc>
          <w:tcPr>
            <w:tcW w:type="dxa" w:w="4320"/>
          </w:tcPr>
          <w:p>
            <w:r>
              <w:t>Search and scheme matching depend on it</w:t>
            </w:r>
          </w:p>
        </w:tc>
      </w:tr>
      <w:tr>
        <w:tc>
          <w:tcPr>
            <w:tcW w:type="dxa" w:w="4320"/>
          </w:tcPr>
          <w:p>
            <w:r>
              <w:t>Privacy rules enforced in UI</w:t>
            </w:r>
          </w:p>
        </w:tc>
        <w:tc>
          <w:tcPr>
            <w:tcW w:type="dxa" w:w="4320"/>
          </w:tcPr>
          <w:p>
            <w:r>
              <w:t>Public profile currently too open</w:t>
            </w:r>
          </w:p>
        </w:tc>
      </w:tr>
      <w:tr>
        <w:tc>
          <w:tcPr>
            <w:tcW w:type="dxa" w:w="4320"/>
          </w:tcPr>
          <w:p>
            <w:r>
              <w:t>Edit-request queue for admin</w:t>
            </w:r>
          </w:p>
        </w:tc>
        <w:tc>
          <w:tcPr>
            <w:tcW w:type="dxa" w:w="4320"/>
          </w:tcPr>
          <w:p>
            <w:r>
              <w:t>Producers can request edits but admin has no dedicated inbox</w:t>
            </w:r>
          </w:p>
        </w:tc>
      </w:tr>
      <w:tr>
        <w:tc>
          <w:tcPr>
            <w:tcW w:type="dxa" w:w="4320"/>
          </w:tcPr>
          <w:p>
            <w:r>
              <w:t>Physical card template sign-off</w:t>
            </w:r>
          </w:p>
        </w:tc>
        <w:tc>
          <w:tcPr>
            <w:tcW w:type="dxa" w:w="4320"/>
          </w:tcPr>
          <w:p>
            <w:r>
              <w:t>Needed before printing real cards</w:t>
            </w:r>
          </w:p>
        </w:tc>
      </w:tr>
      <w:tr>
        <w:tc>
          <w:tcPr>
            <w:tcW w:type="dxa" w:w="4320"/>
          </w:tcPr>
          <w:p>
            <w:r>
              <w:t>Hindi/Assamese UI</w:t>
            </w:r>
          </w:p>
        </w:tc>
        <w:tc>
          <w:tcPr>
            <w:tcW w:type="dxa" w:w="4320"/>
          </w:tcPr>
          <w:p>
            <w:r>
              <w:t>Important for producer-facing screens in Assam (future, but plan early)</w:t>
            </w:r>
          </w:p>
        </w:tc>
      </w:tr>
      <w:tr>
        <w:tc>
          <w:tcPr>
            <w:tcW w:type="dxa" w:w="4320"/>
          </w:tcPr>
          <w:p>
            <w:r>
              <w:t>Real pilot data import</w:t>
            </w:r>
          </w:p>
        </w:tc>
        <w:tc>
          <w:tcPr>
            <w:tcW w:type="dxa" w:w="4320"/>
          </w:tcPr>
          <w:p>
            <w:r>
              <w:t>If existing spreadsheets exist, need one-time import plan</w:t>
            </w:r>
          </w:p>
        </w:tc>
      </w:tr>
    </w:tbl>
    <w:p/>
    <w:p>
      <w:pPr>
        <w:pStyle w:val="Heading1"/>
      </w:pPr>
      <w:r>
        <w:t>8. What you explicitly do not need (stay disciplined)</w:t>
      </w:r>
    </w:p>
    <w:p>
      <w:pPr>
        <w:pStyle w:val="ListBullet"/>
      </w:pPr>
      <w:r>
        <w:t>Marketplace, cart, payments</w:t>
      </w:r>
    </w:p>
    <w:p>
      <w:pPr>
        <w:pStyle w:val="ListBullet"/>
      </w:pPr>
      <w:r>
        <w:t>Native mobile app (mobile web is enough for pilot)</w:t>
      </w:r>
    </w:p>
    <w:p>
      <w:pPr>
        <w:pStyle w:val="ListBullet"/>
      </w:pPr>
      <w:r>
        <w:t>Live govt scheme API integration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Producer KYC / Aadhaar verification</w:t>
      </w:r>
    </w:p>
    <w:p>
      <w:pPr>
        <w:pStyle w:val="ListBullet"/>
      </w:pPr>
      <w:r>
        <w:t>Income tracking over time</w:t>
      </w:r>
    </w:p>
    <w:p>
      <w:pPr>
        <w:pStyle w:val="ListBullet"/>
      </w:pPr>
      <w:r>
        <w:t>Order or production tracking</w:t>
      </w:r>
    </w:p>
    <w:p>
      <w:pPr>
        <w:pStyle w:val="ListBullet"/>
      </w:pPr>
      <w:r>
        <w:t>Complex multi-level admin roles</w:t>
      </w:r>
    </w:p>
    <w:p>
      <w:pPr>
        <w:pStyle w:val="ListBullet"/>
      </w:pPr>
      <w:r>
        <w:t>Full website redesign (producer system can stay a separate app)</w:t>
      </w:r>
    </w:p>
    <w:p>
      <w:pPr>
        <w:pStyle w:val="Heading1"/>
      </w:pPr>
      <w:r>
        <w:t>9. Practical build-out checklist (product, not engineering)</w:t>
      </w:r>
    </w:p>
    <w:p>
      <w:r>
        <w:t>Before writing more code, Resham Sutra should produce:</w:t>
      </w:r>
    </w:p>
    <w:p>
      <w:pPr>
        <w:pStyle w:val="ListNumber"/>
      </w:pPr>
      <w:r>
        <w:t>Producer data sheet — mandatory/optional fields, one page</w:t>
      </w:r>
    </w:p>
    <w:p>
      <w:pPr>
        <w:pStyle w:val="ListNumber"/>
      </w:pPr>
      <w:r>
        <w:t>Category &amp; skill list — final list for silk/handloom ecosystem</w:t>
      </w:r>
    </w:p>
    <w:p>
      <w:pPr>
        <w:pStyle w:val="ListNumber"/>
      </w:pPr>
      <w:r>
        <w:t>Cluster map — villages → field operators</w:t>
      </w:r>
    </w:p>
    <w:p>
      <w:pPr>
        <w:pStyle w:val="ListNumber"/>
      </w:pPr>
      <w:r>
        <w:t>Privacy matrix — who sees what (signed off)</w:t>
      </w:r>
    </w:p>
    <w:p>
      <w:pPr>
        <w:pStyle w:val="ListNumber"/>
      </w:pPr>
      <w:r>
        <w:t>Onboarding SOP — field op steps from first visit to printed card</w:t>
      </w:r>
    </w:p>
    <w:p>
      <w:pPr>
        <w:pStyle w:val="ListNumber"/>
      </w:pPr>
      <w:r>
        <w:t>Scheme list — 10–15 real schemes with eligibility rules you trust</w:t>
      </w:r>
    </w:p>
    <w:p>
      <w:pPr>
        <w:pStyle w:val="ListNumber"/>
      </w:pPr>
      <w:r>
        <w:t>Card design approval — front/back, language, print specs</w:t>
      </w:r>
    </w:p>
    <w:p>
      <w:pPr>
        <w:pStyle w:val="ListNumber"/>
      </w:pPr>
      <w:r>
        <w:t>Pilot plan — one cluster, ~20–50 producers, 2–3 buyers, one govt/CSR viewer</w:t>
      </w:r>
    </w:p>
    <w:p>
      <w:pPr>
        <w:pStyle w:val="Heading1"/>
      </w:pPr>
      <w:r>
        <w:t>Bottom line</w:t>
      </w:r>
    </w:p>
    <w:p>
      <w:r>
        <w:t>The demo is feature-complete for proof of concept. To build the real product you need:</w:t>
      </w:r>
    </w:p>
    <w:p>
      <w:pPr>
        <w:pStyle w:val="ListBullet"/>
      </w:pPr>
      <w:r>
        <w:t>Decisions (especially producer fields, privacy, who onboards whom)</w:t>
      </w:r>
    </w:p>
    <w:p>
      <w:pPr>
        <w:pStyle w:val="ListBullet"/>
      </w:pPr>
      <w:r>
        <w:t>Master data (villages, clusters, categories, skills, schemes)</w:t>
      </w:r>
    </w:p>
    <w:p>
      <w:pPr>
        <w:pStyle w:val="ListBullet"/>
      </w:pPr>
      <w:r>
        <w:t>Operational rules (edit approval, card printing, buyer access)</w:t>
      </w:r>
    </w:p>
    <w:p>
      <w:pPr>
        <w:pStyle w:val="ListBullet"/>
      </w:pPr>
      <w:r>
        <w:t>A small pilot — not more features</w:t>
      </w:r>
    </w:p>
    <w:p>
      <w:r>
        <w:t>The biggest gap is not missing screens — it is that questions.md is still blank. Filling that in with Resham Sutra field team input is the highest-value next step before any production build.</w:t>
      </w:r>
    </w:p>
    <w:p>
      <w:r>
        <w:rPr>
          <w:i/>
        </w:rPr>
        <w:t>Related: producer-system-architecture.md · stakeholder-usecases.md · questions.md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