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9F8B44" w14:textId="77777777" w:rsidR="00351A32" w:rsidRDefault="00000000" w:rsidP="00995C55">
      <w:pPr>
        <w:pStyle w:val="Title"/>
        <w:spacing w:after="220"/>
        <w:rPr>
          <w:sz w:val="40"/>
          <w:szCs w:val="40"/>
        </w:rPr>
      </w:pPr>
      <w:bookmarkStart w:id="0" w:name="_qlhwi9vdzyb0" w:colFirst="0" w:colLast="0"/>
      <w:bookmarkEnd w:id="0"/>
      <w:r>
        <w:rPr>
          <w:sz w:val="40"/>
          <w:szCs w:val="40"/>
        </w:rPr>
        <w:t xml:space="preserve">Insights on Individual End-users of </w:t>
      </w:r>
      <w:r>
        <w:rPr>
          <w:sz w:val="40"/>
          <w:szCs w:val="40"/>
        </w:rPr>
        <w:br/>
        <w:t>Resham Sutra Silk Reeling Machine</w:t>
      </w:r>
    </w:p>
    <w:p w14:paraId="6DAE917B" w14:textId="77777777" w:rsidR="00351A32" w:rsidRDefault="00000000">
      <w:pPr>
        <w:spacing w:before="220" w:after="220"/>
      </w:pPr>
      <w:r>
        <w:t xml:space="preserve"> </w:t>
      </w:r>
    </w:p>
    <w:p w14:paraId="5D101D88" w14:textId="77777777" w:rsidR="00351A32" w:rsidRDefault="00000000">
      <w:pPr>
        <w:spacing w:before="220" w:after="220"/>
        <w:ind w:left="720"/>
      </w:pPr>
      <w:r>
        <w:t>●       Individual Owner cum user</w:t>
      </w:r>
    </w:p>
    <w:p w14:paraId="4E49E25E" w14:textId="77777777" w:rsidR="00351A32" w:rsidRDefault="00000000">
      <w:pPr>
        <w:numPr>
          <w:ilvl w:val="0"/>
          <w:numId w:val="1"/>
        </w:numPr>
        <w:spacing w:before="220"/>
      </w:pPr>
      <w:r>
        <w:rPr>
          <w:i/>
        </w:rPr>
        <w:t>Name</w:t>
      </w:r>
      <w:r>
        <w:t xml:space="preserve"> - Prashanna Kumar Das (45, Male)</w:t>
      </w:r>
    </w:p>
    <w:p w14:paraId="037E0293" w14:textId="77777777" w:rsidR="00351A32" w:rsidRDefault="00000000">
      <w:pPr>
        <w:numPr>
          <w:ilvl w:val="0"/>
          <w:numId w:val="1"/>
        </w:numPr>
      </w:pPr>
      <w:r>
        <w:rPr>
          <w:i/>
        </w:rPr>
        <w:t>Location</w:t>
      </w:r>
      <w:r>
        <w:t xml:space="preserve"> - </w:t>
      </w:r>
      <w:proofErr w:type="spellStart"/>
      <w:r>
        <w:t>Gopalpura</w:t>
      </w:r>
      <w:proofErr w:type="spellEnd"/>
      <w:r>
        <w:t xml:space="preserve">, </w:t>
      </w:r>
      <w:proofErr w:type="spellStart"/>
      <w:r>
        <w:t>Prathmakhandi</w:t>
      </w:r>
      <w:proofErr w:type="spellEnd"/>
      <w:r>
        <w:t xml:space="preserve">, </w:t>
      </w:r>
      <w:proofErr w:type="spellStart"/>
      <w:r>
        <w:t>Jajpur</w:t>
      </w:r>
      <w:proofErr w:type="spellEnd"/>
      <w:r>
        <w:t xml:space="preserve"> District, Odisha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40225B22" wp14:editId="010F0AC9">
            <wp:extent cx="4078110" cy="2296478"/>
            <wp:effectExtent l="0" t="0" r="0" b="0"/>
            <wp:docPr id="4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8110" cy="22964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4356D63" w14:textId="77777777" w:rsidR="00351A32" w:rsidRDefault="00000000">
      <w:pPr>
        <w:numPr>
          <w:ilvl w:val="0"/>
          <w:numId w:val="1"/>
        </w:numPr>
      </w:pPr>
      <w:r>
        <w:t>The user’s main occupation is textiles, with silk reeling and operating looms being the major livelihood activities. It has been in practice for many generations in his family.</w:t>
      </w:r>
    </w:p>
    <w:p w14:paraId="60B23A57" w14:textId="77777777" w:rsidR="00351A32" w:rsidRDefault="00000000">
      <w:pPr>
        <w:numPr>
          <w:ilvl w:val="0"/>
          <w:numId w:val="1"/>
        </w:numPr>
      </w:pPr>
      <w:r>
        <w:t>The user reported that the Buniyaad Micro reeling machine was bought at around Rs 13,000 and has been used for at least seven years.</w:t>
      </w:r>
    </w:p>
    <w:p w14:paraId="30751178" w14:textId="77777777" w:rsidR="00351A32" w:rsidRDefault="00000000">
      <w:pPr>
        <w:numPr>
          <w:ilvl w:val="0"/>
          <w:numId w:val="1"/>
        </w:numPr>
      </w:pPr>
      <w:r>
        <w:t>The user reported challenges with the current procurement process of cocoons set up by the government.</w:t>
      </w:r>
    </w:p>
    <w:p w14:paraId="162BF7B9" w14:textId="77777777" w:rsidR="00351A32" w:rsidRDefault="00000000">
      <w:pPr>
        <w:numPr>
          <w:ilvl w:val="0"/>
          <w:numId w:val="1"/>
        </w:numPr>
      </w:pPr>
      <w:r>
        <w:t xml:space="preserve">Typically, in a year, the cocoons are available in the months of Feb/Mar and Jul/Aug. They are sourced from the regions of Mayurbhanj &amp; </w:t>
      </w:r>
      <w:proofErr w:type="spellStart"/>
      <w:r>
        <w:t>Keonjhar</w:t>
      </w:r>
      <w:proofErr w:type="spellEnd"/>
      <w:r>
        <w:t>.</w:t>
      </w:r>
    </w:p>
    <w:p w14:paraId="2FCB207E" w14:textId="77777777" w:rsidR="00351A32" w:rsidRDefault="00000000">
      <w:pPr>
        <w:numPr>
          <w:ilvl w:val="0"/>
          <w:numId w:val="1"/>
        </w:numPr>
      </w:pPr>
      <w:r>
        <w:t>User spends around Rs 4,000 for procuring about 1 kg of cocoons (~1000 numbers).</w:t>
      </w:r>
    </w:p>
    <w:p w14:paraId="1EAA42AA" w14:textId="77777777" w:rsidR="00351A32" w:rsidRDefault="00000000">
      <w:pPr>
        <w:numPr>
          <w:ilvl w:val="0"/>
          <w:numId w:val="1"/>
        </w:numPr>
      </w:pPr>
      <w:r>
        <w:t>Feedback on the Buniyaad machine from the user included a lack of quality (twisting issue) in the yarn; moving parts inside the machine are of plastic - continuous usage needs good quality metal parts.</w:t>
      </w:r>
    </w:p>
    <w:p w14:paraId="04CC32C7" w14:textId="77777777" w:rsidR="00351A32" w:rsidRDefault="00000000">
      <w:pPr>
        <w:numPr>
          <w:ilvl w:val="0"/>
          <w:numId w:val="1"/>
        </w:numPr>
      </w:pPr>
      <w:r>
        <w:t>The women users who did the reeling manually observed a productivity improvement. While doing it manually, they could work on material worth 150 per day; now, with the machine, it has improved to Rs 300 per day.</w:t>
      </w:r>
    </w:p>
    <w:p w14:paraId="28C4A68E" w14:textId="77777777" w:rsidR="00351A32" w:rsidRDefault="00000000">
      <w:pPr>
        <w:numPr>
          <w:ilvl w:val="0"/>
          <w:numId w:val="1"/>
        </w:numPr>
        <w:spacing w:after="220"/>
      </w:pPr>
      <w:r>
        <w:t>But he mostly opined that issues with raw material availability are his primary concerns.</w:t>
      </w:r>
      <w:r>
        <w:br/>
      </w:r>
      <w:r>
        <w:br/>
      </w:r>
      <w:r>
        <w:br/>
      </w:r>
    </w:p>
    <w:p w14:paraId="1B365A26" w14:textId="77777777" w:rsidR="00351A32" w:rsidRDefault="00000000">
      <w:pPr>
        <w:spacing w:before="220" w:after="220"/>
        <w:ind w:left="720"/>
      </w:pPr>
      <w:r>
        <w:br/>
      </w:r>
      <w:r>
        <w:br/>
      </w:r>
    </w:p>
    <w:p w14:paraId="0F2D1F00" w14:textId="77777777" w:rsidR="00351A32" w:rsidRDefault="00000000">
      <w:pPr>
        <w:numPr>
          <w:ilvl w:val="0"/>
          <w:numId w:val="1"/>
        </w:numPr>
        <w:spacing w:before="220"/>
      </w:pPr>
      <w:r>
        <w:rPr>
          <w:i/>
        </w:rPr>
        <w:lastRenderedPageBreak/>
        <w:t>Name</w:t>
      </w:r>
      <w:r>
        <w:t xml:space="preserve"> – Kamdev Guin (45, Male), Sabitri Guin</w:t>
      </w:r>
    </w:p>
    <w:p w14:paraId="510B0982" w14:textId="77777777" w:rsidR="00351A32" w:rsidRDefault="00000000">
      <w:pPr>
        <w:numPr>
          <w:ilvl w:val="0"/>
          <w:numId w:val="1"/>
        </w:numPr>
      </w:pPr>
      <w:r>
        <w:rPr>
          <w:i/>
        </w:rPr>
        <w:t>Location</w:t>
      </w:r>
      <w:r>
        <w:t xml:space="preserve"> - </w:t>
      </w:r>
      <w:proofErr w:type="spellStart"/>
      <w:r>
        <w:t>Fakirpur</w:t>
      </w:r>
      <w:proofErr w:type="spellEnd"/>
      <w:r>
        <w:t xml:space="preserve">, </w:t>
      </w:r>
      <w:proofErr w:type="spellStart"/>
      <w:r>
        <w:t>Jajpur</w:t>
      </w:r>
      <w:proofErr w:type="spellEnd"/>
      <w:r>
        <w:t xml:space="preserve"> District, Odisha</w:t>
      </w:r>
      <w:r>
        <w:br/>
      </w:r>
      <w:r>
        <w:br/>
      </w:r>
      <w:r>
        <w:rPr>
          <w:noProof/>
        </w:rPr>
        <w:drawing>
          <wp:inline distT="114300" distB="114300" distL="114300" distR="114300" wp14:anchorId="391D75EB" wp14:editId="3A419B5A">
            <wp:extent cx="2966250" cy="2961323"/>
            <wp:effectExtent l="0" t="0" r="0" b="0"/>
            <wp:docPr id="3" name="image7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6250" cy="29613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</w:p>
    <w:p w14:paraId="2F789725" w14:textId="77777777" w:rsidR="00351A32" w:rsidRDefault="00000000">
      <w:pPr>
        <w:numPr>
          <w:ilvl w:val="0"/>
          <w:numId w:val="1"/>
        </w:numPr>
      </w:pPr>
      <w:r>
        <w:t>The user claimed that the Buniyaad Micro Reeling machine was bought sometime in 2020 with an end-user contribution of around INR 2200 while the rest was subsidised (around Rs 10,000).</w:t>
      </w:r>
    </w:p>
    <w:p w14:paraId="404B34E4" w14:textId="77777777" w:rsidR="00351A32" w:rsidRDefault="00000000">
      <w:pPr>
        <w:numPr>
          <w:ilvl w:val="0"/>
          <w:numId w:val="1"/>
        </w:numPr>
      </w:pPr>
      <w:r>
        <w:t>In this case also, the user benefited from the machine. It was operated for around 4 hours a day. While previously the user made around Rs 250 per day, it increased to Rs 500 per day.</w:t>
      </w:r>
    </w:p>
    <w:p w14:paraId="2038EF7D" w14:textId="77777777" w:rsidR="00351A32" w:rsidRDefault="00000000">
      <w:pPr>
        <w:numPr>
          <w:ilvl w:val="0"/>
          <w:numId w:val="1"/>
        </w:numPr>
      </w:pPr>
      <w:r>
        <w:t>But the machine got an issue for which they got it repaired with a local electrician, after which it has been subject to small electric passing during operation, leaving the user sceptical about its usage.</w:t>
      </w:r>
    </w:p>
    <w:p w14:paraId="43484E06" w14:textId="77777777" w:rsidR="00351A32" w:rsidRDefault="00000000">
      <w:pPr>
        <w:numPr>
          <w:ilvl w:val="0"/>
          <w:numId w:val="1"/>
        </w:numPr>
        <w:spacing w:after="220"/>
      </w:pPr>
      <w:r>
        <w:t>Here also end-user reported issues with raw material availability and intermediaries taking a large chunk of profits. If raw material availability is sorted, the end-user is interested in taking another machine to help with the reeling.</w:t>
      </w:r>
    </w:p>
    <w:p w14:paraId="47E61E30" w14:textId="77777777" w:rsidR="00351A32" w:rsidRDefault="00000000">
      <w:pPr>
        <w:spacing w:before="220" w:after="220"/>
        <w:jc w:val="both"/>
      </w:pPr>
      <w:r>
        <w:t xml:space="preserve"> </w:t>
      </w:r>
    </w:p>
    <w:p w14:paraId="6220E164" w14:textId="77777777" w:rsidR="00351A32" w:rsidRDefault="00000000">
      <w:pPr>
        <w:spacing w:before="220" w:after="220"/>
        <w:ind w:left="720"/>
      </w:pPr>
      <w:r>
        <w:t>●       Individual end-user</w:t>
      </w:r>
    </w:p>
    <w:p w14:paraId="22739DE2" w14:textId="77777777" w:rsidR="00351A32" w:rsidRDefault="00000000">
      <w:pPr>
        <w:numPr>
          <w:ilvl w:val="0"/>
          <w:numId w:val="1"/>
        </w:numPr>
        <w:spacing w:before="220"/>
      </w:pPr>
      <w:r>
        <w:rPr>
          <w:i/>
        </w:rPr>
        <w:t>Name</w:t>
      </w:r>
      <w:r>
        <w:t xml:space="preserve"> - Maa Tarini Reeling Group (Jagannath Guin)</w:t>
      </w:r>
    </w:p>
    <w:p w14:paraId="487CB7CD" w14:textId="77777777" w:rsidR="00351A32" w:rsidRDefault="00000000">
      <w:pPr>
        <w:numPr>
          <w:ilvl w:val="0"/>
          <w:numId w:val="1"/>
        </w:numPr>
        <w:spacing w:after="220"/>
      </w:pPr>
      <w:r>
        <w:rPr>
          <w:i/>
        </w:rPr>
        <w:t>Location</w:t>
      </w:r>
      <w:r>
        <w:t xml:space="preserve"> - </w:t>
      </w:r>
      <w:proofErr w:type="spellStart"/>
      <w:r>
        <w:t>Fakirpur</w:t>
      </w:r>
      <w:proofErr w:type="spellEnd"/>
      <w:r>
        <w:t xml:space="preserve">, </w:t>
      </w:r>
      <w:proofErr w:type="spellStart"/>
      <w:r>
        <w:t>Jajpur</w:t>
      </w:r>
      <w:proofErr w:type="spellEnd"/>
      <w:r>
        <w:t xml:space="preserve"> District, Odisha</w:t>
      </w:r>
    </w:p>
    <w:p w14:paraId="73A3FEFF" w14:textId="77777777" w:rsidR="00351A32" w:rsidRDefault="00000000">
      <w:pPr>
        <w:spacing w:before="220" w:after="220"/>
        <w:jc w:val="both"/>
      </w:pPr>
      <w:r>
        <w:rPr>
          <w:noProof/>
        </w:rPr>
        <w:lastRenderedPageBreak/>
        <w:drawing>
          <wp:inline distT="114300" distB="114300" distL="114300" distR="114300" wp14:anchorId="01F1AEFB" wp14:editId="2FD27A26">
            <wp:extent cx="3176588" cy="3165519"/>
            <wp:effectExtent l="0" t="0" r="0" b="0"/>
            <wp:docPr id="5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6588" cy="31655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7A806F" w14:textId="77777777" w:rsidR="00351A32" w:rsidRDefault="00000000">
      <w:pPr>
        <w:numPr>
          <w:ilvl w:val="0"/>
          <w:numId w:val="1"/>
        </w:numPr>
        <w:spacing w:before="220"/>
      </w:pPr>
      <w:r>
        <w:t>This group was established in 2017. Initially, the process was done manually, but now the group has procured 15 Buniyaad machines (Availed Govt. subsidy up to 90%)</w:t>
      </w:r>
    </w:p>
    <w:p w14:paraId="779E0FA4" w14:textId="77777777" w:rsidR="00351A32" w:rsidRDefault="00000000">
      <w:pPr>
        <w:numPr>
          <w:ilvl w:val="0"/>
          <w:numId w:val="1"/>
        </w:numPr>
        <w:spacing w:after="220"/>
      </w:pPr>
      <w:r>
        <w:t>It employs 16 women who work shifts of 9 AM – 1 PM and 2-6 PM. The women in the initial stages get around Rs 3,000/month, while it goes up to Rs 5,000/month with time.</w:t>
      </w:r>
    </w:p>
    <w:p w14:paraId="05CB0762" w14:textId="77777777" w:rsidR="00351A32" w:rsidRDefault="00000000">
      <w:pPr>
        <w:spacing w:before="220" w:after="220"/>
      </w:pPr>
      <w:r>
        <w:rPr>
          <w:noProof/>
        </w:rPr>
        <w:drawing>
          <wp:inline distT="114300" distB="114300" distL="114300" distR="114300" wp14:anchorId="38A4C8AB" wp14:editId="24B30FD4">
            <wp:extent cx="3042577" cy="3037523"/>
            <wp:effectExtent l="0" t="0" r="0" b="0"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2577" cy="30375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E6F75E" w14:textId="77777777" w:rsidR="00351A32" w:rsidRDefault="00000000">
      <w:pPr>
        <w:numPr>
          <w:ilvl w:val="0"/>
          <w:numId w:val="1"/>
        </w:numPr>
        <w:spacing w:before="220"/>
      </w:pPr>
      <w:r>
        <w:t>On speaking to women employed at the centre, they claimed that working at this centre gives confidence that they too can earn some income.</w:t>
      </w:r>
    </w:p>
    <w:p w14:paraId="2FACB6E7" w14:textId="77777777" w:rsidR="00351A32" w:rsidRDefault="00000000">
      <w:pPr>
        <w:numPr>
          <w:ilvl w:val="0"/>
          <w:numId w:val="1"/>
        </w:numPr>
        <w:spacing w:after="220"/>
      </w:pPr>
      <w:r>
        <w:t>And if things go well, they could get such a machine at home to manage household chores and the reeling work.</w:t>
      </w:r>
    </w:p>
    <w:p w14:paraId="0FF18906" w14:textId="77777777" w:rsidR="00351A32" w:rsidRDefault="00351A32"/>
    <w:sectPr w:rsidR="00351A32">
      <w:headerReference w:type="default" r:id="rId11"/>
      <w:footerReference w:type="default" r:id="rId12"/>
      <w:pgSz w:w="11906" w:h="16838"/>
      <w:pgMar w:top="1814" w:right="1440" w:bottom="1134" w:left="1440" w:header="1644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23CC1C" w14:textId="77777777" w:rsidR="00FE18A5" w:rsidRDefault="00FE18A5">
      <w:r>
        <w:separator/>
      </w:r>
    </w:p>
  </w:endnote>
  <w:endnote w:type="continuationSeparator" w:id="0">
    <w:p w14:paraId="3FC640DD" w14:textId="77777777" w:rsidR="00FE18A5" w:rsidRDefault="00FE18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B1D961" w14:textId="77777777" w:rsidR="00351A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fldChar w:fldCharType="begin"/>
    </w:r>
    <w:r>
      <w:rPr>
        <w:color w:val="000000"/>
        <w:sz w:val="18"/>
        <w:szCs w:val="18"/>
      </w:rPr>
      <w:instrText>PAGE</w:instrText>
    </w:r>
    <w:r>
      <w:rPr>
        <w:color w:val="000000"/>
        <w:sz w:val="18"/>
        <w:szCs w:val="18"/>
      </w:rPr>
      <w:fldChar w:fldCharType="separate"/>
    </w:r>
    <w:r w:rsidR="00B67C44">
      <w:rPr>
        <w:noProof/>
        <w:color w:val="000000"/>
        <w:sz w:val="18"/>
        <w:szCs w:val="18"/>
      </w:rPr>
      <w:t>1</w:t>
    </w:r>
    <w:r>
      <w:rPr>
        <w:color w:val="000000"/>
        <w:sz w:val="18"/>
        <w:szCs w:val="18"/>
      </w:rPr>
      <w:fldChar w:fldCharType="end"/>
    </w:r>
  </w:p>
  <w:p w14:paraId="5BED56DF" w14:textId="77777777" w:rsidR="00351A32" w:rsidRDefault="00351A3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imes New Roman" w:eastAsia="Times New Roman" w:hAnsi="Times New Roman" w:cs="Times New Roman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6AC8586" w14:textId="77777777" w:rsidR="00FE18A5" w:rsidRDefault="00FE18A5">
      <w:r>
        <w:separator/>
      </w:r>
    </w:p>
  </w:footnote>
  <w:footnote w:type="continuationSeparator" w:id="0">
    <w:p w14:paraId="5EE5B070" w14:textId="77777777" w:rsidR="00FE18A5" w:rsidRDefault="00FE18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C2AE773" w14:textId="77777777" w:rsidR="00351A32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</w:rPr>
    </w:pPr>
    <w:r>
      <w:rPr>
        <w:color w:val="000000"/>
      </w:rPr>
      <w:t xml:space="preserve">                         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99FB753" wp14:editId="2F48E7C2">
          <wp:simplePos x="0" y="0"/>
          <wp:positionH relativeFrom="column">
            <wp:posOffset>-142874</wp:posOffset>
          </wp:positionH>
          <wp:positionV relativeFrom="paragraph">
            <wp:posOffset>-771524</wp:posOffset>
          </wp:positionV>
          <wp:extent cx="1764356" cy="827723"/>
          <wp:effectExtent l="0" t="0" r="0" b="0"/>
          <wp:wrapSquare wrapText="bothSides" distT="114300" distB="11430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l="26036" t="30425" r="25373" b="32822"/>
                  <a:stretch>
                    <a:fillRect/>
                  </a:stretch>
                </pic:blipFill>
                <pic:spPr>
                  <a:xfrm>
                    <a:off x="0" y="0"/>
                    <a:ext cx="1764356" cy="8277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1AEFD9F1" wp14:editId="7E88AB91">
          <wp:simplePos x="0" y="0"/>
          <wp:positionH relativeFrom="column">
            <wp:posOffset>3867150</wp:posOffset>
          </wp:positionH>
          <wp:positionV relativeFrom="paragraph">
            <wp:posOffset>-661987</wp:posOffset>
          </wp:positionV>
          <wp:extent cx="623888" cy="612334"/>
          <wp:effectExtent l="0" t="0" r="0" b="0"/>
          <wp:wrapSquare wrapText="bothSides" distT="114300" distB="114300" distL="114300" distR="114300"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3888" cy="612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5C2AE2A5" wp14:editId="7445AF47">
          <wp:simplePos x="0" y="0"/>
          <wp:positionH relativeFrom="column">
            <wp:posOffset>4610100</wp:posOffset>
          </wp:positionH>
          <wp:positionV relativeFrom="paragraph">
            <wp:posOffset>-609599</wp:posOffset>
          </wp:positionV>
          <wp:extent cx="1314030" cy="504825"/>
          <wp:effectExtent l="0" t="0" r="0" b="0"/>
          <wp:wrapSquare wrapText="bothSides" distT="0" distB="0" distL="114300" distR="114300"/>
          <wp:docPr id="6" name="image5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/>
                  <pic:cNvPicPr preferRelativeResize="0"/>
                </pic:nvPicPr>
                <pic:blipFill>
                  <a:blip r:embed="rId3"/>
                  <a:srcRect l="11077" t="21228" r="9371" b="20859"/>
                  <a:stretch>
                    <a:fillRect/>
                  </a:stretch>
                </pic:blipFill>
                <pic:spPr>
                  <a:xfrm>
                    <a:off x="0" y="0"/>
                    <a:ext cx="1314030" cy="5048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01937EB"/>
    <w:multiLevelType w:val="multilevel"/>
    <w:tmpl w:val="FDEA937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935671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1A32"/>
    <w:rsid w:val="00351A32"/>
    <w:rsid w:val="003C2FE1"/>
    <w:rsid w:val="00995C55"/>
    <w:rsid w:val="00A940C4"/>
    <w:rsid w:val="00B67C44"/>
    <w:rsid w:val="00D30390"/>
    <w:rsid w:val="00E145F8"/>
    <w:rsid w:val="00FE1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EECDE"/>
  <w15:docId w15:val="{AB4FE15E-4654-4DB9-99A8-640F4A367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120"/>
      <w:outlineLvl w:val="0"/>
    </w:pPr>
    <w:rPr>
      <w:rFonts w:ascii="Liberation Sans" w:eastAsia="Liberation Sans" w:hAnsi="Liberation Sans" w:cs="Liberation Sans"/>
      <w:b/>
      <w:color w:val="00000A"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/>
      <w:outlineLvl w:val="3"/>
    </w:pPr>
    <w:rPr>
      <w:i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jpg"/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444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Upasna Jain</dc:creator>
  <cp:lastModifiedBy>Upasna Jain</cp:lastModifiedBy>
  <cp:revision>2</cp:revision>
  <dcterms:created xsi:type="dcterms:W3CDTF">2024-09-01T05:22:00Z</dcterms:created>
  <dcterms:modified xsi:type="dcterms:W3CDTF">2024-09-01T05:22:00Z</dcterms:modified>
</cp:coreProperties>
</file>