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2874D4" w:rsidP="00FD1A56">
      <w:pPr>
        <w:pStyle w:val="Heading1"/>
        <w:jc w:val="center"/>
      </w:pPr>
      <w:r>
        <w:t xml:space="preserve">Decision Tree </w:t>
      </w:r>
      <w:r w:rsidR="00FD1A56">
        <w:t xml:space="preserve">Fraud Check algorithm </w:t>
      </w:r>
      <w:r w:rsidR="004A0907">
        <w:t>assignment</w:t>
      </w:r>
    </w:p>
    <w:p w:rsidR="00FD1A56" w:rsidRDefault="00FD1A56" w:rsidP="00FD1A56"/>
    <w:p w:rsidR="00DC2780" w:rsidRDefault="00DC2780" w:rsidP="00DC2780">
      <w:r>
        <w:t xml:space="preserve">Problem statement: </w:t>
      </w:r>
      <w:r>
        <w:t xml:space="preserve">Use decision trees to prepare a model on fraud data </w:t>
      </w:r>
    </w:p>
    <w:p w:rsidR="00DC2780" w:rsidRDefault="00BE2AFB" w:rsidP="00DC2780">
      <w:r>
        <w:t>Treating</w:t>
      </w:r>
      <w:r w:rsidR="00DC2780">
        <w:t xml:space="preserve"> those who have </w:t>
      </w:r>
      <w:proofErr w:type="spellStart"/>
      <w:r w:rsidR="00DC2780">
        <w:t>taxable_income</w:t>
      </w:r>
      <w:proofErr w:type="spellEnd"/>
      <w:r w:rsidR="00DC2780">
        <w:t xml:space="preserve"> &lt;= 30000 as "Risky" and others are "Good"</w:t>
      </w:r>
    </w:p>
    <w:p w:rsidR="00DC2780" w:rsidRDefault="00DC2780" w:rsidP="00DC2780"/>
    <w:p w:rsidR="00DC2780" w:rsidRDefault="00DC2780" w:rsidP="00DC2780">
      <w:r>
        <w:t xml:space="preserve">Data </w:t>
      </w:r>
      <w:r w:rsidR="00BE2AFB">
        <w:t>Description:</w:t>
      </w:r>
    </w:p>
    <w:p w:rsidR="00DC2780" w:rsidRDefault="00DC2780" w:rsidP="00DC2780"/>
    <w:p w:rsidR="00DC2780" w:rsidRDefault="00DC2780" w:rsidP="00DC2780">
      <w:proofErr w:type="gramStart"/>
      <w:r>
        <w:t>Undergrad :</w:t>
      </w:r>
      <w:proofErr w:type="gramEnd"/>
      <w:r>
        <w:t xml:space="preserve"> person is under graduated or not</w:t>
      </w:r>
    </w:p>
    <w:p w:rsidR="00DC2780" w:rsidRDefault="00DC2780" w:rsidP="00DC2780">
      <w:proofErr w:type="spellStart"/>
      <w:proofErr w:type="gramStart"/>
      <w:r>
        <w:t>Marital.Status</w:t>
      </w:r>
      <w:proofErr w:type="spellEnd"/>
      <w:r>
        <w:t xml:space="preserve"> :</w:t>
      </w:r>
      <w:proofErr w:type="gramEnd"/>
      <w:r>
        <w:t xml:space="preserve"> marital status of a person</w:t>
      </w:r>
    </w:p>
    <w:p w:rsidR="00DC2780" w:rsidRDefault="00DC2780" w:rsidP="00DC2780">
      <w:proofErr w:type="spellStart"/>
      <w:proofErr w:type="gramStart"/>
      <w:r>
        <w:t>Taxable.Income</w:t>
      </w:r>
      <w:proofErr w:type="spellEnd"/>
      <w:r>
        <w:t xml:space="preserve"> :</w:t>
      </w:r>
      <w:proofErr w:type="gramEnd"/>
      <w:r>
        <w:t xml:space="preserve"> Taxable income is the amount of how much tax an individual owes to the government </w:t>
      </w:r>
    </w:p>
    <w:p w:rsidR="00FD1A56" w:rsidRDefault="00DC2780" w:rsidP="00DC2780">
      <w:r>
        <w:t xml:space="preserve">Work </w:t>
      </w:r>
      <w:bookmarkStart w:id="0" w:name="_GoBack"/>
      <w:bookmarkEnd w:id="0"/>
      <w:r w:rsidR="00BE2AFB">
        <w:t>Experience:</w:t>
      </w:r>
      <w:r>
        <w:t xml:space="preserve"> Work experience of an individual person</w:t>
      </w:r>
    </w:p>
    <w:p w:rsidR="00F37A26" w:rsidRDefault="00F37A26" w:rsidP="00DC2780"/>
    <w:p w:rsidR="00F37A26" w:rsidRDefault="00F37A26" w:rsidP="00DC2780">
      <w:r>
        <w:t>The data looks like the following:</w:t>
      </w:r>
    </w:p>
    <w:p w:rsidR="00F37A26" w:rsidRDefault="00F37A26" w:rsidP="00DC2780">
      <w:r>
        <w:rPr>
          <w:noProof/>
        </w:rPr>
        <w:drawing>
          <wp:inline distT="0" distB="0" distL="0" distR="0" wp14:anchorId="45E7749D" wp14:editId="1EE39812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26" w:rsidRDefault="00F37A26" w:rsidP="00DC2780"/>
    <w:p w:rsidR="00F37A26" w:rsidRDefault="00F37A26" w:rsidP="00DC2780">
      <w:r>
        <w:t>In the above data we have the v</w:t>
      </w:r>
      <w:r w:rsidR="000367EA">
        <w:t>ariables Undergrad, Marital Status</w:t>
      </w:r>
      <w:r w:rsidR="00AB6326">
        <w:t xml:space="preserve"> and Urban as the categorical variables</w:t>
      </w:r>
      <w:r w:rsidR="000367EA">
        <w:t xml:space="preserve"> and the rest Taxable income, City population and work experience as continuous variables</w:t>
      </w:r>
    </w:p>
    <w:p w:rsidR="009347DE" w:rsidRDefault="009347DE" w:rsidP="00DC2780"/>
    <w:p w:rsidR="009347DE" w:rsidRDefault="009347DE" w:rsidP="00DC2780">
      <w:r>
        <w:lastRenderedPageBreak/>
        <w:t>Of the above categorical data, we create dummy variables as follows:</w:t>
      </w:r>
    </w:p>
    <w:p w:rsidR="009347DE" w:rsidRDefault="009347DE" w:rsidP="00DC2780">
      <w:r>
        <w:rPr>
          <w:noProof/>
        </w:rPr>
        <w:drawing>
          <wp:inline distT="0" distB="0" distL="0" distR="0" wp14:anchorId="0713BB2F" wp14:editId="71C67E65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07" w:rsidRDefault="00EB0207" w:rsidP="00DC2780">
      <w:r>
        <w:t>With the above converted categorical variables, the continuous variables will be concatenated like the following:</w:t>
      </w:r>
    </w:p>
    <w:p w:rsidR="00EB0207" w:rsidRDefault="00EB0207" w:rsidP="00DC2780">
      <w:r>
        <w:rPr>
          <w:noProof/>
        </w:rPr>
        <w:lastRenderedPageBreak/>
        <w:drawing>
          <wp:inline distT="0" distB="0" distL="0" distR="0" wp14:anchorId="52F2F90F" wp14:editId="7FA52379">
            <wp:extent cx="5943600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E" w:rsidRDefault="004D54FE" w:rsidP="00DC2780">
      <w:r>
        <w:t>We split the data into training and test data and we pass the train data into the decision tree algorithm</w:t>
      </w:r>
    </w:p>
    <w:p w:rsidR="004F4D3D" w:rsidRDefault="004F4D3D" w:rsidP="00DC2780">
      <w:r>
        <w:t>First we pass the train data and obtain the following results:</w:t>
      </w:r>
    </w:p>
    <w:p w:rsidR="004F4D3D" w:rsidRDefault="004F4D3D" w:rsidP="00DC2780">
      <w:r>
        <w:rPr>
          <w:noProof/>
        </w:rPr>
        <w:drawing>
          <wp:inline distT="0" distB="0" distL="0" distR="0" wp14:anchorId="21C4B55F" wp14:editId="00E10FF8">
            <wp:extent cx="25622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25" w:rsidRDefault="002D6A25" w:rsidP="00DC2780">
      <w:r>
        <w:t>From the above results we have zero True Negative and False Negative. Hence we get an accuracy of 100%</w:t>
      </w:r>
    </w:p>
    <w:p w:rsidR="00DD5CD5" w:rsidRDefault="00DD5CD5" w:rsidP="00DC2780"/>
    <w:p w:rsidR="00DD5CD5" w:rsidRDefault="00DD5CD5" w:rsidP="00DC2780">
      <w:r>
        <w:t>We pass the test data and obtain the following results:</w:t>
      </w:r>
    </w:p>
    <w:p w:rsidR="00DD5CD5" w:rsidRDefault="00E45FE0" w:rsidP="00DC2780">
      <w:r>
        <w:rPr>
          <w:noProof/>
        </w:rPr>
        <w:lastRenderedPageBreak/>
        <w:drawing>
          <wp:inline distT="0" distB="0" distL="0" distR="0" wp14:anchorId="04AE03EE" wp14:editId="67D7FBD4">
            <wp:extent cx="25908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E0" w:rsidRDefault="00E45FE0" w:rsidP="00DC2780"/>
    <w:p w:rsidR="00E45FE0" w:rsidRPr="00FD1A56" w:rsidRDefault="009E3E44" w:rsidP="00DC2780">
      <w:r>
        <w:t xml:space="preserve">The </w:t>
      </w:r>
      <w:r w:rsidR="00E45FE0">
        <w:t>accuracy of the test data is 0.65</w:t>
      </w:r>
    </w:p>
    <w:sectPr w:rsidR="00E45FE0" w:rsidRPr="00F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D4"/>
    <w:rsid w:val="000367EA"/>
    <w:rsid w:val="002874D4"/>
    <w:rsid w:val="002D6A25"/>
    <w:rsid w:val="00327C65"/>
    <w:rsid w:val="004A0907"/>
    <w:rsid w:val="004D54FE"/>
    <w:rsid w:val="004D6A62"/>
    <w:rsid w:val="004F4D3D"/>
    <w:rsid w:val="009347DE"/>
    <w:rsid w:val="009E3E44"/>
    <w:rsid w:val="00AB6326"/>
    <w:rsid w:val="00BB6D78"/>
    <w:rsid w:val="00BE2AFB"/>
    <w:rsid w:val="00DC2780"/>
    <w:rsid w:val="00DD5CD5"/>
    <w:rsid w:val="00E45FE0"/>
    <w:rsid w:val="00EB0207"/>
    <w:rsid w:val="00F37A26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1375-8FA5-4917-8945-82D41FF6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16</cp:revision>
  <dcterms:created xsi:type="dcterms:W3CDTF">2020-03-19T18:13:00Z</dcterms:created>
  <dcterms:modified xsi:type="dcterms:W3CDTF">2020-03-20T05:37:00Z</dcterms:modified>
</cp:coreProperties>
</file>