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BEA" w:rsidRDefault="003011B7" w:rsidP="002373DC">
      <w:pPr>
        <w:tabs>
          <w:tab w:val="left" w:pos="7593"/>
        </w:tabs>
        <w:spacing w:before="82" w:line="345" w:lineRule="auto"/>
        <w:ind w:left="8298" w:right="110" w:hanging="8179"/>
        <w:rPr>
          <w:sz w:val="21"/>
        </w:rPr>
      </w:pPr>
      <w:r w:rsidRPr="003011B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37.9pt;margin-top:4.2pt;width:139.75pt;height:43.15pt;z-index:-15757312;mso-position-horizontal-relative:page" filled="f" stroked="f">
            <v:textbox style="mso-next-textbox:#_x0000_s1027" inset="0,0,0,0">
              <w:txbxContent>
                <w:p w:rsidR="00C77BEA" w:rsidRDefault="003011B7">
                  <w:pPr>
                    <w:pStyle w:val="BodyText"/>
                    <w:spacing w:line="246" w:lineRule="exact"/>
                  </w:pPr>
                  <w:hyperlink r:id="rId4" w:history="1">
                    <w:r w:rsidR="002373DC" w:rsidRPr="0022512C">
                      <w:rPr>
                        <w:rStyle w:val="Hyperlink"/>
                      </w:rPr>
                      <w:t>shantanukale27@gmail.com</w:t>
                    </w:r>
                  </w:hyperlink>
                </w:p>
                <w:p w:rsidR="002373DC" w:rsidRDefault="002373DC">
                  <w:pPr>
                    <w:pStyle w:val="BodyText"/>
                    <w:spacing w:line="246" w:lineRule="exact"/>
                  </w:pPr>
                  <w:r>
                    <w:t>7387889636</w:t>
                  </w:r>
                </w:p>
                <w:p w:rsidR="002373DC" w:rsidRDefault="002373DC">
                  <w:pPr>
                    <w:pStyle w:val="BodyText"/>
                    <w:spacing w:line="246" w:lineRule="exact"/>
                  </w:pPr>
                  <w:r>
                    <w:t>Nigdi, Pune - 411044</w:t>
                  </w:r>
                </w:p>
              </w:txbxContent>
            </v:textbox>
            <w10:wrap anchorx="page"/>
          </v:shape>
        </w:pict>
      </w:r>
      <w:r w:rsidRPr="003011B7">
        <w:pict>
          <v:rect id="_x0000_s1028" style="position:absolute;left:0;text-align:left;margin-left:36pt;margin-top:32.1pt;width:135.8pt;height:3pt;z-index:-15757824;mso-position-horizontal-relative:page" fillcolor="#8fe9fe" stroked="f">
            <w10:wrap anchorx="page"/>
          </v:rect>
        </w:pict>
      </w:r>
      <w:r w:rsidR="002373DC">
        <w:rPr>
          <w:b/>
          <w:color w:val="333333"/>
          <w:position w:val="-17"/>
          <w:sz w:val="36"/>
        </w:rPr>
        <w:t>Shantanu Kale</w:t>
      </w:r>
      <w:r w:rsidR="00B023B0">
        <w:rPr>
          <w:b/>
          <w:color w:val="333333"/>
          <w:position w:val="-17"/>
          <w:sz w:val="36"/>
        </w:rPr>
        <w:tab/>
      </w:r>
    </w:p>
    <w:p w:rsidR="00C77BEA" w:rsidRDefault="003011B7">
      <w:pPr>
        <w:pStyle w:val="BodyText"/>
        <w:spacing w:before="8"/>
        <w:rPr>
          <w:sz w:val="25"/>
        </w:rPr>
      </w:pPr>
      <w:r w:rsidRPr="003011B7">
        <w:pict>
          <v:rect id="_x0000_s1026" style="position:absolute;margin-left:36pt;margin-top:17.4pt;width:523pt;height:.75pt;z-index:-15728640;mso-wrap-distance-left:0;mso-wrap-distance-right:0;mso-position-horizontal-relative:page" fillcolor="#ddd" stroked="f">
            <w10:wrap type="topAndBottom" anchorx="page"/>
          </v:rect>
        </w:pict>
      </w:r>
    </w:p>
    <w:p w:rsidR="00C77BEA" w:rsidRDefault="00C77BEA">
      <w:pPr>
        <w:pStyle w:val="BodyText"/>
        <w:rPr>
          <w:sz w:val="24"/>
        </w:rPr>
      </w:pPr>
    </w:p>
    <w:p w:rsidR="00C77BEA" w:rsidRDefault="00B023B0">
      <w:pPr>
        <w:pStyle w:val="Heading1"/>
        <w:tabs>
          <w:tab w:val="left" w:pos="3031"/>
        </w:tabs>
        <w:spacing w:before="158"/>
      </w:pPr>
      <w:r>
        <w:rPr>
          <w:rFonts w:ascii="Roboto Lt"/>
          <w:b w:val="0"/>
          <w:color w:val="666666"/>
          <w:sz w:val="18"/>
        </w:rPr>
        <w:t>EDUCATION</w:t>
      </w:r>
      <w:r>
        <w:rPr>
          <w:rFonts w:ascii="Roboto Lt"/>
          <w:b w:val="0"/>
          <w:color w:val="666666"/>
          <w:sz w:val="18"/>
        </w:rPr>
        <w:tab/>
      </w:r>
      <w:r>
        <w:rPr>
          <w:color w:val="333333"/>
        </w:rPr>
        <w:t>Bachelor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(B.E),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Electronics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Communication</w:t>
      </w:r>
    </w:p>
    <w:p w:rsidR="00D35546" w:rsidRDefault="00B023B0">
      <w:pPr>
        <w:pStyle w:val="BodyText"/>
        <w:spacing w:before="94" w:line="314" w:lineRule="auto"/>
        <w:ind w:left="3031" w:right="2597"/>
        <w:rPr>
          <w:color w:val="666666"/>
          <w:spacing w:val="-47"/>
          <w:w w:val="95"/>
        </w:rPr>
      </w:pPr>
      <w:r>
        <w:rPr>
          <w:color w:val="666666"/>
          <w:w w:val="95"/>
        </w:rPr>
        <w:t>PCCOE</w:t>
      </w:r>
      <w:r>
        <w:rPr>
          <w:color w:val="666666"/>
          <w:spacing w:val="20"/>
          <w:w w:val="95"/>
        </w:rPr>
        <w:t xml:space="preserve"> </w:t>
      </w:r>
      <w:r>
        <w:rPr>
          <w:color w:val="666666"/>
          <w:w w:val="95"/>
        </w:rPr>
        <w:t>-</w:t>
      </w:r>
      <w:r>
        <w:rPr>
          <w:color w:val="666666"/>
          <w:spacing w:val="22"/>
          <w:w w:val="95"/>
        </w:rPr>
        <w:t xml:space="preserve"> </w:t>
      </w:r>
      <w:r>
        <w:rPr>
          <w:color w:val="666666"/>
          <w:w w:val="95"/>
        </w:rPr>
        <w:t>Pimpri</w:t>
      </w:r>
      <w:r>
        <w:rPr>
          <w:color w:val="666666"/>
          <w:spacing w:val="9"/>
          <w:w w:val="95"/>
        </w:rPr>
        <w:t xml:space="preserve"> </w:t>
      </w:r>
      <w:r>
        <w:rPr>
          <w:color w:val="666666"/>
          <w:w w:val="95"/>
        </w:rPr>
        <w:t>Chinchwad</w:t>
      </w:r>
      <w:r w:rsidR="002373DC">
        <w:rPr>
          <w:color w:val="666666"/>
          <w:spacing w:val="22"/>
          <w:w w:val="95"/>
        </w:rPr>
        <w:t xml:space="preserve"> </w:t>
      </w:r>
      <w:r>
        <w:rPr>
          <w:color w:val="666666"/>
          <w:w w:val="95"/>
        </w:rPr>
        <w:t>College</w:t>
      </w:r>
      <w:r w:rsidR="00D35546">
        <w:rPr>
          <w:color w:val="666666"/>
          <w:spacing w:val="10"/>
          <w:w w:val="95"/>
        </w:rPr>
        <w:t xml:space="preserve"> </w:t>
      </w:r>
      <w:r w:rsidR="00D35546">
        <w:rPr>
          <w:color w:val="666666"/>
          <w:w w:val="95"/>
        </w:rPr>
        <w:t>of</w:t>
      </w:r>
      <w:r>
        <w:rPr>
          <w:color w:val="666666"/>
          <w:spacing w:val="22"/>
          <w:w w:val="95"/>
        </w:rPr>
        <w:t xml:space="preserve"> </w:t>
      </w:r>
      <w:r>
        <w:rPr>
          <w:color w:val="666666"/>
          <w:w w:val="95"/>
        </w:rPr>
        <w:t>Engineering</w:t>
      </w:r>
      <w:r>
        <w:rPr>
          <w:color w:val="666666"/>
          <w:spacing w:val="-47"/>
          <w:w w:val="95"/>
        </w:rPr>
        <w:t xml:space="preserve"> </w:t>
      </w:r>
    </w:p>
    <w:p w:rsidR="00C77BEA" w:rsidRDefault="00B023B0">
      <w:pPr>
        <w:pStyle w:val="BodyText"/>
        <w:spacing w:before="94" w:line="314" w:lineRule="auto"/>
        <w:ind w:left="3031" w:right="2597"/>
      </w:pPr>
      <w:r>
        <w:rPr>
          <w:color w:val="666666"/>
        </w:rPr>
        <w:t>2019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2023</w:t>
      </w:r>
    </w:p>
    <w:p w:rsidR="002373DC" w:rsidRDefault="00B023B0" w:rsidP="002373DC">
      <w:pPr>
        <w:spacing w:before="135" w:line="321" w:lineRule="auto"/>
        <w:ind w:left="3031" w:right="4517"/>
        <w:rPr>
          <w:color w:val="666666"/>
          <w:sz w:val="21"/>
        </w:rPr>
      </w:pPr>
      <w:r>
        <w:rPr>
          <w:b/>
          <w:color w:val="333333"/>
          <w:sz w:val="21"/>
        </w:rPr>
        <w:t>Senior</w:t>
      </w:r>
      <w:r>
        <w:rPr>
          <w:b/>
          <w:color w:val="333333"/>
          <w:spacing w:val="6"/>
          <w:sz w:val="21"/>
        </w:rPr>
        <w:t xml:space="preserve"> </w:t>
      </w:r>
      <w:r>
        <w:rPr>
          <w:b/>
          <w:color w:val="333333"/>
          <w:sz w:val="21"/>
        </w:rPr>
        <w:t>Secondary</w:t>
      </w:r>
      <w:r>
        <w:rPr>
          <w:b/>
          <w:color w:val="333333"/>
          <w:spacing w:val="8"/>
          <w:sz w:val="21"/>
        </w:rPr>
        <w:t xml:space="preserve"> </w:t>
      </w:r>
      <w:r>
        <w:rPr>
          <w:b/>
          <w:color w:val="333333"/>
          <w:sz w:val="21"/>
        </w:rPr>
        <w:t>(XII), Science</w:t>
      </w:r>
      <w:r>
        <w:rPr>
          <w:b/>
          <w:color w:val="333333"/>
          <w:spacing w:val="-50"/>
          <w:sz w:val="21"/>
        </w:rPr>
        <w:t xml:space="preserve"> </w:t>
      </w:r>
      <w:r w:rsidR="002373DC">
        <w:rPr>
          <w:color w:val="666666"/>
          <w:sz w:val="21"/>
        </w:rPr>
        <w:t>City Pride Junior College</w:t>
      </w:r>
    </w:p>
    <w:p w:rsidR="00C77BEA" w:rsidRPr="002373DC" w:rsidRDefault="00B023B0" w:rsidP="002373DC">
      <w:pPr>
        <w:spacing w:before="135" w:line="321" w:lineRule="auto"/>
        <w:ind w:left="3031" w:right="4517"/>
        <w:rPr>
          <w:color w:val="666666"/>
          <w:spacing w:val="-7"/>
          <w:sz w:val="21"/>
        </w:rPr>
      </w:pPr>
      <w:r>
        <w:rPr>
          <w:color w:val="666666"/>
          <w:spacing w:val="-2"/>
          <w:sz w:val="21"/>
        </w:rPr>
        <w:t>(MAHARASHTRA</w:t>
      </w:r>
      <w:r>
        <w:rPr>
          <w:color w:val="666666"/>
          <w:spacing w:val="-10"/>
          <w:sz w:val="21"/>
        </w:rPr>
        <w:t xml:space="preserve"> </w:t>
      </w:r>
      <w:r>
        <w:rPr>
          <w:color w:val="666666"/>
          <w:spacing w:val="-1"/>
          <w:sz w:val="21"/>
        </w:rPr>
        <w:t>STATE</w:t>
      </w:r>
      <w:r>
        <w:rPr>
          <w:color w:val="666666"/>
          <w:spacing w:val="-7"/>
          <w:sz w:val="21"/>
        </w:rPr>
        <w:t xml:space="preserve"> </w:t>
      </w:r>
      <w:r>
        <w:rPr>
          <w:color w:val="666666"/>
          <w:spacing w:val="-1"/>
          <w:sz w:val="21"/>
        </w:rPr>
        <w:t>board)</w:t>
      </w:r>
    </w:p>
    <w:p w:rsidR="002373DC" w:rsidRDefault="00B023B0">
      <w:pPr>
        <w:pStyle w:val="BodyText"/>
        <w:spacing w:line="314" w:lineRule="auto"/>
        <w:ind w:left="3031" w:right="4517"/>
        <w:rPr>
          <w:color w:val="666666"/>
          <w:spacing w:val="-47"/>
          <w:w w:val="95"/>
        </w:rPr>
      </w:pPr>
      <w:r>
        <w:rPr>
          <w:color w:val="666666"/>
          <w:w w:val="95"/>
        </w:rPr>
        <w:t>Year</w:t>
      </w:r>
      <w:r>
        <w:rPr>
          <w:color w:val="666666"/>
          <w:spacing w:val="22"/>
          <w:w w:val="95"/>
        </w:rPr>
        <w:t xml:space="preserve"> </w:t>
      </w:r>
      <w:r>
        <w:rPr>
          <w:color w:val="666666"/>
          <w:w w:val="95"/>
        </w:rPr>
        <w:t>of</w:t>
      </w:r>
      <w:r>
        <w:rPr>
          <w:color w:val="666666"/>
          <w:spacing w:val="20"/>
          <w:w w:val="95"/>
        </w:rPr>
        <w:t xml:space="preserve"> </w:t>
      </w:r>
      <w:r>
        <w:rPr>
          <w:color w:val="666666"/>
          <w:w w:val="95"/>
        </w:rPr>
        <w:t>completion:</w:t>
      </w:r>
      <w:r>
        <w:rPr>
          <w:color w:val="666666"/>
          <w:spacing w:val="8"/>
          <w:w w:val="95"/>
        </w:rPr>
        <w:t xml:space="preserve"> </w:t>
      </w:r>
      <w:r>
        <w:rPr>
          <w:color w:val="666666"/>
          <w:w w:val="95"/>
        </w:rPr>
        <w:t>2019</w:t>
      </w:r>
      <w:r>
        <w:rPr>
          <w:color w:val="666666"/>
          <w:spacing w:val="-47"/>
          <w:w w:val="95"/>
        </w:rPr>
        <w:t xml:space="preserve"> </w:t>
      </w:r>
    </w:p>
    <w:p w:rsidR="00C77BEA" w:rsidRDefault="00B023B0">
      <w:pPr>
        <w:pStyle w:val="BodyText"/>
        <w:spacing w:line="314" w:lineRule="auto"/>
        <w:ind w:left="3031" w:right="4517"/>
      </w:pPr>
      <w:r>
        <w:rPr>
          <w:color w:val="666666"/>
          <w:w w:val="95"/>
        </w:rPr>
        <w:t>Percentage:</w:t>
      </w:r>
      <w:r>
        <w:rPr>
          <w:color w:val="666666"/>
          <w:spacing w:val="-5"/>
          <w:w w:val="95"/>
        </w:rPr>
        <w:t xml:space="preserve"> </w:t>
      </w:r>
      <w:r w:rsidR="002373DC">
        <w:rPr>
          <w:color w:val="666666"/>
          <w:w w:val="95"/>
        </w:rPr>
        <w:t>77.4</w:t>
      </w:r>
      <w:r>
        <w:rPr>
          <w:color w:val="666666"/>
          <w:w w:val="95"/>
        </w:rPr>
        <w:t>%</w:t>
      </w:r>
    </w:p>
    <w:p w:rsidR="00C77BEA" w:rsidRDefault="00B023B0">
      <w:pPr>
        <w:pStyle w:val="Heading1"/>
        <w:spacing w:before="127"/>
        <w:ind w:left="3031"/>
      </w:pPr>
      <w:r>
        <w:rPr>
          <w:color w:val="333333"/>
        </w:rPr>
        <w:t>Secondary (X)</w:t>
      </w:r>
    </w:p>
    <w:p w:rsidR="00C77BEA" w:rsidRDefault="00B023B0">
      <w:pPr>
        <w:pStyle w:val="BodyText"/>
        <w:spacing w:before="93" w:line="314" w:lineRule="auto"/>
        <w:ind w:left="3031" w:right="4750"/>
      </w:pPr>
      <w:r>
        <w:rPr>
          <w:color w:val="666666"/>
          <w:w w:val="95"/>
        </w:rPr>
        <w:t>C</w:t>
      </w:r>
      <w:r w:rsidR="002373DC">
        <w:rPr>
          <w:color w:val="666666"/>
          <w:w w:val="95"/>
        </w:rPr>
        <w:t xml:space="preserve">ity Pride </w:t>
      </w:r>
      <w:r>
        <w:rPr>
          <w:color w:val="666666"/>
          <w:w w:val="95"/>
        </w:rPr>
        <w:t>School</w:t>
      </w:r>
      <w:r>
        <w:rPr>
          <w:color w:val="666666"/>
          <w:spacing w:val="1"/>
          <w:w w:val="95"/>
        </w:rPr>
        <w:t xml:space="preserve"> </w:t>
      </w:r>
      <w:r>
        <w:rPr>
          <w:color w:val="666666"/>
          <w:spacing w:val="-2"/>
        </w:rPr>
        <w:t>(</w:t>
      </w:r>
      <w:r w:rsidR="002373DC">
        <w:rPr>
          <w:color w:val="666666"/>
          <w:spacing w:val="-2"/>
        </w:rPr>
        <w:t>CBSE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1"/>
        </w:rPr>
        <w:t>board)</w:t>
      </w:r>
    </w:p>
    <w:p w:rsidR="002373DC" w:rsidRDefault="00B023B0">
      <w:pPr>
        <w:pStyle w:val="BodyText"/>
        <w:spacing w:line="314" w:lineRule="auto"/>
        <w:ind w:left="3031" w:right="4517"/>
        <w:rPr>
          <w:color w:val="666666"/>
          <w:spacing w:val="-47"/>
          <w:w w:val="95"/>
        </w:rPr>
      </w:pPr>
      <w:r>
        <w:rPr>
          <w:color w:val="666666"/>
          <w:w w:val="95"/>
        </w:rPr>
        <w:t>Year</w:t>
      </w:r>
      <w:r>
        <w:rPr>
          <w:color w:val="666666"/>
          <w:spacing w:val="22"/>
          <w:w w:val="95"/>
        </w:rPr>
        <w:t xml:space="preserve"> </w:t>
      </w:r>
      <w:r>
        <w:rPr>
          <w:color w:val="666666"/>
          <w:w w:val="95"/>
        </w:rPr>
        <w:t>of</w:t>
      </w:r>
      <w:r>
        <w:rPr>
          <w:color w:val="666666"/>
          <w:spacing w:val="20"/>
          <w:w w:val="95"/>
        </w:rPr>
        <w:t xml:space="preserve"> </w:t>
      </w:r>
      <w:r>
        <w:rPr>
          <w:color w:val="666666"/>
          <w:w w:val="95"/>
        </w:rPr>
        <w:t>completion:</w:t>
      </w:r>
      <w:r>
        <w:rPr>
          <w:color w:val="666666"/>
          <w:spacing w:val="8"/>
          <w:w w:val="95"/>
        </w:rPr>
        <w:t xml:space="preserve"> </w:t>
      </w:r>
      <w:r>
        <w:rPr>
          <w:color w:val="666666"/>
          <w:w w:val="95"/>
        </w:rPr>
        <w:t>2017</w:t>
      </w:r>
      <w:r>
        <w:rPr>
          <w:color w:val="666666"/>
          <w:spacing w:val="-47"/>
          <w:w w:val="95"/>
        </w:rPr>
        <w:t xml:space="preserve"> </w:t>
      </w:r>
    </w:p>
    <w:p w:rsidR="00C77BEA" w:rsidRDefault="002373DC">
      <w:pPr>
        <w:pStyle w:val="BodyText"/>
        <w:spacing w:line="314" w:lineRule="auto"/>
        <w:ind w:left="3031" w:right="4517"/>
      </w:pPr>
      <w:r>
        <w:rPr>
          <w:color w:val="666666"/>
          <w:w w:val="95"/>
        </w:rPr>
        <w:t xml:space="preserve">CGPA: </w:t>
      </w:r>
      <w:proofErr w:type="gramStart"/>
      <w:r>
        <w:rPr>
          <w:color w:val="666666"/>
          <w:w w:val="95"/>
        </w:rPr>
        <w:t>9.6</w:t>
      </w:r>
      <w:r w:rsidR="00AD39F7">
        <w:rPr>
          <w:color w:val="666666"/>
          <w:w w:val="95"/>
        </w:rPr>
        <w:t xml:space="preserve">    Percentage</w:t>
      </w:r>
      <w:proofErr w:type="gramEnd"/>
      <w:r w:rsidR="00AD39F7">
        <w:rPr>
          <w:color w:val="666666"/>
          <w:w w:val="95"/>
        </w:rPr>
        <w:t>: 89.4%</w:t>
      </w:r>
    </w:p>
    <w:p w:rsidR="00C77BEA" w:rsidRDefault="00C77BEA">
      <w:pPr>
        <w:pStyle w:val="BodyText"/>
        <w:spacing w:before="7"/>
        <w:rPr>
          <w:sz w:val="19"/>
        </w:rPr>
      </w:pPr>
    </w:p>
    <w:p w:rsidR="00C77BEA" w:rsidRDefault="00C77BEA">
      <w:pPr>
        <w:rPr>
          <w:sz w:val="19"/>
        </w:rPr>
        <w:sectPr w:rsidR="00C77BEA">
          <w:type w:val="continuous"/>
          <w:pgSz w:w="11900" w:h="16840"/>
          <w:pgMar w:top="600" w:right="600" w:bottom="280" w:left="600" w:header="720" w:footer="720" w:gutter="0"/>
          <w:cols w:space="720"/>
        </w:sectPr>
      </w:pPr>
    </w:p>
    <w:p w:rsidR="00C77BEA" w:rsidRDefault="00B023B0">
      <w:pPr>
        <w:tabs>
          <w:tab w:val="left" w:pos="3046"/>
        </w:tabs>
        <w:spacing w:before="95"/>
        <w:ind w:left="119"/>
        <w:rPr>
          <w:b/>
          <w:sz w:val="21"/>
        </w:rPr>
      </w:pPr>
      <w:r>
        <w:rPr>
          <w:rFonts w:ascii="Roboto Lt"/>
          <w:color w:val="666666"/>
          <w:position w:val="2"/>
          <w:sz w:val="18"/>
        </w:rPr>
        <w:lastRenderedPageBreak/>
        <w:t>SKILLS</w:t>
      </w:r>
      <w:r>
        <w:rPr>
          <w:rFonts w:ascii="Roboto Lt"/>
          <w:color w:val="666666"/>
          <w:position w:val="2"/>
          <w:sz w:val="18"/>
        </w:rPr>
        <w:tab/>
      </w:r>
      <w:r>
        <w:rPr>
          <w:b/>
          <w:color w:val="333333"/>
          <w:sz w:val="21"/>
        </w:rPr>
        <w:t>C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Programming</w:t>
      </w:r>
    </w:p>
    <w:p w:rsidR="00C77BEA" w:rsidRDefault="00B023B0">
      <w:pPr>
        <w:pStyle w:val="BodyText"/>
        <w:spacing w:before="93"/>
        <w:ind w:left="3046"/>
      </w:pPr>
      <w:r>
        <w:rPr>
          <w:color w:val="666666"/>
        </w:rPr>
        <w:t>Beginner</w:t>
      </w:r>
    </w:p>
    <w:p w:rsidR="00C77BEA" w:rsidRDefault="00B023B0">
      <w:pPr>
        <w:pStyle w:val="Heading1"/>
      </w:pPr>
      <w:r>
        <w:rPr>
          <w:b w:val="0"/>
        </w:rPr>
        <w:br w:type="column"/>
      </w:r>
      <w:r w:rsidR="00FD723B">
        <w:rPr>
          <w:color w:val="333333"/>
        </w:rPr>
        <w:lastRenderedPageBreak/>
        <w:t>Python</w:t>
      </w:r>
    </w:p>
    <w:p w:rsidR="00C77BEA" w:rsidRDefault="00B023B0">
      <w:pPr>
        <w:pStyle w:val="BodyText"/>
        <w:spacing w:before="93"/>
        <w:ind w:left="119"/>
      </w:pPr>
      <w:r>
        <w:rPr>
          <w:color w:val="666666"/>
        </w:rPr>
        <w:t>Beginner</w:t>
      </w:r>
    </w:p>
    <w:p w:rsidR="00C77BEA" w:rsidRDefault="00C77BEA">
      <w:pPr>
        <w:sectPr w:rsidR="00C77BEA">
          <w:type w:val="continuous"/>
          <w:pgSz w:w="11900" w:h="16840"/>
          <w:pgMar w:top="600" w:right="600" w:bottom="280" w:left="600" w:header="720" w:footer="720" w:gutter="0"/>
          <w:cols w:num="2" w:space="720" w:equalWidth="0">
            <w:col w:w="4572" w:space="2121"/>
            <w:col w:w="4007"/>
          </w:cols>
        </w:sectPr>
      </w:pPr>
    </w:p>
    <w:p w:rsidR="00C77BEA" w:rsidRDefault="00C77BEA">
      <w:pPr>
        <w:pStyle w:val="BodyText"/>
        <w:spacing w:before="4"/>
        <w:rPr>
          <w:sz w:val="12"/>
        </w:rPr>
      </w:pPr>
    </w:p>
    <w:p w:rsidR="00C77BEA" w:rsidRDefault="00C77BEA">
      <w:pPr>
        <w:rPr>
          <w:sz w:val="12"/>
        </w:rPr>
        <w:sectPr w:rsidR="00C77BEA">
          <w:type w:val="continuous"/>
          <w:pgSz w:w="11900" w:h="16840"/>
          <w:pgMar w:top="600" w:right="600" w:bottom="280" w:left="600" w:header="720" w:footer="720" w:gutter="0"/>
          <w:cols w:space="720"/>
        </w:sectPr>
      </w:pPr>
    </w:p>
    <w:p w:rsidR="00C77BEA" w:rsidRDefault="00B023B0">
      <w:pPr>
        <w:pStyle w:val="Heading1"/>
        <w:ind w:left="3046"/>
      </w:pPr>
      <w:r>
        <w:rPr>
          <w:color w:val="333333"/>
        </w:rPr>
        <w:lastRenderedPageBreak/>
        <w:t>Data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Structures</w:t>
      </w:r>
    </w:p>
    <w:p w:rsidR="00C77BEA" w:rsidRDefault="00B023B0">
      <w:pPr>
        <w:pStyle w:val="BodyText"/>
        <w:spacing w:before="94"/>
        <w:ind w:left="3046"/>
      </w:pPr>
      <w:r>
        <w:rPr>
          <w:color w:val="666666"/>
        </w:rPr>
        <w:t>Beginner</w:t>
      </w:r>
    </w:p>
    <w:p w:rsidR="008E79E6" w:rsidRDefault="008E79E6" w:rsidP="008E79E6">
      <w:pPr>
        <w:pStyle w:val="Heading1"/>
        <w:ind w:left="0"/>
        <w:rPr>
          <w:b w:val="0"/>
        </w:rPr>
      </w:pPr>
      <w:r w:rsidRPr="003011B7">
        <w:rPr>
          <w:noProof/>
          <w:color w:val="666666"/>
          <w:spacing w:val="-2"/>
          <w:lang w:eastAsia="zh-TW"/>
        </w:rPr>
        <w:pict>
          <v:shape id="_x0000_s1031" type="#_x0000_t202" style="position:absolute;margin-left:168pt;margin-top:390.95pt;width:357pt;height:57.2pt;z-index:487589888;mso-width-percent:600;mso-position-horizontal-relative:page;mso-position-vertical-relative:margin;mso-width-percent:600" o:allowincell="f" stroked="f">
            <v:textbox style="mso-fit-shape-to-text:t">
              <w:txbxContent>
                <w:p w:rsidR="00D062C2" w:rsidRDefault="008E79E6" w:rsidP="00D062C2">
                  <w:pPr>
                    <w:rPr>
                      <w:b/>
                      <w:color w:val="404040" w:themeColor="text1" w:themeTint="BF"/>
                      <w:sz w:val="21"/>
                      <w:szCs w:val="21"/>
                    </w:rPr>
                  </w:pPr>
                  <w:r>
                    <w:rPr>
                      <w:b/>
                      <w:color w:val="404040" w:themeColor="text1" w:themeTint="BF"/>
                      <w:sz w:val="21"/>
                      <w:szCs w:val="21"/>
                    </w:rPr>
                    <w:t xml:space="preserve">  </w:t>
                  </w:r>
                  <w:r w:rsidR="00D062C2" w:rsidRPr="00D062C2">
                    <w:rPr>
                      <w:b/>
                      <w:color w:val="404040" w:themeColor="text1" w:themeTint="BF"/>
                      <w:sz w:val="21"/>
                      <w:szCs w:val="21"/>
                    </w:rPr>
                    <w:t>Temperature and Proximity Based Automatic Door Opener</w:t>
                  </w:r>
                </w:p>
                <w:p w:rsidR="008E79E6" w:rsidRDefault="008E79E6" w:rsidP="00D062C2">
                  <w:pPr>
                    <w:rPr>
                      <w:b/>
                      <w:color w:val="404040" w:themeColor="text1" w:themeTint="BF"/>
                      <w:sz w:val="21"/>
                      <w:szCs w:val="21"/>
                    </w:rPr>
                  </w:pPr>
                  <w:r>
                    <w:rPr>
                      <w:b/>
                      <w:color w:val="404040" w:themeColor="text1" w:themeTint="BF"/>
                      <w:sz w:val="21"/>
                      <w:szCs w:val="21"/>
                    </w:rPr>
                    <w:t xml:space="preserve">   </w:t>
                  </w:r>
                </w:p>
                <w:p w:rsidR="008E79E6" w:rsidRPr="00D062C2" w:rsidRDefault="008E79E6" w:rsidP="00D062C2">
                  <w:pPr>
                    <w:rPr>
                      <w:b/>
                      <w:color w:val="404040" w:themeColor="text1" w:themeTint="BF"/>
                      <w:sz w:val="21"/>
                      <w:szCs w:val="21"/>
                    </w:rPr>
                  </w:pPr>
                  <w:r>
                    <w:rPr>
                      <w:b/>
                      <w:color w:val="404040" w:themeColor="text1" w:themeTint="BF"/>
                      <w:sz w:val="21"/>
                      <w:szCs w:val="21"/>
                    </w:rPr>
                    <w:t xml:space="preserve">  Motion based intensity varying lighting system</w:t>
                  </w:r>
                </w:p>
                <w:p w:rsidR="00D062C2" w:rsidRDefault="00D062C2">
                  <w:pPr>
                    <w:pBdr>
                      <w:left w:val="single" w:sz="12" w:space="10" w:color="7BA0CD" w:themeColor="accent1" w:themeTint="BF"/>
                    </w:pBdr>
                    <w:rPr>
                      <w:i/>
                      <w:iCs/>
                      <w:color w:val="4F81BD" w:themeColor="accent1"/>
                      <w:sz w:val="24"/>
                      <w:szCs w:val="24"/>
                    </w:rPr>
                  </w:pPr>
                </w:p>
              </w:txbxContent>
            </v:textbox>
            <w10:wrap type="square" anchorx="page" anchory="margin"/>
          </v:shape>
        </w:pict>
      </w:r>
    </w:p>
    <w:p w:rsidR="00FD723B" w:rsidRPr="008E79E6" w:rsidRDefault="008E79E6" w:rsidP="008E79E6">
      <w:pPr>
        <w:pStyle w:val="Heading1"/>
        <w:ind w:left="0"/>
        <w:rPr>
          <w:b w:val="0"/>
          <w:color w:val="404040" w:themeColor="text1" w:themeTint="BF"/>
          <w:sz w:val="18"/>
          <w:szCs w:val="18"/>
        </w:rPr>
      </w:pPr>
      <w:r>
        <w:rPr>
          <w:noProof/>
          <w:color w:val="666666"/>
          <w:spacing w:val="-2"/>
        </w:rPr>
        <w:pict>
          <v:shape id="_x0000_s1042" type="#_x0000_t202" style="position:absolute;margin-left:330.1pt;margin-top:-46.3pt;width:184.8pt;height:31.2pt;z-index:487596032" stroked="f">
            <v:textbox>
              <w:txbxContent>
                <w:p w:rsidR="008E79E6" w:rsidRDefault="008E79E6">
                  <w:pPr>
                    <w:rPr>
                      <w:b/>
                      <w:sz w:val="21"/>
                      <w:szCs w:val="21"/>
                    </w:rPr>
                  </w:pPr>
                  <w:r w:rsidRPr="008E79E6">
                    <w:rPr>
                      <w:b/>
                      <w:sz w:val="21"/>
                      <w:szCs w:val="21"/>
                    </w:rPr>
                    <w:t>PCB Designing and manufacturing</w:t>
                  </w:r>
                </w:p>
                <w:p w:rsidR="008E79E6" w:rsidRPr="008E79E6" w:rsidRDefault="008E79E6">
                  <w:pPr>
                    <w:rPr>
                      <w:color w:val="808080" w:themeColor="background1" w:themeShade="80"/>
                      <w:sz w:val="21"/>
                      <w:szCs w:val="21"/>
                    </w:rPr>
                  </w:pPr>
                  <w:r w:rsidRPr="008E79E6">
                    <w:rPr>
                      <w:color w:val="808080" w:themeColor="background1" w:themeShade="80"/>
                      <w:sz w:val="21"/>
                      <w:szCs w:val="21"/>
                    </w:rPr>
                    <w:t>Beginner</w:t>
                  </w:r>
                </w:p>
              </w:txbxContent>
            </v:textbox>
          </v:shape>
        </w:pict>
      </w:r>
      <w:r>
        <w:rPr>
          <w:b w:val="0"/>
        </w:rPr>
        <w:t xml:space="preserve">  </w:t>
      </w:r>
      <w:r w:rsidR="003011B7" w:rsidRPr="003011B7">
        <w:rPr>
          <w:noProof/>
          <w:color w:val="333333"/>
        </w:rPr>
        <w:pict>
          <v:rect id="_x0000_s1038" style="position:absolute;margin-left:130pt;margin-top:.9pt;width:14.7pt;height:31.35pt;z-index:487593984;mso-position-horizontal-relative:text;mso-position-vertical-relative:text" strokecolor="white [3212]"/>
        </w:pict>
      </w:r>
      <w:r w:rsidR="003011B7" w:rsidRPr="003011B7">
        <w:rPr>
          <w:b w:val="0"/>
          <w:noProof/>
          <w:color w:val="404040" w:themeColor="text1" w:themeTint="BF"/>
          <w:sz w:val="18"/>
          <w:szCs w:val="18"/>
        </w:rPr>
        <w:pict>
          <v:rect id="_x0000_s1032" style="position:absolute;margin-left:124pt;margin-top:22.2pt;width:20.7pt;height:36.65pt;z-index:487590912;mso-position-horizontal-relative:text;mso-position-vertical-relative:text" strokecolor="white [3212]"/>
        </w:pict>
      </w:r>
      <w:r w:rsidR="00D062C2" w:rsidRPr="00D062C2">
        <w:rPr>
          <w:b w:val="0"/>
          <w:color w:val="404040" w:themeColor="text1" w:themeTint="BF"/>
          <w:sz w:val="18"/>
          <w:szCs w:val="18"/>
        </w:rPr>
        <w:t>PROJECTS</w:t>
      </w:r>
      <w:r w:rsidR="00D062C2">
        <w:rPr>
          <w:b w:val="0"/>
          <w:color w:val="404040" w:themeColor="text1" w:themeTint="BF"/>
          <w:sz w:val="18"/>
          <w:szCs w:val="18"/>
        </w:rPr>
        <w:tab/>
      </w:r>
      <w:r w:rsidR="00D062C2">
        <w:rPr>
          <w:b w:val="0"/>
          <w:color w:val="404040" w:themeColor="text1" w:themeTint="BF"/>
          <w:sz w:val="18"/>
          <w:szCs w:val="18"/>
        </w:rPr>
        <w:tab/>
      </w:r>
      <w:r w:rsidR="00D062C2">
        <w:rPr>
          <w:b w:val="0"/>
          <w:color w:val="404040" w:themeColor="text1" w:themeTint="BF"/>
          <w:sz w:val="18"/>
          <w:szCs w:val="18"/>
        </w:rPr>
        <w:tab/>
        <w:t xml:space="preserve">   </w:t>
      </w:r>
      <w:r w:rsidR="00B023B0">
        <w:rPr>
          <w:b w:val="0"/>
        </w:rPr>
        <w:br w:type="column"/>
      </w:r>
      <w:r w:rsidR="00D062C2">
        <w:rPr>
          <w:b w:val="0"/>
        </w:rPr>
        <w:lastRenderedPageBreak/>
        <w:t xml:space="preserve">                                       </w:t>
      </w:r>
    </w:p>
    <w:p w:rsidR="00D062C2" w:rsidRPr="00D062C2" w:rsidRDefault="00D062C2" w:rsidP="00D062C2">
      <w:pPr>
        <w:pStyle w:val="BodyText"/>
        <w:spacing w:before="94"/>
        <w:ind w:left="2223"/>
        <w:rPr>
          <w:color w:val="666666"/>
        </w:rPr>
      </w:pPr>
    </w:p>
    <w:sectPr w:rsidR="00D062C2" w:rsidRPr="00D062C2" w:rsidSect="00C77BEA">
      <w:type w:val="continuous"/>
      <w:pgSz w:w="11900" w:h="16840"/>
      <w:pgMar w:top="600" w:right="600" w:bottom="280" w:left="600" w:header="720" w:footer="720" w:gutter="0"/>
      <w:cols w:num="2" w:space="720" w:equalWidth="0">
        <w:col w:w="4551" w:space="40"/>
        <w:col w:w="610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t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77BEA"/>
    <w:rsid w:val="00052C44"/>
    <w:rsid w:val="002373DC"/>
    <w:rsid w:val="003011B7"/>
    <w:rsid w:val="00344F10"/>
    <w:rsid w:val="008740EF"/>
    <w:rsid w:val="008A2265"/>
    <w:rsid w:val="008E79E6"/>
    <w:rsid w:val="00A87531"/>
    <w:rsid w:val="00AD39F7"/>
    <w:rsid w:val="00B023B0"/>
    <w:rsid w:val="00C77BEA"/>
    <w:rsid w:val="00D062C2"/>
    <w:rsid w:val="00D35546"/>
    <w:rsid w:val="00DE2AC2"/>
    <w:rsid w:val="00E216FC"/>
    <w:rsid w:val="00F33175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77BEA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C77BEA"/>
    <w:pPr>
      <w:spacing w:before="95"/>
      <w:ind w:left="119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77BEA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C77BEA"/>
  </w:style>
  <w:style w:type="paragraph" w:customStyle="1" w:styleId="TableParagraph">
    <w:name w:val="Table Paragraph"/>
    <w:basedOn w:val="Normal"/>
    <w:uiPriority w:val="1"/>
    <w:qFormat/>
    <w:rsid w:val="00C77BEA"/>
  </w:style>
  <w:style w:type="character" w:styleId="Hyperlink">
    <w:name w:val="Hyperlink"/>
    <w:basedOn w:val="DefaultParagraphFont"/>
    <w:uiPriority w:val="99"/>
    <w:unhideWhenUsed/>
    <w:rsid w:val="002373D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2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2C2"/>
    <w:rPr>
      <w:rFonts w:ascii="Tahoma" w:eastAsia="Robo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ntanukale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2022-05-18T16:56:00Z</dcterms:created>
  <dcterms:modified xsi:type="dcterms:W3CDTF">2022-05-18T16:56:00Z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2022-01-06T00:00:00Z</vt:filetime>
  </property>
</Properties>
</file>