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575BA8" w14:textId="0057ED3E" w:rsidR="00445D52" w:rsidRPr="00AF4151" w:rsidRDefault="00445D52" w:rsidP="00445D52">
      <w:pPr>
        <w:jc w:val="center"/>
        <w:rPr>
          <w:b/>
          <w:bCs/>
          <w:sz w:val="44"/>
          <w:szCs w:val="44"/>
          <w:u w:val="single"/>
          <w:lang w:val="en-US"/>
        </w:rPr>
      </w:pPr>
      <w:r w:rsidRPr="00AF4151">
        <w:rPr>
          <w:b/>
          <w:bCs/>
          <w:sz w:val="44"/>
          <w:szCs w:val="44"/>
          <w:u w:val="single"/>
          <w:lang w:val="en-US"/>
        </w:rPr>
        <w:t>ONLINE SHOPPING PORTAL</w:t>
      </w:r>
    </w:p>
    <w:p w14:paraId="2DACA928" w14:textId="77777777" w:rsidR="00445D52" w:rsidRDefault="00445D52" w:rsidP="00445D52">
      <w:pPr>
        <w:jc w:val="center"/>
        <w:rPr>
          <w:lang w:val="en-US"/>
        </w:rPr>
      </w:pPr>
    </w:p>
    <w:p w14:paraId="0EDEA9EA" w14:textId="7B97BBFE" w:rsidR="00445D52" w:rsidRPr="00AF4151" w:rsidRDefault="00445D52" w:rsidP="00AF4151">
      <w:pPr>
        <w:rPr>
          <w:sz w:val="32"/>
          <w:szCs w:val="32"/>
          <w:u w:val="single"/>
          <w:lang w:val="en-US"/>
        </w:rPr>
      </w:pPr>
      <w:r w:rsidRPr="00445D52">
        <w:rPr>
          <w:sz w:val="32"/>
          <w:szCs w:val="32"/>
          <w:u w:val="single"/>
          <w:lang w:val="en-US"/>
        </w:rPr>
        <w:t>PROJECT TITLE</w:t>
      </w:r>
      <w:r w:rsidRPr="00AF4151">
        <w:rPr>
          <w:sz w:val="32"/>
          <w:szCs w:val="32"/>
          <w:lang w:val="en-US"/>
        </w:rPr>
        <w:t xml:space="preserve"> </w:t>
      </w:r>
      <w:r w:rsidRPr="00AF4151">
        <w:rPr>
          <w:i/>
          <w:iCs/>
          <w:sz w:val="32"/>
          <w:szCs w:val="32"/>
          <w:lang w:val="en-US"/>
        </w:rPr>
        <w:sym w:font="Wingdings" w:char="F0E8"/>
      </w:r>
      <w:r w:rsidRPr="00AF4151">
        <w:rPr>
          <w:i/>
          <w:iCs/>
          <w:sz w:val="32"/>
          <w:szCs w:val="32"/>
          <w:lang w:val="en-US"/>
        </w:rPr>
        <w:t xml:space="preserve"> </w:t>
      </w:r>
      <w:r w:rsidR="00AF4151" w:rsidRPr="00AF4151">
        <w:rPr>
          <w:i/>
          <w:iCs/>
          <w:sz w:val="32"/>
          <w:szCs w:val="32"/>
          <w:lang w:val="en-US"/>
        </w:rPr>
        <w:t xml:space="preserve"> </w:t>
      </w:r>
      <w:r w:rsidR="00AF4151" w:rsidRPr="00AF4151">
        <w:rPr>
          <w:rFonts w:ascii="Times New Roman" w:hAnsi="Times New Roman" w:cs="Times New Roman"/>
          <w:sz w:val="48"/>
          <w:szCs w:val="48"/>
          <w:lang w:val="en-US"/>
        </w:rPr>
        <w:t>ONE STOP SHOP</w:t>
      </w:r>
    </w:p>
    <w:p w14:paraId="059B8E7F" w14:textId="77777777" w:rsidR="00445D52" w:rsidRPr="00AF4151" w:rsidRDefault="00445D52" w:rsidP="00AF4151">
      <w:pPr>
        <w:spacing w:line="360" w:lineRule="auto"/>
        <w:jc w:val="both"/>
        <w:rPr>
          <w:rStyle w:val="Strong"/>
          <w:rFonts w:ascii="Arial" w:hAnsi="Arial" w:cs="Arial"/>
          <w:b w:val="0"/>
          <w:bCs w:val="0"/>
          <w:sz w:val="28"/>
          <w:szCs w:val="28"/>
        </w:rPr>
      </w:pPr>
    </w:p>
    <w:p w14:paraId="7CA79B34" w14:textId="598F1C84" w:rsidR="00445D52" w:rsidRPr="00AF4151" w:rsidRDefault="00445D52" w:rsidP="00AF4151">
      <w:pPr>
        <w:spacing w:line="360" w:lineRule="auto"/>
        <w:jc w:val="both"/>
        <w:rPr>
          <w:rFonts w:ascii="Arial" w:hAnsi="Arial" w:cs="Arial"/>
          <w:b/>
          <w:bCs/>
          <w:i/>
          <w:iCs/>
          <w:sz w:val="28"/>
          <w:szCs w:val="28"/>
          <w:u w:val="single"/>
          <w:lang w:val="en-US"/>
        </w:rPr>
      </w:pPr>
      <w:proofErr w:type="spellStart"/>
      <w:proofErr w:type="gramStart"/>
      <w:r w:rsidRPr="00AF4151">
        <w:rPr>
          <w:rFonts w:ascii="Arial" w:hAnsi="Arial" w:cs="Arial"/>
          <w:b/>
          <w:bCs/>
          <w:sz w:val="28"/>
          <w:szCs w:val="28"/>
          <w:u w:val="single"/>
          <w:lang w:val="en-US"/>
        </w:rPr>
        <w:t>Desciption</w:t>
      </w:r>
      <w:proofErr w:type="spellEnd"/>
      <w:r w:rsidRPr="00AF4151">
        <w:rPr>
          <w:rFonts w:ascii="Arial" w:hAnsi="Arial" w:cs="Arial"/>
          <w:b/>
          <w:bCs/>
          <w:i/>
          <w:iCs/>
          <w:sz w:val="28"/>
          <w:szCs w:val="28"/>
          <w:u w:val="single"/>
          <w:lang w:val="en-US"/>
        </w:rPr>
        <w:t>:-</w:t>
      </w:r>
      <w:proofErr w:type="gramEnd"/>
    </w:p>
    <w:p w14:paraId="441B9A87" w14:textId="77777777" w:rsidR="00D546D3" w:rsidRPr="00AF4151" w:rsidRDefault="00D546D3" w:rsidP="00AF4151">
      <w:pPr>
        <w:pStyle w:val="NormalWeb"/>
        <w:spacing w:line="360" w:lineRule="auto"/>
        <w:jc w:val="both"/>
        <w:rPr>
          <w:rFonts w:ascii="Arial" w:hAnsi="Arial" w:cs="Arial"/>
          <w:sz w:val="28"/>
          <w:szCs w:val="28"/>
        </w:rPr>
      </w:pPr>
      <w:r w:rsidRPr="00AF4151">
        <w:rPr>
          <w:rFonts w:ascii="Arial" w:hAnsi="Arial" w:cs="Arial"/>
          <w:sz w:val="28"/>
          <w:szCs w:val="28"/>
          <w:lang w:val="en-US"/>
        </w:rPr>
        <w:tab/>
      </w:r>
      <w:r w:rsidRPr="00AF4151">
        <w:rPr>
          <w:rFonts w:ascii="Arial" w:hAnsi="Arial" w:cs="Arial"/>
          <w:sz w:val="28"/>
          <w:szCs w:val="28"/>
          <w:lang w:val="en-US"/>
        </w:rPr>
        <w:tab/>
      </w:r>
      <w:r w:rsidRPr="00AF4151">
        <w:rPr>
          <w:rFonts w:ascii="Arial" w:hAnsi="Arial" w:cs="Arial"/>
          <w:sz w:val="28"/>
          <w:szCs w:val="28"/>
        </w:rPr>
        <w:t>This website provides a seamless and secure e-commerce experience for customers, empowering them to effortlessly browse and purchase a wide variety of products.</w:t>
      </w:r>
    </w:p>
    <w:p w14:paraId="7203FAD1" w14:textId="77777777" w:rsidR="00D546D3" w:rsidRPr="00AF4151" w:rsidRDefault="00D546D3"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Key Features:</w:t>
      </w:r>
    </w:p>
    <w:p w14:paraId="38DDB1AB"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Effortless Shopping with Unmatched Security</w:t>
      </w:r>
    </w:p>
    <w:p w14:paraId="2BF5BEB8"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kern w:val="0"/>
          <w:sz w:val="28"/>
          <w:szCs w:val="28"/>
          <w:lang w:eastAsia="en-IN"/>
          <w14:ligatures w14:val="none"/>
        </w:rPr>
        <w:t xml:space="preserve">This website is designed to be your one-stop shop for everything you need. We offer a </w:t>
      </w:r>
      <w:r w:rsidRPr="00AF4151">
        <w:rPr>
          <w:rFonts w:ascii="Arial" w:eastAsia="Times New Roman" w:hAnsi="Arial" w:cs="Arial"/>
          <w:b/>
          <w:bCs/>
          <w:kern w:val="0"/>
          <w:sz w:val="28"/>
          <w:szCs w:val="28"/>
          <w:lang w:eastAsia="en-IN"/>
          <w14:ligatures w14:val="none"/>
        </w:rPr>
        <w:t>seamless and secure e-commerce experience</w:t>
      </w:r>
      <w:r w:rsidRPr="00AF4151">
        <w:rPr>
          <w:rFonts w:ascii="Arial" w:eastAsia="Times New Roman" w:hAnsi="Arial" w:cs="Arial"/>
          <w:kern w:val="0"/>
          <w:sz w:val="28"/>
          <w:szCs w:val="28"/>
          <w:lang w:eastAsia="en-IN"/>
          <w14:ligatures w14:val="none"/>
        </w:rPr>
        <w:t>, empowering you to browse and purchase a vast array of products with ease.</w:t>
      </w:r>
    </w:p>
    <w:p w14:paraId="0DA26B45"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Explore Without Limits:</w:t>
      </w:r>
    </w:p>
    <w:p w14:paraId="2AF9E20D" w14:textId="77777777" w:rsidR="00AF4151" w:rsidRPr="00AF4151" w:rsidRDefault="00AF4151" w:rsidP="00AF4151">
      <w:pPr>
        <w:numPr>
          <w:ilvl w:val="0"/>
          <w:numId w:val="3"/>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Guest Browsing:</w:t>
      </w:r>
      <w:r w:rsidRPr="00AF4151">
        <w:rPr>
          <w:rFonts w:ascii="Arial" w:eastAsia="Times New Roman" w:hAnsi="Arial" w:cs="Arial"/>
          <w:kern w:val="0"/>
          <w:sz w:val="28"/>
          <w:szCs w:val="28"/>
          <w:lang w:eastAsia="en-IN"/>
          <w14:ligatures w14:val="none"/>
        </w:rPr>
        <w:t xml:space="preserve"> Dive right in! You don't need an account to explore our extensive product categories. Browse through electronics, fashion, home appliances, and more. Filter by price and availability to find exactly what you're looking for.</w:t>
      </w:r>
    </w:p>
    <w:p w14:paraId="4F61D81A"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Shop with Confidence:</w:t>
      </w:r>
    </w:p>
    <w:p w14:paraId="77AC2CF1" w14:textId="77777777" w:rsidR="00AF4151" w:rsidRPr="00AF4151" w:rsidRDefault="00AF4151" w:rsidP="00AF4151">
      <w:pPr>
        <w:numPr>
          <w:ilvl w:val="0"/>
          <w:numId w:val="4"/>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Secure Account Management:</w:t>
      </w:r>
      <w:r w:rsidRPr="00AF4151">
        <w:rPr>
          <w:rFonts w:ascii="Arial" w:eastAsia="Times New Roman" w:hAnsi="Arial" w:cs="Arial"/>
          <w:kern w:val="0"/>
          <w:sz w:val="28"/>
          <w:szCs w:val="28"/>
          <w:lang w:eastAsia="en-IN"/>
          <w14:ligatures w14:val="none"/>
        </w:rPr>
        <w:t xml:space="preserve"> When you're ready to take the plunge, creating an account is a breeze. We prioritize your safety </w:t>
      </w:r>
      <w:r w:rsidRPr="00AF4151">
        <w:rPr>
          <w:rFonts w:ascii="Arial" w:eastAsia="Times New Roman" w:hAnsi="Arial" w:cs="Arial"/>
          <w:kern w:val="0"/>
          <w:sz w:val="28"/>
          <w:szCs w:val="28"/>
          <w:lang w:eastAsia="en-IN"/>
          <w14:ligatures w14:val="none"/>
        </w:rPr>
        <w:lastRenderedPageBreak/>
        <w:t>with a secure signup process and top-notch encryption to safeguard your login credentials.</w:t>
      </w:r>
    </w:p>
    <w:p w14:paraId="23450F0A"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A Shopping Experience You'll Love:</w:t>
      </w:r>
    </w:p>
    <w:p w14:paraId="2B5EC548" w14:textId="77777777" w:rsidR="00AF4151" w:rsidRPr="00AF4151" w:rsidRDefault="00AF4151" w:rsidP="00AF4151">
      <w:pPr>
        <w:numPr>
          <w:ilvl w:val="0"/>
          <w:numId w:val="5"/>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Enhanced Shopping Flow:</w:t>
      </w:r>
      <w:r w:rsidRPr="00AF4151">
        <w:rPr>
          <w:rFonts w:ascii="Arial" w:eastAsia="Times New Roman" w:hAnsi="Arial" w:cs="Arial"/>
          <w:kern w:val="0"/>
          <w:sz w:val="28"/>
          <w:szCs w:val="28"/>
          <w:lang w:eastAsia="en-IN"/>
          <w14:ligatures w14:val="none"/>
        </w:rPr>
        <w:t xml:space="preserve"> From browsing through our meticulously curated product selection to adding items to your cart and checking out, the entire process is designed for ultimate convenience.</w:t>
      </w:r>
    </w:p>
    <w:p w14:paraId="6DC31C0B"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Informed Decisions, Every Time:</w:t>
      </w:r>
    </w:p>
    <w:p w14:paraId="7117B75F" w14:textId="77777777" w:rsidR="00AF4151" w:rsidRPr="00AF4151" w:rsidRDefault="00AF4151" w:rsidP="00AF4151">
      <w:pPr>
        <w:numPr>
          <w:ilvl w:val="0"/>
          <w:numId w:val="6"/>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Detailed Product Reviews:</w:t>
      </w:r>
      <w:r w:rsidRPr="00AF4151">
        <w:rPr>
          <w:rFonts w:ascii="Arial" w:eastAsia="Times New Roman" w:hAnsi="Arial" w:cs="Arial"/>
          <w:kern w:val="0"/>
          <w:sz w:val="28"/>
          <w:szCs w:val="28"/>
          <w:lang w:eastAsia="en-IN"/>
          <w14:ligatures w14:val="none"/>
        </w:rPr>
        <w:t xml:space="preserve"> Make confident purchases with access to comprehensive product information. Read detailed descriptions and reviews from other customers before finalizing your order. You can also add or edit shipping addresses as needed to ensure smooth delivery.</w:t>
      </w:r>
    </w:p>
    <w:p w14:paraId="35E2AE93"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A Platform for Everyone:</w:t>
      </w:r>
    </w:p>
    <w:p w14:paraId="54500901" w14:textId="77777777" w:rsidR="00AF4151" w:rsidRPr="00AF4151" w:rsidRDefault="00AF4151" w:rsidP="00AF4151">
      <w:pPr>
        <w:numPr>
          <w:ilvl w:val="0"/>
          <w:numId w:val="7"/>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Multiple User Types:</w:t>
      </w:r>
      <w:r w:rsidRPr="00AF4151">
        <w:rPr>
          <w:rFonts w:ascii="Arial" w:eastAsia="Times New Roman" w:hAnsi="Arial" w:cs="Arial"/>
          <w:kern w:val="0"/>
          <w:sz w:val="28"/>
          <w:szCs w:val="28"/>
          <w:lang w:eastAsia="en-IN"/>
          <w14:ligatures w14:val="none"/>
        </w:rPr>
        <w:t xml:space="preserve"> </w:t>
      </w:r>
    </w:p>
    <w:p w14:paraId="1D764FC5" w14:textId="77777777" w:rsidR="00AF4151" w:rsidRPr="00AF4151" w:rsidRDefault="00AF4151" w:rsidP="00AF4151">
      <w:pPr>
        <w:numPr>
          <w:ilvl w:val="1"/>
          <w:numId w:val="7"/>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Buyers (End Users):</w:t>
      </w:r>
      <w:r w:rsidRPr="00AF4151">
        <w:rPr>
          <w:rFonts w:ascii="Arial" w:eastAsia="Times New Roman" w:hAnsi="Arial" w:cs="Arial"/>
          <w:kern w:val="0"/>
          <w:sz w:val="28"/>
          <w:szCs w:val="28"/>
          <w:lang w:eastAsia="en-IN"/>
          <w14:ligatures w14:val="none"/>
        </w:rPr>
        <w:t xml:space="preserve"> Enjoy a secure and comprehensive shopping experience with features like secure transactions and easy account management.</w:t>
      </w:r>
    </w:p>
    <w:p w14:paraId="5EDEFB53" w14:textId="77777777" w:rsidR="00AF4151" w:rsidRPr="00AF4151" w:rsidRDefault="00AF4151" w:rsidP="00AF4151">
      <w:pPr>
        <w:numPr>
          <w:ilvl w:val="1"/>
          <w:numId w:val="7"/>
        </w:num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b/>
          <w:bCs/>
          <w:kern w:val="0"/>
          <w:sz w:val="28"/>
          <w:szCs w:val="28"/>
          <w:lang w:eastAsia="en-IN"/>
          <w14:ligatures w14:val="none"/>
        </w:rPr>
        <w:t>Sellers (Separate Login):</w:t>
      </w:r>
      <w:r w:rsidRPr="00AF4151">
        <w:rPr>
          <w:rFonts w:ascii="Arial" w:eastAsia="Times New Roman" w:hAnsi="Arial" w:cs="Arial"/>
          <w:kern w:val="0"/>
          <w:sz w:val="28"/>
          <w:szCs w:val="28"/>
          <w:lang w:eastAsia="en-IN"/>
          <w14:ligatures w14:val="none"/>
        </w:rPr>
        <w:t xml:space="preserve"> Manage your business effectively with a dedicated seller portal. Add, update, and delete product listings with ease, ensuring all relevant data is included.</w:t>
      </w:r>
    </w:p>
    <w:p w14:paraId="2B5C9949" w14:textId="77777777" w:rsidR="00AF4151" w:rsidRPr="00AF4151" w:rsidRDefault="00AF4151" w:rsidP="00AF4151">
      <w:pPr>
        <w:spacing w:before="100" w:beforeAutospacing="1" w:after="100" w:afterAutospacing="1" w:line="360" w:lineRule="auto"/>
        <w:jc w:val="both"/>
        <w:rPr>
          <w:rFonts w:ascii="Arial" w:eastAsia="Times New Roman" w:hAnsi="Arial" w:cs="Arial"/>
          <w:kern w:val="0"/>
          <w:sz w:val="28"/>
          <w:szCs w:val="28"/>
          <w:lang w:eastAsia="en-IN"/>
          <w14:ligatures w14:val="none"/>
        </w:rPr>
      </w:pPr>
      <w:r w:rsidRPr="00AF4151">
        <w:rPr>
          <w:rFonts w:ascii="Arial" w:eastAsia="Times New Roman" w:hAnsi="Arial" w:cs="Arial"/>
          <w:kern w:val="0"/>
          <w:sz w:val="28"/>
          <w:szCs w:val="28"/>
          <w:lang w:eastAsia="en-IN"/>
          <w14:ligatures w14:val="none"/>
        </w:rPr>
        <w:t>This website goes beyond just selling products; it provides a secure and user-friendly environment for both buyers and sellers to thrive.</w:t>
      </w:r>
    </w:p>
    <w:p w14:paraId="235648BA" w14:textId="7775E62C" w:rsidR="00AF4151" w:rsidRPr="0009144C" w:rsidRDefault="0009144C" w:rsidP="0009144C">
      <w:pPr>
        <w:spacing w:before="100" w:beforeAutospacing="1" w:after="100" w:afterAutospacing="1" w:line="360" w:lineRule="auto"/>
        <w:jc w:val="center"/>
        <w:rPr>
          <w:rFonts w:ascii="Arial" w:eastAsia="Times New Roman" w:hAnsi="Arial" w:cs="Arial"/>
          <w:kern w:val="0"/>
          <w:sz w:val="28"/>
          <w:szCs w:val="28"/>
          <w:lang w:eastAsia="en-IN"/>
          <w14:ligatures w14:val="none"/>
        </w:rPr>
      </w:pPr>
      <w:r>
        <w:rPr>
          <w:rFonts w:ascii="Times New Roman" w:eastAsia="Times New Roman" w:hAnsi="Times New Roman" w:cs="Times New Roman"/>
          <w:noProof/>
          <w:kern w:val="0"/>
          <w:sz w:val="28"/>
          <w:szCs w:val="28"/>
          <w:lang w:eastAsia="en-IN"/>
        </w:rPr>
        <w:lastRenderedPageBreak/>
        <w:drawing>
          <wp:inline distT="0" distB="0" distL="0" distR="0" wp14:anchorId="010C17E1" wp14:editId="47FCC9CF">
            <wp:extent cx="3484866" cy="3528246"/>
            <wp:effectExtent l="0" t="0" r="1905" b="0"/>
            <wp:docPr id="90984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41036" name="Picture 909841036"/>
                    <pic:cNvPicPr/>
                  </pic:nvPicPr>
                  <pic:blipFill>
                    <a:blip r:embed="rId5">
                      <a:extLst>
                        <a:ext uri="{28A0092B-C50C-407E-A947-70E740481C1C}">
                          <a14:useLocalDpi xmlns:a14="http://schemas.microsoft.com/office/drawing/2010/main" val="0"/>
                        </a:ext>
                      </a:extLst>
                    </a:blip>
                    <a:stretch>
                      <a:fillRect/>
                    </a:stretch>
                  </pic:blipFill>
                  <pic:spPr>
                    <a:xfrm>
                      <a:off x="0" y="0"/>
                      <a:ext cx="3492501" cy="3535976"/>
                    </a:xfrm>
                    <a:prstGeom prst="rect">
                      <a:avLst/>
                    </a:prstGeom>
                  </pic:spPr>
                </pic:pic>
              </a:graphicData>
            </a:graphic>
          </wp:inline>
        </w:drawing>
      </w:r>
      <w:r>
        <w:rPr>
          <w:rFonts w:ascii="Times New Roman" w:eastAsia="Times New Roman" w:hAnsi="Times New Roman" w:cs="Times New Roman"/>
          <w:noProof/>
          <w:kern w:val="0"/>
          <w:sz w:val="28"/>
          <w:szCs w:val="28"/>
          <w:lang w:eastAsia="en-IN"/>
        </w:rPr>
        <w:drawing>
          <wp:inline distT="0" distB="0" distL="0" distR="0" wp14:anchorId="29FA3D3C" wp14:editId="000BE42B">
            <wp:extent cx="3724275" cy="5057775"/>
            <wp:effectExtent l="0" t="0" r="9525" b="9525"/>
            <wp:docPr id="15391082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08238" name="Picture 1539108238"/>
                    <pic:cNvPicPr/>
                  </pic:nvPicPr>
                  <pic:blipFill>
                    <a:blip r:embed="rId6">
                      <a:extLst>
                        <a:ext uri="{28A0092B-C50C-407E-A947-70E740481C1C}">
                          <a14:useLocalDpi xmlns:a14="http://schemas.microsoft.com/office/drawing/2010/main" val="0"/>
                        </a:ext>
                      </a:extLst>
                    </a:blip>
                    <a:stretch>
                      <a:fillRect/>
                    </a:stretch>
                  </pic:blipFill>
                  <pic:spPr>
                    <a:xfrm>
                      <a:off x="0" y="0"/>
                      <a:ext cx="3724275" cy="5057775"/>
                    </a:xfrm>
                    <a:prstGeom prst="rect">
                      <a:avLst/>
                    </a:prstGeom>
                  </pic:spPr>
                </pic:pic>
              </a:graphicData>
            </a:graphic>
          </wp:inline>
        </w:drawing>
      </w:r>
      <w:r>
        <w:rPr>
          <w:rFonts w:ascii="Arial" w:eastAsia="Times New Roman" w:hAnsi="Arial" w:cs="Arial"/>
          <w:noProof/>
          <w:kern w:val="0"/>
          <w:sz w:val="28"/>
          <w:szCs w:val="28"/>
          <w:lang w:eastAsia="en-IN"/>
        </w:rPr>
        <w:lastRenderedPageBreak/>
        <w:drawing>
          <wp:inline distT="0" distB="0" distL="0" distR="0" wp14:anchorId="68EE6679" wp14:editId="172A3B2C">
            <wp:extent cx="5731510" cy="3712210"/>
            <wp:effectExtent l="0" t="0" r="2540" b="2540"/>
            <wp:docPr id="653489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89377" name="Picture 653489377"/>
                    <pic:cNvPicPr/>
                  </pic:nvPicPr>
                  <pic:blipFill>
                    <a:blip r:embed="rId7">
                      <a:extLst>
                        <a:ext uri="{28A0092B-C50C-407E-A947-70E740481C1C}">
                          <a14:useLocalDpi xmlns:a14="http://schemas.microsoft.com/office/drawing/2010/main" val="0"/>
                        </a:ext>
                      </a:extLst>
                    </a:blip>
                    <a:stretch>
                      <a:fillRect/>
                    </a:stretch>
                  </pic:blipFill>
                  <pic:spPr>
                    <a:xfrm>
                      <a:off x="0" y="0"/>
                      <a:ext cx="5731510" cy="3712210"/>
                    </a:xfrm>
                    <a:prstGeom prst="rect">
                      <a:avLst/>
                    </a:prstGeom>
                  </pic:spPr>
                </pic:pic>
              </a:graphicData>
            </a:graphic>
          </wp:inline>
        </w:drawing>
      </w:r>
    </w:p>
    <w:sectPr w:rsidR="00AF4151" w:rsidRPr="000914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C39FB"/>
    <w:multiLevelType w:val="multilevel"/>
    <w:tmpl w:val="00F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C4243"/>
    <w:multiLevelType w:val="hybridMultilevel"/>
    <w:tmpl w:val="BF34B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21A70"/>
    <w:multiLevelType w:val="multilevel"/>
    <w:tmpl w:val="F7E0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246465"/>
    <w:multiLevelType w:val="multilevel"/>
    <w:tmpl w:val="A0C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A0783"/>
    <w:multiLevelType w:val="multilevel"/>
    <w:tmpl w:val="D5944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67AD0"/>
    <w:multiLevelType w:val="multilevel"/>
    <w:tmpl w:val="B59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A608F4"/>
    <w:multiLevelType w:val="multilevel"/>
    <w:tmpl w:val="6AC4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512477">
    <w:abstractNumId w:val="1"/>
  </w:num>
  <w:num w:numId="2" w16cid:durableId="157428005">
    <w:abstractNumId w:val="4"/>
  </w:num>
  <w:num w:numId="3" w16cid:durableId="1257860308">
    <w:abstractNumId w:val="2"/>
  </w:num>
  <w:num w:numId="4" w16cid:durableId="823622551">
    <w:abstractNumId w:val="3"/>
  </w:num>
  <w:num w:numId="5" w16cid:durableId="1414863205">
    <w:abstractNumId w:val="0"/>
  </w:num>
  <w:num w:numId="6" w16cid:durableId="1587152375">
    <w:abstractNumId w:val="5"/>
  </w:num>
  <w:num w:numId="7" w16cid:durableId="865170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D52"/>
    <w:rsid w:val="0009144C"/>
    <w:rsid w:val="002955E6"/>
    <w:rsid w:val="00445D52"/>
    <w:rsid w:val="006551B8"/>
    <w:rsid w:val="00AF4151"/>
    <w:rsid w:val="00D54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AA08"/>
  <w15:chartTrackingRefBased/>
  <w15:docId w15:val="{615220DF-1B69-4EC1-932D-1E6843FE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5D52"/>
    <w:rPr>
      <w:b/>
      <w:bCs/>
    </w:rPr>
  </w:style>
  <w:style w:type="paragraph" w:styleId="ListParagraph">
    <w:name w:val="List Paragraph"/>
    <w:basedOn w:val="Normal"/>
    <w:uiPriority w:val="34"/>
    <w:qFormat/>
    <w:rsid w:val="006551B8"/>
    <w:pPr>
      <w:ind w:left="720"/>
      <w:contextualSpacing/>
    </w:pPr>
  </w:style>
  <w:style w:type="paragraph" w:styleId="NormalWeb">
    <w:name w:val="Normal (Web)"/>
    <w:basedOn w:val="Normal"/>
    <w:uiPriority w:val="99"/>
    <w:semiHidden/>
    <w:unhideWhenUsed/>
    <w:rsid w:val="00D546D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797217">
      <w:bodyDiv w:val="1"/>
      <w:marLeft w:val="0"/>
      <w:marRight w:val="0"/>
      <w:marTop w:val="0"/>
      <w:marBottom w:val="0"/>
      <w:divBdr>
        <w:top w:val="none" w:sz="0" w:space="0" w:color="auto"/>
        <w:left w:val="none" w:sz="0" w:space="0" w:color="auto"/>
        <w:bottom w:val="none" w:sz="0" w:space="0" w:color="auto"/>
        <w:right w:val="none" w:sz="0" w:space="0" w:color="auto"/>
      </w:divBdr>
    </w:div>
    <w:div w:id="130292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Khilare</dc:creator>
  <cp:keywords/>
  <dc:description/>
  <cp:lastModifiedBy>Shantanu Khilare</cp:lastModifiedBy>
  <cp:revision>2</cp:revision>
  <dcterms:created xsi:type="dcterms:W3CDTF">2024-05-12T22:35:00Z</dcterms:created>
  <dcterms:modified xsi:type="dcterms:W3CDTF">2024-05-15T21:40:00Z</dcterms:modified>
</cp:coreProperties>
</file>