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Lab 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78271484375" w:line="240" w:lineRule="auto"/>
        <w:ind w:left="30.939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PL/SQL Procedure for Fund Transfer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702636718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1: Create Database Tables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5742187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675781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accounts (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account_no NUMBER PRIMARY KEY,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holder_name VARCHAR2(100),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balance NUMBER(10,2) CHECK (balance &gt;= 0)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6806640625" w:line="240" w:lineRule="auto"/>
        <w:ind w:left="17.8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Create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736816406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TABLE transactions (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303.21227073669434" w:lineRule="auto"/>
        <w:ind w:left="15.839996337890625" w:right="548.40087890625" w:firstLine="524.4108581542969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transaction_id NUMBER GENERATED BY DEFAULT AS IDENTITY PRIMARY KEY,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4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from_account NUMBER,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to_account NUMBER,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amount NUMBER(10,2),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transaction_date TIMESTAMP DEFAULT SYSTIMESTAMP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7358398437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2: Insert Sample Data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4183349609375" w:line="303.2139587402344" w:lineRule="auto"/>
        <w:ind w:left="8.799896240234375" w:right="2395.38818359375" w:firstLine="7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(101, 'Alice', 5000.00); INSERT INTO accounts VALUES (102, 'Bob', 3000.00); COMMIT;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3: Write PL/SQL Procedure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939453125" w:line="240" w:lineRule="auto"/>
        <w:ind w:left="8.7998962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transfer_funds(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p_from_acc NUMBER,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p_to_acc NUMBER,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3.550872802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p_amount NUMBER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31.6799926757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) 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35.6307983398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v_balance NUMBER;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-- Check if sender has sufficient balance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303.21227073669434" w:lineRule="auto"/>
        <w:ind w:left="15.839996337890625" w:right="548.40087890625" w:firstLine="521.99081420898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v_balance FROM accounts WHERE account_no = p_from_acc;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44189453125" w:line="240" w:lineRule="auto"/>
        <w:ind w:left="543.77075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v_balance &lt; p_amount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45309448242" w:lineRule="auto"/>
        <w:ind w:left="544.6507263183594" w:right="680.328369140625" w:firstLine="527.490997314453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RAISE_APPLICATION_ERROR(-20001, 'Insufficient balance.'); END IF;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953613281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-- Deduct amount from sender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67053222656" w:lineRule="auto"/>
        <w:ind w:left="15.839996337890625" w:right="152.6171875" w:firstLine="524.190826416015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accounts SET balance = balance - p_amount WHERE account_no = p_from_acc;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77050781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-- Add amount to receiver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303.21227073669434" w:lineRule="auto"/>
        <w:ind w:left="15.839996337890625" w:right="152.6171875" w:firstLine="524.190826416015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accounts SET balance = balance + p_amount WHERE account_no = p_to_acc;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197753906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-- Log transaction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532.7708435058594" w:right="944.183349609375" w:firstLine="10.9999084472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transactions (from_account, to_account, amount) VALUES (p_from_acc, p_to_acc, p_amount);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519775390625" w:line="240" w:lineRule="auto"/>
        <w:ind w:left="548.39080810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-- Commit transaction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36.51077270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541.79077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DBMS_OUTPUT.PUT_LINE('Transfer successful.');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EXCEPTION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532.990875244140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NO_DATA_FOUND THEN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47387695312" w:line="240" w:lineRule="auto"/>
        <w:ind w:left="0" w:right="503.37219238281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RAISE_APPLICATION_ERROR(-20002, 'Invalid account number.');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990875244140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OTHERS THEN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ROLLBACK;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5048828125" w:line="303.2167053222656" w:lineRule="auto"/>
        <w:ind w:left="10.11993408203125" w:right="680.328369140625" w:firstLine="1062.021789550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RAISE_APPLICATION_ERROR(-20003, 'Transaction failed: ' || SQLERRM);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24.41986083984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432086" cy="389678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086" cy="389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- This stored procedure transfers funds between two bank accounts.</w:t>
      </w:r>
    </w:p>
    <w:p w:rsidR="00000000" w:rsidDel="00000000" w:rsidP="00000000" w:rsidRDefault="00000000" w:rsidRPr="00000000" w14:paraId="00000033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- It checks for sufficient balance in the sender's account before debiting.</w:t>
      </w:r>
    </w:p>
    <w:p w:rsidR="00000000" w:rsidDel="00000000" w:rsidP="00000000" w:rsidRDefault="00000000" w:rsidRPr="00000000" w14:paraId="00000034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- It then credits the receiver's account and logs the transaction.</w:t>
      </w:r>
    </w:p>
    <w:p w:rsidR="00000000" w:rsidDel="00000000" w:rsidP="00000000" w:rsidRDefault="00000000" w:rsidRPr="00000000" w14:paraId="00000035">
      <w:pPr>
        <w:widowControl w:val="0"/>
        <w:spacing w:before="76.932373046875" w:line="240" w:lineRule="auto"/>
        <w:ind w:left="24.41986083984375" w:firstLine="0"/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- Includes error handling for insufficient balance, invalid accounts, and other issues.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24.41986083984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43066406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4: Execute Procedure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963867187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540.25085449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transfer_funds(101, 102, 1000);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24.41986083984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905375" cy="1466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720" w:right="0" w:hanging="360"/>
        <w:jc w:val="left"/>
        <w:rPr>
          <w:rFonts w:ascii="Roboto Mono" w:cs="Roboto Mono" w:eastAsia="Roboto Mono" w:hAnsi="Roboto Mono"/>
          <w:color w:val="ff000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This block starts the procedure we created previously, with the required input.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710205078125" w:line="240" w:lineRule="auto"/>
        <w:ind w:left="9.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Step 5: Verify Results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052734375" w:line="240" w:lineRule="auto"/>
        <w:ind w:left="9.579925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Account Balances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accounts;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38330078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1793786" cy="265674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86" cy="265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93408203125" w:line="240" w:lineRule="auto"/>
        <w:ind w:left="9.579925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Transactions Log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489501953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698786" cy="12568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786" cy="125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Task: Fund Transfer Validation and Execution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306640625" w:line="264.3717384338379" w:lineRule="auto"/>
        <w:ind w:left="5.999908447265625" w:right="336.09375" w:hanging="4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Check Account Balance Before Transfer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that takes an account number as input and displays the account balance.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31298828125" w:line="281.24842643737793" w:lineRule="auto"/>
        <w:ind w:left="4.839935302734375" w:right="142.5524902343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balance.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31298828125" w:line="281.24842643737793" w:lineRule="auto"/>
        <w:ind w:left="4.839935302734375" w:right="142.552490234375" w:firstLine="8.580017089843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17861" cy="297631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861" cy="297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267578125" w:line="281.2514019012451" w:lineRule="auto"/>
        <w:ind w:left="1.67999267578125" w:right="428.150634765625" w:firstLine="0.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Execute Fund Transfer Procedure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procedure to 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₹500 from account 101 to account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4267578125" w:line="281.2514019012451" w:lineRule="auto"/>
        <w:ind w:left="1.67999267578125" w:right="428.150634765625" w:firstLine="0.29998779296875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3374936" cy="37859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936" cy="378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514160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BEGIN...END;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to execute the procedure.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444580078125" w:line="286.3356113433838" w:lineRule="auto"/>
        <w:ind w:left="5.519866943359375" w:right="345.009765625" w:hanging="3.5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Validate Transaction Log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After executing the transfer, write an SQL query to display all transactions recorded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transactions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265869140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transaction details.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265869140625" w:line="240" w:lineRule="auto"/>
        <w:ind w:left="74.49966430664062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84436" cy="125836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436" cy="1258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46923828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Check Transaction History for a Specific Account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64.369535446167" w:lineRule="auto"/>
        <w:ind w:left="4.1799926757812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that takes an account number as input and displays all transactions (both sent and received) related to that account.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37939453125" w:line="303.2167053222656" w:lineRule="auto"/>
        <w:ind w:left="12.53997802734375" w:right="661.005859375" w:firstLine="61.95968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WHERE from_account = acc_no OR to_account = acc_no;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PL/SQL block.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37939453125" w:line="303.2167053222656" w:lineRule="auto"/>
        <w:ind w:left="12.53997802734375" w:right="661.005859375" w:firstLine="61.9596862792968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13061" cy="174723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061" cy="174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7360839843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5: Prevent Self-Transfer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81.2528610229492" w:lineRule="auto"/>
        <w:ind w:left="11.8798828125" w:right="471.02905273437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prevent an account from transferring money to itself. If the sender and receiver accounts are the same, raise an error message.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 inside the procedure: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p_from_acc = p_to_acc THEN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303.21227073669434" w:lineRule="auto"/>
        <w:ind w:left="16.05987548828125" w:right="152.615966796875" w:firstLine="396.44317626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RAISE_APPLICATION_ERROR(-20004, 'Sender and receiver cannot be the same.');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240" w:lineRule="auto"/>
        <w:ind w:left="16.9398498535156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2965361" cy="268901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361" cy="268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6: Create a Function to Check Account Balance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4399185180664" w:lineRule="auto"/>
        <w:ind w:left="11.65985107421875" w:right="442.58544921875" w:hanging="11.65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function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get_balance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takes an account number as input and returns the current balance.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80615234375" w:line="240" w:lineRule="auto"/>
        <w:ind w:left="74.4996643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303.21227073669434" w:lineRule="auto"/>
        <w:ind w:left="6.15997314453125" w:right="152.6171875" w:firstLine="2.63992309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get_balance(p_acc_no NUMBER) RETURN NUMBER AS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35.63079833984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v_balance NUMBER;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5.83999633789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303.21227073669434" w:lineRule="auto"/>
        <w:ind w:left="15.839996337890625" w:right="548.40087890625" w:firstLine="521.99081420898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balance INTO v_balance FROM accounts WHERE account_no = p_acc_no;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40" w:lineRule="auto"/>
        <w:ind w:left="544.4308471679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RETURN v_balance;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4.41986083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it using: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get_balance(101) FROM dual;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0.1199340820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1816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535278320312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7: Implement a Transfer Limit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81.2528610229492" w:lineRule="auto"/>
        <w:ind w:left="1.31988525390625" w:right="768.8458251953125" w:firstLine="1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transfer_funds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to set a maximum transfer limit of ₹10,000 per transaction. If a user tries to transfer more than this amount, raise an error.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condition: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16.05987548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p_amount &gt; 10000 THEN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91528320312" w:line="303.2167053222656" w:lineRule="auto"/>
        <w:ind w:left="10.55999755859375" w:right="152.6171875" w:firstLine="401.943054199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RAISE_APPLICATION_ERROR(-20005, 'Transfer amount exceeds the limit of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₹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10,000.');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984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266700</wp:posOffset>
            </wp:positionV>
            <wp:extent cx="3165386" cy="3333866"/>
            <wp:effectExtent b="0" l="0" r="0" t="0"/>
            <wp:wrapNone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386" cy="3333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08154296875" w:line="240" w:lineRule="auto"/>
        <w:ind w:left="1.979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8: Generate a Monthly Statement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281.2528610229492" w:lineRule="auto"/>
        <w:ind w:left="11.8798828125" w:right="33.9245605468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procedure that takes an account number and a month-year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04-2025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input and displays all transactions for that month.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22265625" w:line="240" w:lineRule="auto"/>
        <w:ind w:left="74.49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TO_CHAR(transaction_date, 'MM-YYYY')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.11993408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* FROM transactions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2607421875" w:line="240" w:lineRule="auto"/>
        <w:ind w:left="5.27999877929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WHERE (from_account = acc_no OR to_account = acc_no)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6.159973144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AND TO_CHAR(transaction_date, 'MM-YYYY') = '04-2025';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6.159973144531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03634" cy="3225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634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3362325</wp:posOffset>
            </wp:positionV>
            <wp:extent cx="3879761" cy="1182701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761" cy="1182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713.28125" w:top="1411.474609375" w:left="1442.6400756835938" w:right="1500.2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ang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