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Practical 2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2: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 Variables, Data Types &amp; ES6+ Features: Implement variable declarations using var, let, const. Demonstrate ES6 features such as template literals, destructuring, and default parameters.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7zdcdde84b0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Theory Overview: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g5kjq3smxt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JavaScript Data Types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data types are broadly categorized into: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5qh65mzg7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fxye9mjdb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1. Primitive Data Types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are the most basic data types. They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single, immutable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9.825119236884"/>
        <w:gridCol w:w="5317.392686804451"/>
        <w:gridCol w:w="2772.7821939586647"/>
        <w:tblGridChange w:id="0">
          <w:tblGrid>
            <w:gridCol w:w="1269.825119236884"/>
            <w:gridCol w:w="5317.392686804451"/>
            <w:gridCol w:w="2772.7821939586647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data enclosed in quotes.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"Hello", 'World'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Integers and floating-point numbers.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42, 3.14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Logical value: true or false.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true, false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variable declared but not assigned a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a; // a is undefined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intentional empty value.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x = null;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and immutable value often used as object keys.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Symbol('id')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Used to represent very large integers.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12345678901234567890n</w:t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 typeof null returns 'object' — this is a known JavaScript quirk.</w:t>
      </w:r>
    </w:p>
    <w:p w:rsidR="00000000" w:rsidDel="00000000" w:rsidP="00000000" w:rsidRDefault="00000000" w:rsidRPr="00000000" w14:paraId="0000002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gfrmaaear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t11w5n13a7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2. Non-Primitive (Reference) Data Types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can hold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collections of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complex entities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tbl>
      <w:tblPr>
        <w:tblStyle w:val="Table2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0"/>
        <w:gridCol w:w="4565"/>
        <w:gridCol w:w="3020"/>
        <w:tblGridChange w:id="0">
          <w:tblGrid>
            <w:gridCol w:w="1280"/>
            <w:gridCol w:w="4565"/>
            <w:gridCol w:w="30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Key-value pairs used to store structured data.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{name: "Firdous", age: 25}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Ordered collection of values (index-based).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[1, 2, 3], ["a", "b"]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block of code designed to perform a task.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greet() {}</w:t>
            </w:r>
          </w:p>
        </w:tc>
      </w:tr>
    </w:tbl>
    <w:p w:rsidR="00000000" w:rsidDel="00000000" w:rsidP="00000000" w:rsidRDefault="00000000" w:rsidRPr="00000000" w14:paraId="00000037">
      <w:pPr>
        <w:spacing w:after="0" w:before="0" w:line="240" w:lineRule="auto"/>
        <w:ind w:left="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data types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stored by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kvqj43xfyo5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pm1tp13up3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ES6+ JavaScript Features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Modern JavaScript (ES6 and beyond) introduces powerful syntax improvements: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evgoull46pt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7ayvk2ip470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1. Template Literals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backticks ( ` ` ) instead of quotes and embed variables using ${}.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name = "Firdous";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console.log(`Hello, ${name}! Welcome.`);  // Output: Hello, Firdous! Welcome.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Multiline support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Easier to concatenate variables and strings</w:t>
        <w:br w:type="textWrapping"/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7nw1p4mhkq62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2. Destructuring</w:t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Extract values from arrays or objects in a single line.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ftsd1pww7x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ul7s5c54uui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a) Array Destructuring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colors = ["Red", "Green", "Blue"];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[first, second] = colors;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console.log(first);  // Red</w:t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5zh6yqa2wx81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b) Object Destructuring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student = { id: 1, name: "Riya", branch: "CSE" };</w:t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 { name, branch } = student;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console.log(name);    // Riya</w:t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Cleaner code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Avoids repetitive access like obj.name, obj.age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meqaagjbsdg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Default Parameters</w:t>
      </w:r>
    </w:p>
    <w:p w:rsidR="00000000" w:rsidDel="00000000" w:rsidP="00000000" w:rsidRDefault="00000000" w:rsidRPr="00000000" w14:paraId="00000065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a default value for function parameters if not passed.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function greet(user = "Guest") {</w:t>
      </w:r>
    </w:p>
    <w:p w:rsidR="00000000" w:rsidDel="00000000" w:rsidP="00000000" w:rsidRDefault="00000000" w:rsidRPr="00000000" w14:paraId="00000068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console.log(`Hello, ${user}!`);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greet("Ramesh");  // Hello, Ramesh!</w:t>
      </w:r>
    </w:p>
    <w:p w:rsidR="00000000" w:rsidDel="00000000" w:rsidP="00000000" w:rsidRDefault="00000000" w:rsidRPr="00000000" w14:paraId="0000006B">
      <w:pPr>
        <w:spacing w:after="0" w:before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greet();          // Hello, Guest!</w:t>
      </w:r>
    </w:p>
    <w:p w:rsidR="00000000" w:rsidDel="00000000" w:rsidP="00000000" w:rsidRDefault="00000000" w:rsidRPr="00000000" w14:paraId="0000006C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Prevents undefined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Simplifies function definitions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219e5qe5d0x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26"/>
          <w:szCs w:val="26"/>
        </w:rPr>
      </w:pPr>
      <w:bookmarkStart w:colFirst="0" w:colLast="0" w:name="_ip1i7tczo4l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26"/>
          <w:szCs w:val="26"/>
          <w:rtl w:val="0"/>
        </w:rPr>
        <w:t xml:space="preserve">What is ES6?</w:t>
      </w:r>
    </w:p>
    <w:p w:rsidR="00000000" w:rsidDel="00000000" w:rsidP="00000000" w:rsidRDefault="00000000" w:rsidRPr="00000000" w14:paraId="00000072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also known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ECMAScript 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ECMAScript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6th edition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ECMAScript language specification. It was officially released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2015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represents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JavaScript with many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modern, cleaner, and more powerful features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ECMS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(European Computer Manufacturers Association)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1nr828wq9mp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Why is ES6 Important?</w:t>
      </w:r>
    </w:p>
    <w:p w:rsidR="00000000" w:rsidDel="00000000" w:rsidP="00000000" w:rsidRDefault="00000000" w:rsidRPr="00000000" w14:paraId="0000007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Before ES6, JavaScript lacked many features found in other modern programming languages. ES6 introduced: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Cleaner syntax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variable handling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functions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for modular and scalable code</w:t>
        <w:br w:type="textWrapping"/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helps developers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write more concise, readable, and efficient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Key Features of ES6 (With Examples)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2.5477707006369"/>
        <w:gridCol w:w="3939.7452229299365"/>
        <w:gridCol w:w="3477.7070063694264"/>
        <w:tblGridChange w:id="0">
          <w:tblGrid>
            <w:gridCol w:w="1942.5477707006369"/>
            <w:gridCol w:w="3939.7452229299365"/>
            <w:gridCol w:w="3477.70700636942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and const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Block-scoped variable declarations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 x = 5; const y = 10;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Literals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backticks and ${} for string interpolation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`Hello, ${name}`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Shorter syntax for 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 add = (a, b) =&gt; a + b;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Default Parameters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parameters with default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greet(name = "Guest") {}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Destructuring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 values from arrays/objects easily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const [a, b] = arr;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Spread &amp; 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Expand or collect items in arrays/functions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...args</w:t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Introduce OOP-style class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Person { constructor() {}}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Import/export between files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export default, import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Promises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Handle asynchronous operations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fetch().then().catch()</w:t>
            </w:r>
          </w:p>
        </w:tc>
      </w:tr>
    </w:tbl>
    <w:p w:rsidR="00000000" w:rsidDel="00000000" w:rsidP="00000000" w:rsidRDefault="00000000" w:rsidRPr="00000000" w14:paraId="0000009D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gkzla1djm5pj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ES6 vs Previous Versions</w:t>
      </w:r>
    </w:p>
    <w:tbl>
      <w:tblPr>
        <w:tblStyle w:val="Table4"/>
        <w:tblW w:w="7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0"/>
        <w:gridCol w:w="2165"/>
        <w:gridCol w:w="3185"/>
        <w:tblGridChange w:id="0">
          <w:tblGrid>
            <w:gridCol w:w="2150"/>
            <w:gridCol w:w="2165"/>
            <w:gridCol w:w="31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Pre-ES6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 declaration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 only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let, const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 syntax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Traditional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Arrow (=&gt;)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 (global script)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import, export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String formatting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 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Template literals `Hello ${x}`</w:t>
            </w:r>
          </w:p>
        </w:tc>
      </w:tr>
    </w:tbl>
    <w:p w:rsidR="00000000" w:rsidDel="00000000" w:rsidP="00000000" w:rsidRDefault="00000000" w:rsidRPr="00000000" w14:paraId="000000AE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ff00ff"/>
          <w:sz w:val="32"/>
          <w:szCs w:val="32"/>
        </w:rPr>
      </w:pPr>
      <w:bookmarkStart w:colFirst="0" w:colLast="0" w:name="_ag9azu76l4re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ff"/>
          <w:sz w:val="32"/>
          <w:szCs w:val="32"/>
          <w:rtl w:val="0"/>
        </w:rPr>
        <w:t xml:space="preserve">Variable Declarations:</w:t>
      </w:r>
    </w:p>
    <w:tbl>
      <w:tblPr>
        <w:tblStyle w:val="Table5"/>
        <w:tblW w:w="8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530"/>
        <w:gridCol w:w="2340"/>
        <w:gridCol w:w="1545"/>
        <w:gridCol w:w="1650"/>
        <w:tblGridChange w:id="0">
          <w:tblGrid>
            <w:gridCol w:w="1665"/>
            <w:gridCol w:w="1530"/>
            <w:gridCol w:w="2340"/>
            <w:gridCol w:w="1545"/>
            <w:gridCol w:w="16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Keyword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Reassignment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Hoisting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Legacy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Modern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Constants</w:t>
            </w:r>
          </w:p>
        </w:tc>
      </w:tr>
    </w:tbl>
    <w:p w:rsidR="00000000" w:rsidDel="00000000" w:rsidP="00000000" w:rsidRDefault="00000000" w:rsidRPr="00000000" w14:paraId="000000C5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afm5ezm6swfv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3qsyt9pwl65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Spread Operator Example (Expands Arrays or Objects)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fruits1 = ["Apple", "Banana"];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fruits2 = ["Mango", "Orange"];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const allFruits = [...fruits1, ...fruits2];        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console.log(allFruits);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Output: ["Apple", "Banana", "Mango", "Orange"]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... operator spreads the elements of fruits1 and fruits2 into the new array allFruits.</w:t>
        <w:br w:type="textWrapping"/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980000"/>
          <w:sz w:val="30"/>
          <w:szCs w:val="30"/>
        </w:rPr>
      </w:pPr>
      <w:bookmarkStart w:colFirst="0" w:colLast="0" w:name="_jvu2vk2k5pv8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0"/>
          <w:szCs w:val="30"/>
          <w:rtl w:val="0"/>
        </w:rPr>
        <w:t xml:space="preserve">Rest Operator Example (Collects Values into an Array)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showColors(first, second, ...others) {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console.log("First color:", first);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console.log("Second color:", second);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console.log("Other colors:", others);  // Rest operator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showColors("Red", "Green", "Blue", "Yellow", "Purple");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First color: Red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Second color: Green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Other colors: ["Blue", "Yellow", "Purple"]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...others parameter collects all remaining arguments after the first two into an array.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98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32"/>
          <w:szCs w:val="32"/>
          <w:rtl w:val="0"/>
        </w:rPr>
        <w:t xml:space="preserve">Hoisting Example Function: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console.log(myVar);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undefined (hoisted, but not initialized)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foo();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"Hello, world!" (function declaration is hoisted)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console.log(myLet);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ReferenceError (myLet is not accessible before declaration)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myVar = "This is var";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 myLet = "This is let";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foo() {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console.log("Hello, world!");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2dpcbp8s2819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1: var vs let vs const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0F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var x = 5;</w:t>
      </w:r>
    </w:p>
    <w:p w:rsidR="00000000" w:rsidDel="00000000" w:rsidP="00000000" w:rsidRDefault="00000000" w:rsidRPr="00000000" w14:paraId="000000F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y = 10;</w:t>
      </w:r>
    </w:p>
    <w:p w:rsidR="00000000" w:rsidDel="00000000" w:rsidP="00000000" w:rsidRDefault="00000000" w:rsidRPr="00000000" w14:paraId="000000F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z = 15;</w:t>
      </w:r>
    </w:p>
    <w:p w:rsidR="00000000" w:rsidDel="00000000" w:rsidP="00000000" w:rsidRDefault="00000000" w:rsidRPr="00000000" w14:paraId="000000F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console.log("var x:", x);      // 5</w:t>
      </w:r>
    </w:p>
    <w:p w:rsidR="00000000" w:rsidDel="00000000" w:rsidP="00000000" w:rsidRDefault="00000000" w:rsidRPr="00000000" w14:paraId="000000F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console.log("let y:", y);      // 10</w:t>
      </w:r>
    </w:p>
    <w:p w:rsidR="00000000" w:rsidDel="00000000" w:rsidP="00000000" w:rsidRDefault="00000000" w:rsidRPr="00000000" w14:paraId="000000F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console.log("const z:", z);    // 15</w:t>
      </w:r>
    </w:p>
    <w:p w:rsidR="00000000" w:rsidDel="00000000" w:rsidP="00000000" w:rsidRDefault="00000000" w:rsidRPr="00000000" w14:paraId="0000010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x = 20;</w:t>
      </w:r>
    </w:p>
    <w:p w:rsidR="00000000" w:rsidDel="00000000" w:rsidP="00000000" w:rsidRDefault="00000000" w:rsidRPr="00000000" w14:paraId="0000010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y = 25;</w:t>
      </w:r>
    </w:p>
    <w:p w:rsidR="00000000" w:rsidDel="00000000" w:rsidP="00000000" w:rsidRDefault="00000000" w:rsidRPr="00000000" w14:paraId="0000010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// z = 30; // Error</w:t>
      </w:r>
    </w:p>
    <w:p w:rsidR="00000000" w:rsidDel="00000000" w:rsidP="00000000" w:rsidRDefault="00000000" w:rsidRPr="00000000" w14:paraId="0000010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console.log("Updated x:", x);  // 20</w:t>
      </w:r>
    </w:p>
    <w:p w:rsidR="00000000" w:rsidDel="00000000" w:rsidP="00000000" w:rsidRDefault="00000000" w:rsidRPr="00000000" w14:paraId="0000010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console.log("Updated y:", y);  // 25</w:t>
      </w:r>
    </w:p>
    <w:p w:rsidR="00000000" w:rsidDel="00000000" w:rsidP="00000000" w:rsidRDefault="00000000" w:rsidRPr="00000000" w14:paraId="0000010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0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dwambzw5a1fv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2: Data Types Demo</w:t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str = "Hello";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num = 42;</w:t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isReady = true;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empty = null;</w:t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let notDefined;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str);         // string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num);         // number</w:t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isReady);     // boolean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empty);       // object (special case)</w:t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console.log(typeof notDefined);  // undefined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whufl4o5sx4h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3: Template Literals</w:t>
      </w:r>
    </w:p>
    <w:p w:rsidR="00000000" w:rsidDel="00000000" w:rsidP="00000000" w:rsidRDefault="00000000" w:rsidRPr="00000000" w14:paraId="0000011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1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name = "Firdous";</w:t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course = "JavaScript Lab";</w:t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console.log(`Welcome ${name} to your ${course}.`);</w:t>
      </w:r>
    </w:p>
    <w:p w:rsidR="00000000" w:rsidDel="00000000" w:rsidP="00000000" w:rsidRDefault="00000000" w:rsidRPr="00000000" w14:paraId="0000012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2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h6qfstgg0fd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4: Destructuring Arrays and Objects</w:t>
      </w:r>
    </w:p>
    <w:p w:rsidR="00000000" w:rsidDel="00000000" w:rsidP="00000000" w:rsidRDefault="00000000" w:rsidRPr="00000000" w14:paraId="0000012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2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colors = ["Red", "Green", "Blue"];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[first, second] = colors;</w:t>
      </w:r>
    </w:p>
    <w:p w:rsidR="00000000" w:rsidDel="00000000" w:rsidP="00000000" w:rsidRDefault="00000000" w:rsidRPr="00000000" w14:paraId="0000012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console.log(first);   // Red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console.log(second);  // Green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student = { id: 1, name: "Riya", branch: "CSE" };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const { name, branch } = student;</w:t>
      </w:r>
    </w:p>
    <w:p w:rsidR="00000000" w:rsidDel="00000000" w:rsidP="00000000" w:rsidRDefault="00000000" w:rsidRPr="00000000" w14:paraId="0000012F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console.log(name);    // Riya</w:t>
      </w:r>
    </w:p>
    <w:p w:rsidR="00000000" w:rsidDel="00000000" w:rsidP="00000000" w:rsidRDefault="00000000" w:rsidRPr="00000000" w14:paraId="00000131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console.log(branch);  // CSE</w:t>
      </w:r>
    </w:p>
    <w:p w:rsidR="00000000" w:rsidDel="00000000" w:rsidP="00000000" w:rsidRDefault="00000000" w:rsidRPr="00000000" w14:paraId="00000132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33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5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fcu934lg8znz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5: Default Parameters</w:t>
      </w:r>
    </w:p>
    <w:p w:rsidR="00000000" w:rsidDel="00000000" w:rsidP="00000000" w:rsidRDefault="00000000" w:rsidRPr="00000000" w14:paraId="00000136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&lt;script&gt;</w:t>
      </w:r>
    </w:p>
    <w:p w:rsidR="00000000" w:rsidDel="00000000" w:rsidP="00000000" w:rsidRDefault="00000000" w:rsidRPr="00000000" w14:paraId="00000137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function greet(user = "Guest") {</w:t>
      </w:r>
    </w:p>
    <w:p w:rsidR="00000000" w:rsidDel="00000000" w:rsidP="00000000" w:rsidRDefault="00000000" w:rsidRPr="00000000" w14:paraId="00000138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console.log(`Hello, ${user}!`);</w:t>
      </w:r>
    </w:p>
    <w:p w:rsidR="00000000" w:rsidDel="00000000" w:rsidP="00000000" w:rsidRDefault="00000000" w:rsidRPr="00000000" w14:paraId="00000139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greet("Ramesh");  // Hello, Ramesh!</w:t>
      </w:r>
    </w:p>
    <w:p w:rsidR="00000000" w:rsidDel="00000000" w:rsidP="00000000" w:rsidRDefault="00000000" w:rsidRPr="00000000" w14:paraId="0000013C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greet();          // Hello, Guest!</w:t>
      </w:r>
    </w:p>
    <w:p w:rsidR="00000000" w:rsidDel="00000000" w:rsidP="00000000" w:rsidRDefault="00000000" w:rsidRPr="00000000" w14:paraId="0000013D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&lt;/script&gt;</w:t>
      </w:r>
    </w:p>
    <w:p w:rsidR="00000000" w:rsidDel="00000000" w:rsidP="00000000" w:rsidRDefault="00000000" w:rsidRPr="00000000" w14:paraId="0000013E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keepNext w:val="0"/>
        <w:keepLines w:val="0"/>
        <w:spacing w:after="0" w:before="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phiq1ldsdqzg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Example 6: Hoisting Concepts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console.log(x);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// Output: undefined (because of var hoisting)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var x = 10;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console.log(myFunction());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 Output: "Hello" (because of function declaration hoisting)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 myFunction()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"Hello";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// console.log(myFuncExpression());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// Output: ReferenceError: Cannot access 'myFuncExpression' before initialization (because of function expression hoisting)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const myFuncExpression = function()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return "World";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pacing w:after="0" w:before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b w:val="1"/>
          <w:color w:val="0000ff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8"/>
          <w:szCs w:val="38"/>
          <w:rtl w:val="0"/>
        </w:rPr>
        <w:t xml:space="preserve">Task: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.6136724960254"/>
        <w:gridCol w:w="5198.346581875993"/>
        <w:gridCol w:w="3115.0397456279807"/>
        <w:tblGridChange w:id="0">
          <w:tblGrid>
            <w:gridCol w:w="1046.6136724960254"/>
            <w:gridCol w:w="5198.346581875993"/>
            <w:gridCol w:w="3115.0397456279807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Declare variables using var, let, const and reassign values.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Note which one throws an error.</w:t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a function that greets a user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template literals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${variable} inside backticks.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Destructure a student object and print details.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{} or [].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Write a function that calculates sum with default parameters.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function sum(a = 5, b = 10)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Identify data types using typeof.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Use at least 6 types.</w:t>
            </w:r>
          </w:p>
        </w:tc>
      </w:tr>
    </w:tbl>
    <w:p w:rsidR="00000000" w:rsidDel="00000000" w:rsidP="00000000" w:rsidRDefault="00000000" w:rsidRPr="00000000" w14:paraId="00000165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615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5956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317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943600" cy="767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