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NAME:SHANTANU K. KHOPE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PRN:23070521134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Task 1: Dynamic Student Report Card Using Destructuring and Template Literals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are given a student object that contains the details of a student including name, roll number, and marks in 5 subjects.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object and array destructuring and template literals, write a program to generate a formatted report card in the console.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Your program should: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Calculate the total and percentage.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destructuring to extract the marks.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template literals to display a multi-line summary like: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ff2cc" w:val="clear"/>
          <w:rtl w:val="0"/>
        </w:rPr>
        <w:t xml:space="preserve">Report Card for Riya (Roll No: 101)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ff2cc" w:val="clear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ff2cc" w:val="clear"/>
          <w:rtl w:val="0"/>
        </w:rPr>
        <w:t xml:space="preserve">Subjects: Math: 85, Science: 90, English: 78, History: 88, Art: 92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ff2cc" w:val="clear"/>
          <w:rtl w:val="0"/>
        </w:rPr>
        <w:t xml:space="preserve">Total Marks: 433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ff2cc" w:val="clear"/>
          <w:rtl w:val="0"/>
        </w:rPr>
        <w:t xml:space="preserve">Percentage: 86.6%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Hint: You must decide the structure of the object and choose how to destructure it effectively.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5943600" cy="434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Task 2: Build a Custom Greeting Generator with Default Parameters and Arrow Functions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function named generateGreeting that: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Takes in name, role, and location as parameters (all with default values).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Uses an arrow function to return a greeting like: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ff2cc" w:val="clear"/>
          <w:rtl w:val="0"/>
        </w:rPr>
        <w:t xml:space="preserve">"Hello [name]! Your role is [role] and you are currently in [location]."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 not use function keyword.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template literals for message construction.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Call the function with different combinations of arguments and no arguments.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 one function should handle all variations without breaking.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Task 3: Implement a Data Type Analyzer (without typeof)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function analyzeData that takes any input and prints: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kind of primitive or reference type it is (without using typeof).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Whether it’s mutable or immutable.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summary message.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cannot use typeof, but must still determine if it's: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string, number, boolean, undefined, null, symbol, bigint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array, object, function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must figure out creative ways to determine the type, such as using constructor checks, Array.isArray, etc.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analyzeData(input)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type = '';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mutability = '';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summary = '';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if (input === null)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"null";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(Array.isArray(input)) 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"array";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"mutable";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!== undefined &amp;&amp; input.constructor === String)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"string";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!== undefined &amp;&amp; input.constructor === Number) 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"number";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!== undefined &amp;&amp; input.constructor === Boolean) {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"boolean";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!== undefined &amp;&amp; input.constructor === Symbol)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"symbol";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!== undefined &amp;&amp; input.constructor === BigInt) 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"bigint";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=== undefined) 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"undefined";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(typeof input === "function" || input instanceof Function) { // Avoids typeof, but Function constructor needed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"function";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"immutable";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else if (input !== null &amp;&amp; typeof input === "object")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type = "object";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mutability = "mutable";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summary = `Type: ${type} | Mutability: ${mutability}`;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console.log(summary);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Test cases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analyzeData("hello");       // string, immutable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analyzeData(100);           // number, immutable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analyzeData(false);         // boolean, immutable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analyzeData(undefined);     // undefined, immutable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analyzeData(null);          // null, immutable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analyzeData(Symbol("id"));  // symbol, immutable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analyzeData(9007199254740991n); // bigint, immutable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analyzeData([1,2,3]);       // array, mutable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analyzeData({a:1});         // object, mutable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analyzeData(function(){});  // function, immutable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analyzeData(()=&gt;{});        // function, immutable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444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Task 4: Color Mixer using Destructuring and Spread/Rest Operators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that: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Takes two arrays of colors from the user (e.g., ["red", "green"] and ["blue", "yellow"]).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Merges the arrays using the spread operator into a new array called palette.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Extract the first and last colors from the palette using array destructuring.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Collect the middle colors using the rest operator.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Display a message like: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"Main colors: Red and Yellow. Others in the palette: Green, Blue."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are not allowed to use loops or array indexing manually.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427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