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528" w:rsidRPr="00805528" w:rsidRDefault="00805528" w:rsidP="00805528">
      <w:pPr>
        <w:spacing w:before="300" w:after="15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54"/>
          <w:szCs w:val="54"/>
        </w:rPr>
      </w:pPr>
      <w:r w:rsidRPr="00805528">
        <w:rPr>
          <w:rFonts w:ascii="Arial" w:eastAsia="Times New Roman" w:hAnsi="Arial" w:cs="Arial"/>
          <w:b/>
          <w:bCs/>
          <w:kern w:val="36"/>
          <w:sz w:val="54"/>
          <w:szCs w:val="54"/>
        </w:rPr>
        <w:t>6. Testing objective</w:t>
      </w:r>
    </w:p>
    <w:p w:rsidR="00805528" w:rsidRPr="00805528" w:rsidRDefault="00805528" w:rsidP="00805528">
      <w:pPr>
        <w:spacing w:after="150" w:line="240" w:lineRule="auto"/>
        <w:ind w:left="720"/>
        <w:rPr>
          <w:rFonts w:ascii="Arial" w:eastAsia="Times New Roman" w:hAnsi="Arial" w:cs="Arial"/>
          <w:sz w:val="30"/>
          <w:szCs w:val="30"/>
        </w:rPr>
      </w:pPr>
      <w:r w:rsidRPr="00805528">
        <w:rPr>
          <w:rFonts w:ascii="Arial" w:eastAsia="Times New Roman" w:hAnsi="Arial" w:cs="Arial"/>
          <w:sz w:val="30"/>
          <w:szCs w:val="30"/>
        </w:rPr>
        <w:t xml:space="preserve">Software Testing has different goals and </w:t>
      </w:r>
      <w:proofErr w:type="spellStart"/>
      <w:r w:rsidRPr="00805528">
        <w:rPr>
          <w:rFonts w:ascii="Arial" w:eastAsia="Times New Roman" w:hAnsi="Arial" w:cs="Arial"/>
          <w:sz w:val="30"/>
          <w:szCs w:val="30"/>
        </w:rPr>
        <w:t>objectives.The</w:t>
      </w:r>
      <w:proofErr w:type="spellEnd"/>
      <w:r w:rsidRPr="00805528">
        <w:rPr>
          <w:rFonts w:ascii="Arial" w:eastAsia="Times New Roman" w:hAnsi="Arial" w:cs="Arial"/>
          <w:sz w:val="30"/>
          <w:szCs w:val="30"/>
        </w:rPr>
        <w:t xml:space="preserve"> major objectives of Software testing are as follows: Finding defects which may get created by the programmer while developing the software. Gaining confidence in and providing information about the level of quality. To prevent defects.</w:t>
      </w:r>
    </w:p>
    <w:p w:rsidR="00A63050" w:rsidRPr="00805528" w:rsidRDefault="00A63050"/>
    <w:sectPr w:rsidR="00A63050" w:rsidRPr="00805528" w:rsidSect="00A63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05528"/>
    <w:rsid w:val="00805528"/>
    <w:rsid w:val="00A63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050"/>
  </w:style>
  <w:style w:type="paragraph" w:styleId="Heading1">
    <w:name w:val="heading 1"/>
    <w:basedOn w:val="Normal"/>
    <w:link w:val="Heading1Char"/>
    <w:uiPriority w:val="9"/>
    <w:qFormat/>
    <w:rsid w:val="008055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52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5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Micro1</dc:creator>
  <cp:lastModifiedBy>Micro1</cp:lastModifiedBy>
  <cp:revision>1</cp:revision>
  <dcterms:created xsi:type="dcterms:W3CDTF">2019-05-20T14:43:00Z</dcterms:created>
  <dcterms:modified xsi:type="dcterms:W3CDTF">2019-05-20T14:43:00Z</dcterms:modified>
</cp:coreProperties>
</file>