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CF8E" w14:textId="53928FDA" w:rsidR="00D31B9F" w:rsidRPr="00D31B9F" w:rsidRDefault="00D31B9F" w:rsidP="00D31B9F">
      <w:pPr>
        <w:jc w:val="center"/>
        <w:rPr>
          <w:b/>
          <w:bCs/>
          <w:sz w:val="38"/>
          <w:szCs w:val="38"/>
        </w:rPr>
      </w:pPr>
      <w:r w:rsidRPr="00D31B9F">
        <w:rPr>
          <w:b/>
          <w:bCs/>
          <w:sz w:val="38"/>
          <w:szCs w:val="38"/>
        </w:rPr>
        <w:t>Package ‘</w:t>
      </w:r>
      <w:r w:rsidRPr="00D31B9F">
        <w:rPr>
          <w:b/>
          <w:bCs/>
          <w:sz w:val="38"/>
          <w:szCs w:val="38"/>
        </w:rPr>
        <w:t>Titre'</w:t>
      </w:r>
    </w:p>
    <w:p w14:paraId="2858EDD2" w14:textId="7D547CC0" w:rsidR="00D31B9F" w:rsidRDefault="00D31B9F" w:rsidP="00D31B9F">
      <w:r w:rsidRPr="009376EE">
        <w:rPr>
          <w:b/>
          <w:bCs/>
        </w:rPr>
        <w:t>Package</w:t>
      </w:r>
      <w:r>
        <w:t>: Titre</w:t>
      </w:r>
    </w:p>
    <w:p w14:paraId="76A86A73" w14:textId="77777777" w:rsidR="00D31B9F" w:rsidRDefault="00D31B9F" w:rsidP="00D31B9F">
      <w:r w:rsidRPr="009376EE">
        <w:rPr>
          <w:b/>
          <w:bCs/>
        </w:rPr>
        <w:t>Type</w:t>
      </w:r>
      <w:r>
        <w:t>: Package</w:t>
      </w:r>
    </w:p>
    <w:p w14:paraId="3608C3D3" w14:textId="77777777" w:rsidR="00D31B9F" w:rsidRDefault="00D31B9F" w:rsidP="00D31B9F">
      <w:r w:rsidRPr="009376EE">
        <w:rPr>
          <w:b/>
          <w:bCs/>
        </w:rPr>
        <w:t>Title</w:t>
      </w:r>
      <w:r>
        <w:t>: ELISA titre</w:t>
      </w:r>
    </w:p>
    <w:p w14:paraId="094D4DD9" w14:textId="77777777" w:rsidR="00D31B9F" w:rsidRDefault="00D31B9F" w:rsidP="00D31B9F">
      <w:r w:rsidRPr="009376EE">
        <w:rPr>
          <w:b/>
          <w:bCs/>
        </w:rPr>
        <w:t>Version</w:t>
      </w:r>
      <w:r>
        <w:t>: 0.1.0</w:t>
      </w:r>
    </w:p>
    <w:p w14:paraId="75B0294A" w14:textId="77777777" w:rsidR="00D31B9F" w:rsidRDefault="00D31B9F" w:rsidP="00D31B9F">
      <w:r w:rsidRPr="009376EE">
        <w:rPr>
          <w:b/>
          <w:bCs/>
        </w:rPr>
        <w:t>Author</w:t>
      </w:r>
      <w:r>
        <w:t>: Shantanu Tamuly</w:t>
      </w:r>
    </w:p>
    <w:p w14:paraId="022CE337" w14:textId="77777777" w:rsidR="00D31B9F" w:rsidRDefault="00D31B9F" w:rsidP="00D31B9F">
      <w:r w:rsidRPr="009376EE">
        <w:rPr>
          <w:b/>
          <w:bCs/>
        </w:rPr>
        <w:t>Maintainer</w:t>
      </w:r>
      <w:r>
        <w:t>: Shantanu Tamuly &lt;drsan100@gmail.com&gt;</w:t>
      </w:r>
    </w:p>
    <w:p w14:paraId="0F1554AE" w14:textId="77777777" w:rsidR="00D31B9F" w:rsidRDefault="00D31B9F" w:rsidP="00D31B9F">
      <w:r w:rsidRPr="009376EE">
        <w:rPr>
          <w:b/>
          <w:bCs/>
        </w:rPr>
        <w:t>Description</w:t>
      </w:r>
      <w:r>
        <w:t xml:space="preserve">: This package is required for calculation of </w:t>
      </w:r>
      <w:proofErr w:type="spellStart"/>
      <w:r>
        <w:t>cutoff</w:t>
      </w:r>
      <w:proofErr w:type="spellEnd"/>
      <w:r>
        <w:t xml:space="preserve"> value for ELISA.</w:t>
      </w:r>
    </w:p>
    <w:p w14:paraId="405E4452" w14:textId="77777777" w:rsidR="00D31B9F" w:rsidRDefault="00D31B9F" w:rsidP="00D31B9F">
      <w:r>
        <w:t xml:space="preserve">            In addition, it can be used to calculate the titre value.</w:t>
      </w:r>
    </w:p>
    <w:p w14:paraId="7B6FD59A" w14:textId="617503FB" w:rsidR="00D31B9F" w:rsidRDefault="00D31B9F" w:rsidP="00D31B9F">
      <w:r w:rsidRPr="009376EE">
        <w:rPr>
          <w:b/>
          <w:bCs/>
        </w:rPr>
        <w:t>Depends</w:t>
      </w:r>
      <w:r>
        <w:t>:</w:t>
      </w:r>
      <w:r w:rsidR="009376EE">
        <w:t xml:space="preserve"> </w:t>
      </w:r>
      <w:r>
        <w:t>R (&gt;= 2.15)</w:t>
      </w:r>
    </w:p>
    <w:p w14:paraId="0C6270A8" w14:textId="1F31AD35" w:rsidR="00D31B9F" w:rsidRDefault="00D31B9F" w:rsidP="00D31B9F">
      <w:r w:rsidRPr="009376EE">
        <w:rPr>
          <w:b/>
          <w:bCs/>
        </w:rPr>
        <w:t>Imports</w:t>
      </w:r>
      <w:r>
        <w:t>:</w:t>
      </w:r>
      <w:r w:rsidR="009376EE">
        <w:t xml:space="preserve"> </w:t>
      </w:r>
      <w:r>
        <w:t>broom,</w:t>
      </w:r>
      <w:r w:rsidR="009376EE">
        <w:t xml:space="preserve"> </w:t>
      </w:r>
      <w:r>
        <w:t>stats</w:t>
      </w:r>
    </w:p>
    <w:p w14:paraId="37888C50" w14:textId="77777777" w:rsidR="00D31B9F" w:rsidRDefault="00D31B9F" w:rsidP="00D31B9F">
      <w:r w:rsidRPr="009376EE">
        <w:rPr>
          <w:b/>
          <w:bCs/>
        </w:rPr>
        <w:t>Suggests</w:t>
      </w:r>
      <w:r>
        <w:t xml:space="preserve">: </w:t>
      </w:r>
      <w:proofErr w:type="spellStart"/>
      <w:r>
        <w:t>knitr</w:t>
      </w:r>
      <w:proofErr w:type="spellEnd"/>
      <w:r>
        <w:t xml:space="preserve">, </w:t>
      </w:r>
      <w:proofErr w:type="spellStart"/>
      <w:r>
        <w:t>rmarkdown</w:t>
      </w:r>
      <w:proofErr w:type="spellEnd"/>
    </w:p>
    <w:p w14:paraId="0C7BA425" w14:textId="77777777" w:rsidR="00D31B9F" w:rsidRDefault="00D31B9F" w:rsidP="00D31B9F">
      <w:proofErr w:type="spellStart"/>
      <w:r w:rsidRPr="009376EE">
        <w:rPr>
          <w:b/>
          <w:bCs/>
        </w:rPr>
        <w:t>VignetteBuilder</w:t>
      </w:r>
      <w:proofErr w:type="spellEnd"/>
      <w:r>
        <w:t xml:space="preserve">: </w:t>
      </w:r>
      <w:proofErr w:type="spellStart"/>
      <w:r>
        <w:t>knitr</w:t>
      </w:r>
      <w:proofErr w:type="spellEnd"/>
    </w:p>
    <w:p w14:paraId="7E54D310" w14:textId="77777777" w:rsidR="00D31B9F" w:rsidRDefault="00D31B9F" w:rsidP="00D31B9F">
      <w:r w:rsidRPr="009376EE">
        <w:rPr>
          <w:b/>
          <w:bCs/>
        </w:rPr>
        <w:t>License</w:t>
      </w:r>
      <w:r>
        <w:t>: GPL-3</w:t>
      </w:r>
    </w:p>
    <w:p w14:paraId="173212C9" w14:textId="77777777" w:rsidR="00D31B9F" w:rsidRDefault="00D31B9F" w:rsidP="00D31B9F">
      <w:r w:rsidRPr="009376EE">
        <w:rPr>
          <w:b/>
          <w:bCs/>
        </w:rPr>
        <w:t>Encoding</w:t>
      </w:r>
      <w:r>
        <w:t>: UTF-8</w:t>
      </w:r>
    </w:p>
    <w:p w14:paraId="77077A2A" w14:textId="77777777" w:rsidR="00D31B9F" w:rsidRDefault="00D31B9F" w:rsidP="00D31B9F">
      <w:proofErr w:type="spellStart"/>
      <w:r w:rsidRPr="009376EE">
        <w:rPr>
          <w:b/>
          <w:bCs/>
        </w:rPr>
        <w:t>LazyData</w:t>
      </w:r>
      <w:proofErr w:type="spellEnd"/>
      <w:r>
        <w:t>: true</w:t>
      </w:r>
    </w:p>
    <w:p w14:paraId="32663049" w14:textId="630B05F7" w:rsidR="00043B9F" w:rsidRDefault="00D31B9F" w:rsidP="00D31B9F">
      <w:proofErr w:type="spellStart"/>
      <w:r w:rsidRPr="009376EE">
        <w:rPr>
          <w:b/>
          <w:bCs/>
        </w:rPr>
        <w:t>RoxygenNote</w:t>
      </w:r>
      <w:proofErr w:type="spellEnd"/>
      <w:r>
        <w:t>: 7.1.1</w:t>
      </w:r>
    </w:p>
    <w:p w14:paraId="7B810487" w14:textId="1D3EFA9E" w:rsidR="000A59BD" w:rsidRDefault="006D2AA7" w:rsidP="00D31B9F">
      <w:r>
        <w:t>———————————————————————————————————</w:t>
      </w:r>
    </w:p>
    <w:p w14:paraId="16B52B92" w14:textId="6FE8BF06" w:rsidR="009376EE" w:rsidRDefault="009376EE" w:rsidP="00D31B9F">
      <w:pPr>
        <w:rPr>
          <w:b/>
          <w:bCs/>
        </w:rPr>
      </w:pPr>
      <w:r w:rsidRPr="009376EE">
        <w:rPr>
          <w:b/>
          <w:bCs/>
        </w:rPr>
        <w:t>R topics documented:</w:t>
      </w:r>
    </w:p>
    <w:p w14:paraId="4EF54E07" w14:textId="688C3956" w:rsidR="009376EE" w:rsidRDefault="009376EE" w:rsidP="00D31B9F">
      <w:pPr>
        <w:rPr>
          <w:b/>
          <w:bCs/>
        </w:rPr>
      </w:pPr>
      <w:proofErr w:type="spellStart"/>
      <w:r>
        <w:rPr>
          <w:b/>
          <w:bCs/>
        </w:rPr>
        <w:t>cut_</w:t>
      </w:r>
      <w:proofErr w:type="gramStart"/>
      <w:r>
        <w:rPr>
          <w:b/>
          <w:bCs/>
        </w:rPr>
        <w:t>off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)……………………………………………………………….….2</w:t>
      </w:r>
    </w:p>
    <w:p w14:paraId="68D6E070" w14:textId="6E00839C" w:rsidR="009376EE" w:rsidRDefault="009376EE" w:rsidP="00D31B9F">
      <w:pPr>
        <w:rPr>
          <w:b/>
          <w:bCs/>
        </w:rPr>
      </w:pPr>
      <w:proofErr w:type="gramStart"/>
      <w:r>
        <w:rPr>
          <w:b/>
          <w:bCs/>
        </w:rPr>
        <w:t>titre(</w:t>
      </w:r>
      <w:proofErr w:type="gramEnd"/>
      <w:r>
        <w:rPr>
          <w:b/>
          <w:bCs/>
        </w:rPr>
        <w:t>) ……………………………………………………………………..3</w:t>
      </w:r>
    </w:p>
    <w:p w14:paraId="320C04C9" w14:textId="77777777" w:rsidR="009376EE" w:rsidRDefault="009376EE">
      <w:pPr>
        <w:rPr>
          <w:b/>
          <w:bCs/>
        </w:rPr>
      </w:pPr>
      <w:r>
        <w:rPr>
          <w:b/>
          <w:bCs/>
        </w:rPr>
        <w:br w:type="page"/>
      </w:r>
    </w:p>
    <w:p w14:paraId="142146CF" w14:textId="457B9B92" w:rsidR="006D2AA7" w:rsidRPr="00841857" w:rsidRDefault="006D2AA7" w:rsidP="00D31B9F">
      <w:pPr>
        <w:rPr>
          <w:b/>
          <w:bCs/>
        </w:rPr>
      </w:pPr>
      <w:r w:rsidRPr="00841857">
        <w:rPr>
          <w:b/>
          <w:bCs/>
        </w:rPr>
        <w:lastRenderedPageBreak/>
        <w:t xml:space="preserve">Determination of </w:t>
      </w:r>
      <w:proofErr w:type="spellStart"/>
      <w:r w:rsidRPr="00841857">
        <w:rPr>
          <w:b/>
          <w:bCs/>
        </w:rPr>
        <w:t>cutoff</w:t>
      </w:r>
      <w:proofErr w:type="spellEnd"/>
      <w:r w:rsidRPr="00841857">
        <w:rPr>
          <w:b/>
          <w:bCs/>
        </w:rPr>
        <w:t xml:space="preserve"> value of ELISA</w:t>
      </w:r>
    </w:p>
    <w:p w14:paraId="17F8D442" w14:textId="5B07FCCA" w:rsidR="006D2AA7" w:rsidRDefault="006D2AA7" w:rsidP="00D31B9F">
      <w:r>
        <w:t xml:space="preserve">For determination of </w:t>
      </w:r>
      <w:proofErr w:type="spellStart"/>
      <w:r>
        <w:t>cutoff</w:t>
      </w:r>
      <w:proofErr w:type="spellEnd"/>
      <w:r>
        <w:t xml:space="preserve"> value of ELISA, the ODs of the negative controls are required. So, create the vector containing OD values of negative control wells.</w:t>
      </w:r>
    </w:p>
    <w:p w14:paraId="5C79B376" w14:textId="6A68B980" w:rsidR="006D2AA7" w:rsidRPr="00841857" w:rsidRDefault="006D2AA7" w:rsidP="00D31B9F">
      <w:pPr>
        <w:rPr>
          <w:b/>
          <w:bCs/>
        </w:rPr>
      </w:pPr>
      <w:proofErr w:type="spellStart"/>
      <w:r w:rsidRPr="00841857">
        <w:rPr>
          <w:b/>
          <w:bCs/>
        </w:rPr>
        <w:t>cut_off</w:t>
      </w:r>
      <w:proofErr w:type="spellEnd"/>
      <w:r w:rsidRPr="00841857">
        <w:rPr>
          <w:b/>
          <w:bCs/>
        </w:rPr>
        <w:t>(x)</w:t>
      </w:r>
    </w:p>
    <w:p w14:paraId="44004143" w14:textId="77777777" w:rsidR="006D2AA7" w:rsidRDefault="006D2AA7" w:rsidP="006D2AA7">
      <w:r w:rsidRPr="00841857">
        <w:rPr>
          <w:b/>
          <w:bCs/>
        </w:rPr>
        <w:t>Arguments</w:t>
      </w:r>
    </w:p>
    <w:p w14:paraId="6AA63C4E" w14:textId="4845BFB8" w:rsidR="006D2AA7" w:rsidRDefault="006D2AA7" w:rsidP="006D2AA7">
      <w:r>
        <w:t>x</w:t>
      </w:r>
      <w:r>
        <w:tab/>
        <w:t>numeric variable</w:t>
      </w:r>
      <w:r>
        <w:t xml:space="preserve"> containing the OD values of negative controls</w:t>
      </w:r>
    </w:p>
    <w:p w14:paraId="0664658A" w14:textId="77777777" w:rsidR="006D2AA7" w:rsidRDefault="006D2AA7" w:rsidP="006D2AA7"/>
    <w:p w14:paraId="54981382" w14:textId="77777777" w:rsidR="006D2AA7" w:rsidRDefault="006D2AA7" w:rsidP="006D2AA7">
      <w:r>
        <w:t>Author(s)</w:t>
      </w:r>
    </w:p>
    <w:p w14:paraId="69313ACA" w14:textId="77777777" w:rsidR="006D2AA7" w:rsidRDefault="006D2AA7" w:rsidP="006D2AA7">
      <w:r>
        <w:t>Shantanu Tamuly (drsan100@gmail.com)</w:t>
      </w:r>
    </w:p>
    <w:p w14:paraId="20A94C0C" w14:textId="77777777" w:rsidR="006D2AA7" w:rsidRDefault="006D2AA7" w:rsidP="006D2AA7"/>
    <w:p w14:paraId="19D73B15" w14:textId="77777777" w:rsidR="006D2AA7" w:rsidRDefault="006D2AA7" w:rsidP="006D2AA7">
      <w:r>
        <w:t>References</w:t>
      </w:r>
    </w:p>
    <w:p w14:paraId="71025C7C" w14:textId="36D8D65A" w:rsidR="006D2AA7" w:rsidRDefault="006D2AA7" w:rsidP="006D2AA7">
      <w:r>
        <w:t xml:space="preserve">Frey, A., </w:t>
      </w:r>
      <w:proofErr w:type="spellStart"/>
      <w:r>
        <w:t>Canzio</w:t>
      </w:r>
      <w:proofErr w:type="spellEnd"/>
      <w:r>
        <w:t xml:space="preserve">, JD., </w:t>
      </w:r>
      <w:proofErr w:type="spellStart"/>
      <w:r>
        <w:t>Zurakowski</w:t>
      </w:r>
      <w:proofErr w:type="spellEnd"/>
      <w:r>
        <w:t>. 1998. A statistically defined endpoint titer determination method for immunoassays. Journal of Immunological Methods. 221:35-41</w:t>
      </w:r>
    </w:p>
    <w:p w14:paraId="37A412BD" w14:textId="32758829" w:rsidR="006D2AA7" w:rsidRDefault="006D2AA7" w:rsidP="006D2AA7">
      <w:r w:rsidRPr="006D2AA7">
        <w:rPr>
          <w:i/>
          <w:iCs/>
        </w:rPr>
        <w:t>Examples</w:t>
      </w:r>
    </w:p>
    <w:p w14:paraId="150EFC50" w14:textId="59602DE0" w:rsidR="006D2AA7" w:rsidRDefault="006D2AA7" w:rsidP="006D2AA7">
      <w:r>
        <w:t>&gt;</w:t>
      </w:r>
      <w:r>
        <w:t>x=</w:t>
      </w:r>
      <w:proofErr w:type="gramStart"/>
      <w:r>
        <w:t>c(</w:t>
      </w:r>
      <w:proofErr w:type="gramEnd"/>
      <w:r>
        <w:t>0.01,0.011,0.0125,0.0145,0.0111,0.01123)</w:t>
      </w:r>
    </w:p>
    <w:p w14:paraId="7AF24E71" w14:textId="77777777" w:rsidR="006D2AA7" w:rsidRDefault="006D2AA7" w:rsidP="006D2AA7">
      <w:r>
        <w:t xml:space="preserve">&gt; </w:t>
      </w:r>
      <w:proofErr w:type="spellStart"/>
      <w:r>
        <w:t>cut_off</w:t>
      </w:r>
      <w:proofErr w:type="spellEnd"/>
      <w:r>
        <w:t>(x)</w:t>
      </w:r>
    </w:p>
    <w:p w14:paraId="3CB84CE5" w14:textId="77777777" w:rsidR="006D2AA7" w:rsidRPr="006D2AA7" w:rsidRDefault="006D2AA7" w:rsidP="006D2AA7">
      <w:pPr>
        <w:rPr>
          <w:i/>
          <w:iCs/>
        </w:rPr>
      </w:pPr>
      <w:r w:rsidRPr="006D2AA7">
        <w:rPr>
          <w:i/>
          <w:iCs/>
        </w:rPr>
        <w:t>$</w:t>
      </w:r>
      <w:proofErr w:type="spellStart"/>
      <w:r w:rsidRPr="006D2AA7">
        <w:rPr>
          <w:i/>
          <w:iCs/>
        </w:rPr>
        <w:t>Cutoff_value</w:t>
      </w:r>
      <w:proofErr w:type="spellEnd"/>
    </w:p>
    <w:p w14:paraId="056AD32C" w14:textId="77777777" w:rsidR="006D2AA7" w:rsidRPr="006D2AA7" w:rsidRDefault="006D2AA7" w:rsidP="006D2AA7">
      <w:pPr>
        <w:rPr>
          <w:i/>
          <w:iCs/>
        </w:rPr>
      </w:pPr>
      <w:r w:rsidRPr="006D2AA7">
        <w:rPr>
          <w:i/>
          <w:iCs/>
        </w:rPr>
        <w:t>[1] 0.01515448</w:t>
      </w:r>
    </w:p>
    <w:p w14:paraId="6E33FAA0" w14:textId="77777777" w:rsidR="006D2AA7" w:rsidRPr="006D2AA7" w:rsidRDefault="006D2AA7" w:rsidP="006D2AA7">
      <w:pPr>
        <w:rPr>
          <w:i/>
          <w:iCs/>
        </w:rPr>
      </w:pPr>
    </w:p>
    <w:p w14:paraId="5B22BC71" w14:textId="77777777" w:rsidR="006D2AA7" w:rsidRPr="006D2AA7" w:rsidRDefault="006D2AA7" w:rsidP="006D2AA7">
      <w:pPr>
        <w:rPr>
          <w:i/>
          <w:iCs/>
        </w:rPr>
      </w:pPr>
      <w:r w:rsidRPr="006D2AA7">
        <w:rPr>
          <w:i/>
          <w:iCs/>
        </w:rPr>
        <w:t>$Reference</w:t>
      </w:r>
    </w:p>
    <w:p w14:paraId="61F569E1" w14:textId="5EA41FAE" w:rsidR="006D2AA7" w:rsidRPr="006D2AA7" w:rsidRDefault="006D2AA7" w:rsidP="006D2AA7">
      <w:pPr>
        <w:rPr>
          <w:i/>
          <w:iCs/>
        </w:rPr>
      </w:pPr>
      <w:r w:rsidRPr="006D2AA7">
        <w:rPr>
          <w:i/>
          <w:iCs/>
        </w:rPr>
        <w:t xml:space="preserve">[1] "Frey, A., </w:t>
      </w:r>
      <w:proofErr w:type="spellStart"/>
      <w:r w:rsidRPr="006D2AA7">
        <w:rPr>
          <w:i/>
          <w:iCs/>
        </w:rPr>
        <w:t>Canzio</w:t>
      </w:r>
      <w:proofErr w:type="spellEnd"/>
      <w:r w:rsidRPr="006D2AA7">
        <w:rPr>
          <w:i/>
          <w:iCs/>
        </w:rPr>
        <w:t xml:space="preserve">, JD., </w:t>
      </w:r>
      <w:proofErr w:type="spellStart"/>
      <w:r w:rsidRPr="006D2AA7">
        <w:rPr>
          <w:i/>
          <w:iCs/>
        </w:rPr>
        <w:t>Zurakowski</w:t>
      </w:r>
      <w:proofErr w:type="spellEnd"/>
      <w:r w:rsidRPr="006D2AA7">
        <w:rPr>
          <w:i/>
          <w:iCs/>
        </w:rPr>
        <w:t>. 1998. A statistically defined endpoint titer determination method for immunoassays. Journal of Immunological Methods. 221:35-41"</w:t>
      </w:r>
    </w:p>
    <w:p w14:paraId="4EA15B62" w14:textId="77777777" w:rsidR="006D2AA7" w:rsidRDefault="006D2AA7" w:rsidP="00D31B9F"/>
    <w:p w14:paraId="34399502" w14:textId="77777777" w:rsidR="006D2AA7" w:rsidRDefault="006D2AA7" w:rsidP="00D31B9F"/>
    <w:p w14:paraId="34541232" w14:textId="184AC529" w:rsidR="00D31B9F" w:rsidRDefault="00D31B9F" w:rsidP="00D31B9F"/>
    <w:p w14:paraId="2D3DC457" w14:textId="77777777" w:rsidR="006D2AA7" w:rsidRDefault="006D2AA7" w:rsidP="006D2AA7">
      <w:r>
        <w:t>———————————————————————————————————</w:t>
      </w:r>
    </w:p>
    <w:p w14:paraId="58504EE1" w14:textId="77777777" w:rsidR="009376EE" w:rsidRDefault="009376EE">
      <w:pPr>
        <w:rPr>
          <w:b/>
          <w:bCs/>
        </w:rPr>
      </w:pPr>
      <w:r>
        <w:rPr>
          <w:b/>
          <w:bCs/>
        </w:rPr>
        <w:br w:type="page"/>
      </w:r>
    </w:p>
    <w:p w14:paraId="5C3968C6" w14:textId="24C5EE36" w:rsidR="006D2AA7" w:rsidRPr="00841857" w:rsidRDefault="006D2AA7" w:rsidP="006D2AA7">
      <w:pPr>
        <w:rPr>
          <w:b/>
          <w:bCs/>
        </w:rPr>
      </w:pPr>
      <w:r w:rsidRPr="00841857">
        <w:rPr>
          <w:b/>
          <w:bCs/>
        </w:rPr>
        <w:lastRenderedPageBreak/>
        <w:t>Determination of titre value</w:t>
      </w:r>
    </w:p>
    <w:p w14:paraId="5B0CFEAC" w14:textId="77777777" w:rsidR="006D2AA7" w:rsidRDefault="006D2AA7" w:rsidP="006D2AA7">
      <w:proofErr w:type="gramStart"/>
      <w:r>
        <w:t>titre(</w:t>
      </w:r>
      <w:proofErr w:type="spellStart"/>
      <w:proofErr w:type="gramEnd"/>
      <w:r>
        <w:t>cutoff</w:t>
      </w:r>
      <w:proofErr w:type="spellEnd"/>
      <w:r>
        <w:t>, dilutions, OD, n)</w:t>
      </w:r>
    </w:p>
    <w:p w14:paraId="1C92F05E" w14:textId="77777777" w:rsidR="006D2AA7" w:rsidRDefault="006D2AA7" w:rsidP="006D2AA7">
      <w:r w:rsidRPr="006D2AA7">
        <w:rPr>
          <w:b/>
          <w:bCs/>
        </w:rPr>
        <w:t>Arguments</w:t>
      </w:r>
    </w:p>
    <w:p w14:paraId="68FF1863" w14:textId="7527E0F1" w:rsidR="006D2AA7" w:rsidRDefault="006D2AA7" w:rsidP="006D2AA7">
      <w:proofErr w:type="spellStart"/>
      <w:r>
        <w:t>cutoff</w:t>
      </w:r>
      <w:proofErr w:type="spellEnd"/>
      <w:r>
        <w:t xml:space="preserve">: </w:t>
      </w:r>
      <w:r>
        <w:tab/>
      </w:r>
      <w:r>
        <w:tab/>
      </w:r>
      <w:r>
        <w:t xml:space="preserve">(numeric variable) this indicates the </w:t>
      </w:r>
      <w:proofErr w:type="spellStart"/>
      <w:r>
        <w:t>cutoff</w:t>
      </w:r>
      <w:proofErr w:type="spellEnd"/>
      <w:r>
        <w:t xml:space="preserve"> value of ELISA</w:t>
      </w:r>
    </w:p>
    <w:p w14:paraId="3771294F" w14:textId="6A7C5A26" w:rsidR="006D2AA7" w:rsidRDefault="006D2AA7" w:rsidP="006D2AA7">
      <w:r>
        <w:t>dilutions</w:t>
      </w:r>
      <w:r>
        <w:t xml:space="preserve">: </w:t>
      </w:r>
      <w:r>
        <w:t>(numeric variable) different dilutions of serum or antigen</w:t>
      </w:r>
    </w:p>
    <w:p w14:paraId="393EEF89" w14:textId="5FA0A1A7" w:rsidR="006D2AA7" w:rsidRDefault="006D2AA7" w:rsidP="006D2AA7">
      <w:r>
        <w:t>OD</w:t>
      </w:r>
      <w:r>
        <w:t xml:space="preserve">: </w:t>
      </w:r>
      <w:r>
        <w:t>(numeric variable) this indicates the optical densit</w:t>
      </w:r>
      <w:r>
        <w:t>ies</w:t>
      </w:r>
    </w:p>
    <w:p w14:paraId="6F003099" w14:textId="688F1246" w:rsidR="006D2AA7" w:rsidRDefault="006D2AA7" w:rsidP="006D2AA7">
      <w:r>
        <w:t>n</w:t>
      </w:r>
      <w:r>
        <w:t xml:space="preserve">: </w:t>
      </w:r>
      <w:r>
        <w:t xml:space="preserve">(numeric variable) this refers to the number of times the dilutions are made. Generally, for ELISA it is </w:t>
      </w:r>
      <w:proofErr w:type="gramStart"/>
      <w:r>
        <w:t>2 fold</w:t>
      </w:r>
      <w:proofErr w:type="gramEnd"/>
      <w:r>
        <w:t xml:space="preserve"> dilution (so n=2)</w:t>
      </w:r>
    </w:p>
    <w:p w14:paraId="53BD0442" w14:textId="7B9839EF" w:rsidR="006D2AA7" w:rsidRDefault="006D2AA7" w:rsidP="006D2AA7">
      <w:r w:rsidRPr="006D2AA7">
        <w:rPr>
          <w:b/>
          <w:bCs/>
        </w:rPr>
        <w:t>Value</w:t>
      </w:r>
      <w:r>
        <w:t>:</w:t>
      </w:r>
    </w:p>
    <w:p w14:paraId="19F37CD0" w14:textId="34514E04" w:rsidR="006D2AA7" w:rsidRDefault="006D2AA7" w:rsidP="006D2AA7">
      <w:r>
        <w:t xml:space="preserve">Generates a </w:t>
      </w:r>
      <w:proofErr w:type="spellStart"/>
      <w:r>
        <w:t>dataframe</w:t>
      </w:r>
      <w:proofErr w:type="spellEnd"/>
      <w:r>
        <w:t xml:space="preserve"> containing the predicted values of ELISA</w:t>
      </w:r>
      <w:r w:rsidR="00841857">
        <w:t xml:space="preserve"> without transformation, with log transformation and with reciprocal transformation; R-square values of each of the transformations and the p-values of each of the transformations.</w:t>
      </w:r>
    </w:p>
    <w:p w14:paraId="201C2589" w14:textId="6560CA7C" w:rsidR="006D2AA7" w:rsidRDefault="006D2AA7" w:rsidP="006D2AA7">
      <w:r w:rsidRPr="006D2AA7">
        <w:rPr>
          <w:b/>
          <w:bCs/>
        </w:rPr>
        <w:t>Examples</w:t>
      </w:r>
      <w:r>
        <w:t>:</w:t>
      </w:r>
    </w:p>
    <w:p w14:paraId="018E8DBF" w14:textId="6B7FF995" w:rsidR="00841857" w:rsidRDefault="00841857" w:rsidP="00841857">
      <w:r>
        <w:t xml:space="preserve">&gt; </w:t>
      </w:r>
      <w:proofErr w:type="spellStart"/>
      <w:r>
        <w:t>dil</w:t>
      </w:r>
      <w:proofErr w:type="spellEnd"/>
      <w:r>
        <w:t>=</w:t>
      </w:r>
      <w:proofErr w:type="gramStart"/>
      <w:r>
        <w:t>c(</w:t>
      </w:r>
      <w:proofErr w:type="gramEnd"/>
      <w:r>
        <w:t>100,200,400,800,1600)</w:t>
      </w:r>
      <w:r>
        <w:tab/>
        <w:t># Dilutions of ELISA (2 fold dilution, hence n=2)</w:t>
      </w:r>
    </w:p>
    <w:p w14:paraId="54E080D9" w14:textId="77777777" w:rsidR="00841857" w:rsidRDefault="00841857" w:rsidP="00841857">
      <w:r>
        <w:t>&gt; OD=</w:t>
      </w:r>
      <w:proofErr w:type="gramStart"/>
      <w:r>
        <w:t>c(</w:t>
      </w:r>
      <w:proofErr w:type="gramEnd"/>
      <w:r>
        <w:t>0.4,0.25,0.11,0.056,0.021)</w:t>
      </w:r>
    </w:p>
    <w:p w14:paraId="1F6D85DB" w14:textId="2F832BE4" w:rsidR="00841857" w:rsidRDefault="00841857" w:rsidP="00841857">
      <w:r>
        <w:t xml:space="preserve">&gt; </w:t>
      </w:r>
      <w:proofErr w:type="gramStart"/>
      <w:r>
        <w:t>titre(</w:t>
      </w:r>
      <w:proofErr w:type="spellStart"/>
      <w:proofErr w:type="gramEnd"/>
      <w:r>
        <w:t>cutoff</w:t>
      </w:r>
      <w:proofErr w:type="spellEnd"/>
      <w:r>
        <w:t xml:space="preserve"> = 0.015,</w:t>
      </w:r>
      <w:r>
        <w:t xml:space="preserve"> </w:t>
      </w:r>
      <w:r>
        <w:t xml:space="preserve">dilutions = </w:t>
      </w:r>
      <w:proofErr w:type="spellStart"/>
      <w:r>
        <w:t>dil</w:t>
      </w:r>
      <w:proofErr w:type="spellEnd"/>
      <w:r>
        <w:t>,</w:t>
      </w:r>
      <w:r>
        <w:t xml:space="preserve"> </w:t>
      </w:r>
      <w:r>
        <w:t>OD = OD,</w:t>
      </w:r>
      <w:r>
        <w:t xml:space="preserve"> </w:t>
      </w:r>
      <w:r>
        <w:t xml:space="preserve">n=2)         </w:t>
      </w:r>
    </w:p>
    <w:tbl>
      <w:tblPr>
        <w:tblW w:w="6345" w:type="dxa"/>
        <w:tblInd w:w="108" w:type="dxa"/>
        <w:tblLook w:val="04A0" w:firstRow="1" w:lastRow="0" w:firstColumn="1" w:lastColumn="0" w:noHBand="0" w:noVBand="1"/>
      </w:tblPr>
      <w:tblGrid>
        <w:gridCol w:w="1629"/>
        <w:gridCol w:w="1669"/>
        <w:gridCol w:w="1520"/>
        <w:gridCol w:w="1780"/>
      </w:tblGrid>
      <w:tr w:rsidR="00841857" w:rsidRPr="00841857" w14:paraId="4CB0555B" w14:textId="77777777" w:rsidTr="00841857">
        <w:trPr>
          <w:trHeight w:val="315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E997" w14:textId="77777777" w:rsidR="00841857" w:rsidRPr="00841857" w:rsidRDefault="00841857" w:rsidP="00841857">
            <w:pPr>
              <w:jc w:val="center"/>
            </w:pPr>
            <w:r w:rsidRPr="00841857">
              <w:t>Statistic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2731" w14:textId="77777777" w:rsidR="00841857" w:rsidRPr="00841857" w:rsidRDefault="00841857" w:rsidP="00841857">
            <w:pPr>
              <w:jc w:val="center"/>
            </w:pPr>
            <w:r w:rsidRPr="00841857">
              <w:t>Untransformed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3467" w14:textId="77777777" w:rsidR="00841857" w:rsidRPr="00841857" w:rsidRDefault="00841857" w:rsidP="00841857">
            <w:pPr>
              <w:jc w:val="center"/>
            </w:pPr>
            <w:r w:rsidRPr="00841857">
              <w:t>Log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36B4" w14:textId="77777777" w:rsidR="00841857" w:rsidRPr="00841857" w:rsidRDefault="00841857" w:rsidP="00841857">
            <w:pPr>
              <w:jc w:val="center"/>
            </w:pPr>
            <w:r w:rsidRPr="00841857">
              <w:t>Reciprocal</w:t>
            </w:r>
          </w:p>
        </w:tc>
      </w:tr>
      <w:tr w:rsidR="00841857" w:rsidRPr="00841857" w14:paraId="2C5CE382" w14:textId="77777777" w:rsidTr="00841857">
        <w:trPr>
          <w:trHeight w:val="315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6637" w14:textId="77777777" w:rsidR="00841857" w:rsidRPr="00841857" w:rsidRDefault="00841857" w:rsidP="00841857">
            <w:pPr>
              <w:jc w:val="center"/>
            </w:pPr>
            <w:proofErr w:type="spellStart"/>
            <w:r w:rsidRPr="00841857">
              <w:t>R_Square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23DF" w14:textId="77777777" w:rsidR="00841857" w:rsidRPr="00841857" w:rsidRDefault="00841857" w:rsidP="00841857">
            <w:pPr>
              <w:jc w:val="center"/>
            </w:pPr>
            <w:r w:rsidRPr="00841857">
              <w:t>0.643969523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FE52" w14:textId="77777777" w:rsidR="00841857" w:rsidRPr="00841857" w:rsidRDefault="00841857" w:rsidP="00841857">
            <w:pPr>
              <w:jc w:val="center"/>
            </w:pPr>
            <w:r w:rsidRPr="00841857">
              <w:t>0.924203983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799" w14:textId="77777777" w:rsidR="00841857" w:rsidRPr="00841857" w:rsidRDefault="00841857" w:rsidP="00841857">
            <w:pPr>
              <w:jc w:val="center"/>
            </w:pPr>
            <w:r w:rsidRPr="00841857">
              <w:t>0.981073266</w:t>
            </w:r>
          </w:p>
        </w:tc>
      </w:tr>
      <w:tr w:rsidR="00841857" w:rsidRPr="00841857" w14:paraId="09BFC5FC" w14:textId="77777777" w:rsidTr="00841857">
        <w:trPr>
          <w:trHeight w:val="315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AD6D" w14:textId="77777777" w:rsidR="00841857" w:rsidRPr="00841857" w:rsidRDefault="00841857" w:rsidP="00841857">
            <w:pPr>
              <w:jc w:val="center"/>
            </w:pPr>
            <w:proofErr w:type="spellStart"/>
            <w:r w:rsidRPr="00841857">
              <w:t>p.value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CEBF" w14:textId="77777777" w:rsidR="00841857" w:rsidRPr="00841857" w:rsidRDefault="00841857" w:rsidP="00841857">
            <w:pPr>
              <w:jc w:val="center"/>
            </w:pPr>
            <w:r w:rsidRPr="00841857">
              <w:t>0.102200884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25F2" w14:textId="77777777" w:rsidR="00841857" w:rsidRPr="00841857" w:rsidRDefault="00841857" w:rsidP="00841857">
            <w:pPr>
              <w:jc w:val="center"/>
            </w:pPr>
            <w:r w:rsidRPr="00841857">
              <w:t>0.009066411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73FF" w14:textId="77777777" w:rsidR="00841857" w:rsidRPr="00841857" w:rsidRDefault="00841857" w:rsidP="00841857">
            <w:pPr>
              <w:jc w:val="center"/>
            </w:pPr>
            <w:r w:rsidRPr="00841857">
              <w:t>0.001111441</w:t>
            </w:r>
          </w:p>
        </w:tc>
      </w:tr>
      <w:tr w:rsidR="00841857" w:rsidRPr="00841857" w14:paraId="2889969D" w14:textId="77777777" w:rsidTr="00841857">
        <w:trPr>
          <w:trHeight w:val="315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0328" w14:textId="77777777" w:rsidR="00841857" w:rsidRPr="00841857" w:rsidRDefault="00841857" w:rsidP="00841857">
            <w:pPr>
              <w:jc w:val="center"/>
            </w:pPr>
            <w:proofErr w:type="spellStart"/>
            <w:r w:rsidRPr="00841857">
              <w:t>Predicted_titre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C842" w14:textId="77777777" w:rsidR="00841857" w:rsidRPr="00841857" w:rsidRDefault="00841857" w:rsidP="00841857">
            <w:pPr>
              <w:jc w:val="center"/>
            </w:pPr>
            <w:r w:rsidRPr="00841857">
              <w:t>1096.393754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64B1" w14:textId="77777777" w:rsidR="00841857" w:rsidRPr="00841857" w:rsidRDefault="00841857" w:rsidP="00841857">
            <w:pPr>
              <w:jc w:val="center"/>
            </w:pPr>
            <w:r w:rsidRPr="00841857">
              <w:t>1115.410626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B68A" w14:textId="77777777" w:rsidR="00841857" w:rsidRPr="00841857" w:rsidRDefault="00841857" w:rsidP="00841857">
            <w:pPr>
              <w:jc w:val="center"/>
            </w:pPr>
            <w:r w:rsidRPr="00841857">
              <w:t>5001.438262</w:t>
            </w:r>
          </w:p>
        </w:tc>
      </w:tr>
    </w:tbl>
    <w:p w14:paraId="6B0D4060" w14:textId="1F446F46" w:rsidR="00841857" w:rsidRDefault="00841857" w:rsidP="00841857"/>
    <w:p w14:paraId="4D44EEEF" w14:textId="766BA193" w:rsidR="006D2AA7" w:rsidRDefault="00841857" w:rsidP="00841857">
      <w:r>
        <w:t>&gt;</w:t>
      </w:r>
    </w:p>
    <w:p w14:paraId="077A63D4" w14:textId="217554AA" w:rsidR="00D31B9F" w:rsidRDefault="00D31B9F" w:rsidP="006D2AA7"/>
    <w:sectPr w:rsidR="00D31B9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0798" w14:textId="77777777" w:rsidR="00EE33DF" w:rsidRDefault="00EE33DF" w:rsidP="009376EE">
      <w:pPr>
        <w:spacing w:after="0" w:line="240" w:lineRule="auto"/>
      </w:pPr>
      <w:r>
        <w:separator/>
      </w:r>
    </w:p>
  </w:endnote>
  <w:endnote w:type="continuationSeparator" w:id="0">
    <w:p w14:paraId="5B95F03A" w14:textId="77777777" w:rsidR="00EE33DF" w:rsidRDefault="00EE33DF" w:rsidP="0093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144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F2905" w14:textId="275CCEFF" w:rsidR="009376EE" w:rsidRDefault="009376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832D6" w14:textId="77777777" w:rsidR="009376EE" w:rsidRDefault="00937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FF31" w14:textId="77777777" w:rsidR="00EE33DF" w:rsidRDefault="00EE33DF" w:rsidP="009376EE">
      <w:pPr>
        <w:spacing w:after="0" w:line="240" w:lineRule="auto"/>
      </w:pPr>
      <w:r>
        <w:separator/>
      </w:r>
    </w:p>
  </w:footnote>
  <w:footnote w:type="continuationSeparator" w:id="0">
    <w:p w14:paraId="41CC0F03" w14:textId="77777777" w:rsidR="00EE33DF" w:rsidRDefault="00EE33DF" w:rsidP="00937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9F"/>
    <w:rsid w:val="00043B9F"/>
    <w:rsid w:val="000A59BD"/>
    <w:rsid w:val="0013261B"/>
    <w:rsid w:val="002A36A7"/>
    <w:rsid w:val="004A537F"/>
    <w:rsid w:val="004D0EFB"/>
    <w:rsid w:val="004D7BB3"/>
    <w:rsid w:val="004F26A0"/>
    <w:rsid w:val="006D2AA7"/>
    <w:rsid w:val="00841857"/>
    <w:rsid w:val="009376EE"/>
    <w:rsid w:val="00AD0277"/>
    <w:rsid w:val="00CA32F7"/>
    <w:rsid w:val="00D31B9F"/>
    <w:rsid w:val="00DE03D6"/>
    <w:rsid w:val="00E06B7F"/>
    <w:rsid w:val="00E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DDC7"/>
  <w15:chartTrackingRefBased/>
  <w15:docId w15:val="{0138F171-E33D-4E96-8418-8DAAF6D8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color w:val="000000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6EE"/>
  </w:style>
  <w:style w:type="paragraph" w:styleId="Footer">
    <w:name w:val="footer"/>
    <w:basedOn w:val="Normal"/>
    <w:link w:val="FooterChar"/>
    <w:uiPriority w:val="99"/>
    <w:unhideWhenUsed/>
    <w:rsid w:val="0093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TAMULY</dc:creator>
  <cp:keywords/>
  <dc:description/>
  <cp:lastModifiedBy>SHANTANU TAMULY</cp:lastModifiedBy>
  <cp:revision>1</cp:revision>
  <dcterms:created xsi:type="dcterms:W3CDTF">2021-08-21T10:13:00Z</dcterms:created>
  <dcterms:modified xsi:type="dcterms:W3CDTF">2021-08-21T11:45:00Z</dcterms:modified>
</cp:coreProperties>
</file>