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DF" w:rsidRDefault="006838A9">
      <w:pPr>
        <w:ind w:left="36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32"/>
          <w:szCs w:val="32"/>
        </w:rPr>
        <w:t>IT</w:t>
      </w:r>
      <w:proofErr w:type="gramEnd"/>
      <w:r>
        <w:rPr>
          <w:rFonts w:eastAsia="Times New Roman"/>
          <w:b/>
          <w:bCs/>
          <w:sz w:val="32"/>
          <w:szCs w:val="32"/>
        </w:rPr>
        <w:t xml:space="preserve"> Solutions</w:t>
      </w:r>
      <w:r w:rsidR="00A95E5E">
        <w:rPr>
          <w:rFonts w:eastAsia="Times New Roman"/>
          <w:b/>
          <w:bCs/>
          <w:sz w:val="32"/>
          <w:szCs w:val="32"/>
        </w:rPr>
        <w:t xml:space="preserve">: </w:t>
      </w:r>
      <w:r>
        <w:rPr>
          <w:rFonts w:eastAsia="Times New Roman"/>
          <w:b/>
          <w:bCs/>
          <w:sz w:val="32"/>
          <w:szCs w:val="32"/>
        </w:rPr>
        <w:t>Observations</w:t>
      </w:r>
    </w:p>
    <w:p w:rsidR="005002DF" w:rsidRDefault="005002DF">
      <w:pPr>
        <w:spacing w:line="279" w:lineRule="exact"/>
        <w:rPr>
          <w:sz w:val="24"/>
          <w:szCs w:val="24"/>
        </w:rPr>
      </w:pPr>
    </w:p>
    <w:p w:rsidR="005002DF" w:rsidRDefault="00A95E5E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System : </w:t>
      </w:r>
      <w:r>
        <w:rPr>
          <w:rFonts w:eastAsia="Times New Roman"/>
          <w:sz w:val="28"/>
          <w:szCs w:val="28"/>
        </w:rPr>
        <w:t>Season’s Flavour</w:t>
      </w:r>
    </w:p>
    <w:p w:rsidR="005002DF" w:rsidRDefault="005002DF">
      <w:pPr>
        <w:spacing w:line="321" w:lineRule="exact"/>
        <w:rPr>
          <w:sz w:val="24"/>
          <w:szCs w:val="24"/>
        </w:rPr>
      </w:pPr>
    </w:p>
    <w:p w:rsidR="005002DF" w:rsidRDefault="00A95E5E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Project Reference : </w:t>
      </w:r>
      <w:r>
        <w:rPr>
          <w:rFonts w:eastAsia="Times New Roman"/>
          <w:sz w:val="28"/>
          <w:szCs w:val="28"/>
        </w:rPr>
        <w:t>SF/SJ/2003/12</w:t>
      </w:r>
    </w:p>
    <w:p w:rsidR="005002DF" w:rsidRDefault="005002DF">
      <w:pPr>
        <w:spacing w:line="322" w:lineRule="exact"/>
        <w:rPr>
          <w:sz w:val="24"/>
          <w:szCs w:val="24"/>
        </w:rPr>
      </w:pPr>
    </w:p>
    <w:p w:rsidR="005002DF" w:rsidRDefault="00416975">
      <w:pPr>
        <w:tabs>
          <w:tab w:val="left" w:pos="2660"/>
        </w:tabs>
        <w:ind w:left="360"/>
        <w:rPr>
          <w:sz w:val="20"/>
          <w:szCs w:val="20"/>
        </w:rPr>
      </w:pPr>
      <w:r w:rsidRPr="00416975">
        <w:rPr>
          <w:rFonts w:eastAsia="Times New Roman"/>
          <w:b/>
          <w:bCs/>
          <w:sz w:val="28"/>
          <w:szCs w:val="28"/>
        </w:rPr>
        <w:t xml:space="preserve">Observations </w:t>
      </w:r>
      <w:r w:rsidR="006838A9">
        <w:rPr>
          <w:rFonts w:eastAsia="Times New Roman"/>
          <w:b/>
          <w:bCs/>
          <w:sz w:val="28"/>
          <w:szCs w:val="28"/>
        </w:rPr>
        <w:t>by</w:t>
      </w:r>
      <w:r w:rsidR="00A95E5E">
        <w:rPr>
          <w:rFonts w:eastAsia="Times New Roman"/>
          <w:b/>
          <w:bCs/>
          <w:sz w:val="28"/>
          <w:szCs w:val="28"/>
        </w:rPr>
        <w:t>:</w:t>
      </w:r>
      <w:r w:rsidR="00A95E5E">
        <w:rPr>
          <w:sz w:val="20"/>
          <w:szCs w:val="20"/>
        </w:rPr>
        <w:tab/>
      </w:r>
      <w:r w:rsidR="0010673C">
        <w:rPr>
          <w:rFonts w:eastAsia="Times New Roman"/>
          <w:sz w:val="28"/>
          <w:szCs w:val="28"/>
        </w:rPr>
        <w:t>Nikhil</w:t>
      </w:r>
      <w:r w:rsidR="00A95E5E">
        <w:rPr>
          <w:rFonts w:eastAsia="Times New Roman"/>
          <w:sz w:val="28"/>
          <w:szCs w:val="28"/>
        </w:rPr>
        <w:t xml:space="preserve"> </w:t>
      </w:r>
      <w:r w:rsidR="0010673C">
        <w:rPr>
          <w:rFonts w:eastAsia="Times New Roman"/>
          <w:sz w:val="28"/>
          <w:szCs w:val="28"/>
        </w:rPr>
        <w:t>Jain</w:t>
      </w:r>
      <w:r w:rsidR="00A95E5E">
        <w:rPr>
          <w:rFonts w:eastAsia="Times New Roman"/>
          <w:sz w:val="28"/>
          <w:szCs w:val="28"/>
        </w:rPr>
        <w:t xml:space="preserve"> (</w:t>
      </w:r>
      <w:r w:rsidR="0010673C">
        <w:rPr>
          <w:rFonts w:eastAsia="Times New Roman"/>
          <w:sz w:val="28"/>
          <w:szCs w:val="28"/>
        </w:rPr>
        <w:t>IT Solutions- Company employee</w:t>
      </w:r>
      <w:r w:rsidR="00A95E5E">
        <w:rPr>
          <w:rFonts w:eastAsia="Times New Roman"/>
          <w:sz w:val="28"/>
          <w:szCs w:val="28"/>
        </w:rPr>
        <w:t>)</w:t>
      </w:r>
    </w:p>
    <w:p w:rsidR="005002DF" w:rsidRDefault="005002DF">
      <w:pPr>
        <w:spacing w:line="35" w:lineRule="exact"/>
        <w:rPr>
          <w:sz w:val="24"/>
          <w:szCs w:val="24"/>
        </w:rPr>
      </w:pPr>
    </w:p>
    <w:p w:rsidR="005002DF" w:rsidRDefault="005002DF">
      <w:pPr>
        <w:spacing w:line="286" w:lineRule="exact"/>
        <w:rPr>
          <w:sz w:val="24"/>
          <w:szCs w:val="24"/>
        </w:rPr>
      </w:pPr>
    </w:p>
    <w:p w:rsidR="005002DF" w:rsidRDefault="00A95E5E">
      <w:pPr>
        <w:tabs>
          <w:tab w:val="left" w:pos="248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Date: </w:t>
      </w:r>
      <w:r>
        <w:rPr>
          <w:rFonts w:eastAsia="Times New Roman"/>
          <w:sz w:val="28"/>
          <w:szCs w:val="28"/>
        </w:rPr>
        <w:t>14/8/2003</w:t>
      </w:r>
      <w:r>
        <w:rPr>
          <w:sz w:val="20"/>
          <w:szCs w:val="20"/>
        </w:rPr>
        <w:tab/>
      </w:r>
      <w:r w:rsidR="00141F1E">
        <w:rPr>
          <w:rFonts w:eastAsia="Times New Roman"/>
          <w:b/>
          <w:bCs/>
          <w:sz w:val="27"/>
          <w:szCs w:val="27"/>
        </w:rPr>
        <w:t>Time</w:t>
      </w:r>
      <w:r>
        <w:rPr>
          <w:rFonts w:eastAsia="Times New Roman"/>
          <w:b/>
          <w:bCs/>
          <w:sz w:val="27"/>
          <w:szCs w:val="27"/>
        </w:rPr>
        <w:t xml:space="preserve">: </w:t>
      </w:r>
      <w:r>
        <w:rPr>
          <w:rFonts w:eastAsia="Times New Roman"/>
          <w:sz w:val="27"/>
          <w:szCs w:val="27"/>
        </w:rPr>
        <w:t>14:30</w:t>
      </w:r>
    </w:p>
    <w:p w:rsidR="005002DF" w:rsidRDefault="005002DF">
      <w:pPr>
        <w:spacing w:line="322" w:lineRule="exact"/>
        <w:rPr>
          <w:sz w:val="24"/>
          <w:szCs w:val="24"/>
        </w:rPr>
      </w:pPr>
    </w:p>
    <w:p w:rsidR="005002DF" w:rsidRDefault="00416975" w:rsidP="00416975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Duration</w:t>
      </w:r>
      <w:r w:rsidR="00A95E5E">
        <w:rPr>
          <w:rFonts w:eastAsia="Times New Roman"/>
          <w:b/>
          <w:bCs/>
          <w:sz w:val="28"/>
          <w:szCs w:val="28"/>
        </w:rPr>
        <w:t xml:space="preserve">: </w:t>
      </w:r>
      <w:r w:rsidR="00A95E5E">
        <w:rPr>
          <w:rFonts w:eastAsia="Times New Roman"/>
          <w:sz w:val="28"/>
          <w:szCs w:val="28"/>
        </w:rPr>
        <w:t>45 minutes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A95E5E">
        <w:rPr>
          <w:rFonts w:eastAsia="Times New Roman"/>
          <w:b/>
          <w:bCs/>
          <w:sz w:val="27"/>
          <w:szCs w:val="27"/>
        </w:rPr>
        <w:t xml:space="preserve">Place: </w:t>
      </w:r>
      <w:proofErr w:type="spellStart"/>
      <w:r w:rsidR="00A95E5E">
        <w:rPr>
          <w:rFonts w:eastAsia="Times New Roman"/>
          <w:sz w:val="27"/>
          <w:szCs w:val="27"/>
        </w:rPr>
        <w:t>Anant’s</w:t>
      </w:r>
      <w:proofErr w:type="spellEnd"/>
      <w:r w:rsidR="00A95E5E">
        <w:rPr>
          <w:rFonts w:eastAsia="Times New Roman"/>
          <w:sz w:val="27"/>
          <w:szCs w:val="27"/>
        </w:rPr>
        <w:t xml:space="preserve"> Office</w:t>
      </w:r>
      <w:r>
        <w:rPr>
          <w:rFonts w:eastAsia="Times New Roman"/>
          <w:sz w:val="27"/>
          <w:szCs w:val="27"/>
        </w:rPr>
        <w:t xml:space="preserve"> (</w:t>
      </w:r>
      <w:r>
        <w:rPr>
          <w:rFonts w:eastAsia="Times New Roman"/>
          <w:sz w:val="28"/>
          <w:szCs w:val="28"/>
        </w:rPr>
        <w:t xml:space="preserve">Season’s </w:t>
      </w:r>
      <w:proofErr w:type="spellStart"/>
      <w:r>
        <w:rPr>
          <w:rFonts w:eastAsia="Times New Roman"/>
          <w:sz w:val="28"/>
          <w:szCs w:val="28"/>
        </w:rPr>
        <w:t>Flavour</w:t>
      </w:r>
      <w:proofErr w:type="spellEnd"/>
      <w:r>
        <w:rPr>
          <w:rFonts w:eastAsia="Times New Roman"/>
          <w:sz w:val="27"/>
          <w:szCs w:val="27"/>
        </w:rPr>
        <w:t>)</w:t>
      </w:r>
    </w:p>
    <w:p w:rsidR="005002DF" w:rsidRDefault="005002DF">
      <w:pPr>
        <w:spacing w:line="325" w:lineRule="exact"/>
        <w:rPr>
          <w:sz w:val="24"/>
          <w:szCs w:val="24"/>
        </w:rPr>
      </w:pPr>
      <w:bookmarkStart w:id="0" w:name="_GoBack"/>
      <w:bookmarkEnd w:id="0"/>
    </w:p>
    <w:p w:rsidR="005002DF" w:rsidRDefault="006838A9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Observations:</w:t>
      </w:r>
    </w:p>
    <w:p w:rsidR="005002DF" w:rsidRDefault="005002DF">
      <w:pPr>
        <w:spacing w:line="33" w:lineRule="exact"/>
        <w:rPr>
          <w:sz w:val="24"/>
          <w:szCs w:val="24"/>
        </w:rPr>
      </w:pPr>
    </w:p>
    <w:p w:rsidR="005002DF" w:rsidRDefault="00141F1E" w:rsidP="00141F1E">
      <w:pPr>
        <w:spacing w:line="247" w:lineRule="auto"/>
        <w:ind w:left="360" w:right="1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Note-down t</w:t>
      </w:r>
      <w:r w:rsidR="006838A9">
        <w:rPr>
          <w:rFonts w:eastAsia="Times New Roman"/>
          <w:sz w:val="28"/>
          <w:szCs w:val="28"/>
        </w:rPr>
        <w:t xml:space="preserve">hings noticed by observer </w:t>
      </w:r>
      <w:r w:rsidR="00A95E5E">
        <w:rPr>
          <w:rFonts w:eastAsia="Times New Roman"/>
          <w:sz w:val="28"/>
          <w:szCs w:val="28"/>
        </w:rPr>
        <w:t xml:space="preserve">at the Season’s </w:t>
      </w:r>
      <w:proofErr w:type="spellStart"/>
      <w:r w:rsidR="00A95E5E">
        <w:rPr>
          <w:rFonts w:eastAsia="Times New Roman"/>
          <w:sz w:val="28"/>
          <w:szCs w:val="28"/>
        </w:rPr>
        <w:t>Flavour</w:t>
      </w:r>
      <w:proofErr w:type="spellEnd"/>
      <w:r w:rsidR="00A95E5E">
        <w:rPr>
          <w:rFonts w:eastAsia="Times New Roman"/>
          <w:sz w:val="28"/>
          <w:szCs w:val="28"/>
        </w:rPr>
        <w:t xml:space="preserve"> site.</w:t>
      </w:r>
      <w:r w:rsidR="006838A9">
        <w:rPr>
          <w:rFonts w:eastAsia="Times New Roman"/>
          <w:sz w:val="28"/>
          <w:szCs w:val="28"/>
        </w:rPr>
        <w:t xml:space="preserve"> Observer can see the actual work-flow during visits</w:t>
      </w:r>
      <w:r>
        <w:rPr>
          <w:rFonts w:eastAsia="Times New Roman"/>
          <w:sz w:val="28"/>
          <w:szCs w:val="28"/>
        </w:rPr>
        <w:t xml:space="preserve"> or personal experiences</w:t>
      </w:r>
      <w:r w:rsidR="006838A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to</w:t>
      </w:r>
      <w:r w:rsidR="006838A9">
        <w:rPr>
          <w:rFonts w:eastAsia="Times New Roman"/>
          <w:sz w:val="28"/>
          <w:szCs w:val="28"/>
        </w:rPr>
        <w:t xml:space="preserve"> add/suggest </w:t>
      </w:r>
      <w:r>
        <w:rPr>
          <w:rFonts w:eastAsia="Times New Roman"/>
          <w:sz w:val="28"/>
          <w:szCs w:val="28"/>
        </w:rPr>
        <w:t xml:space="preserve">more </w:t>
      </w:r>
      <w:r w:rsidR="006838A9">
        <w:rPr>
          <w:rFonts w:eastAsia="Times New Roman"/>
          <w:sz w:val="28"/>
          <w:szCs w:val="28"/>
        </w:rPr>
        <w:t>requirements</w:t>
      </w:r>
      <w:r w:rsidRPr="00141F1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which might have been missed by other techniques like background reading, interview, and questionnaires.</w:t>
      </w:r>
    </w:p>
    <w:p w:rsidR="005002DF" w:rsidRDefault="005002DF">
      <w:pPr>
        <w:spacing w:line="271" w:lineRule="exact"/>
        <w:rPr>
          <w:sz w:val="24"/>
          <w:szCs w:val="24"/>
        </w:rPr>
      </w:pPr>
    </w:p>
    <w:p w:rsidR="005002DF" w:rsidRDefault="00A95E5E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>Very little security at present, both in building and on site</w:t>
      </w:r>
    </w:p>
    <w:p w:rsidR="005002DF" w:rsidRDefault="005002DF">
      <w:pPr>
        <w:spacing w:line="31" w:lineRule="exact"/>
        <w:rPr>
          <w:rFonts w:eastAsia="Times New Roman"/>
          <w:i/>
          <w:iCs/>
          <w:sz w:val="28"/>
          <w:szCs w:val="28"/>
        </w:rPr>
      </w:pPr>
    </w:p>
    <w:p w:rsidR="005002DF" w:rsidRDefault="00A95E5E">
      <w:pPr>
        <w:numPr>
          <w:ilvl w:val="0"/>
          <w:numId w:val="1"/>
        </w:numPr>
        <w:tabs>
          <w:tab w:val="left" w:pos="1440"/>
        </w:tabs>
        <w:ind w:left="1440" w:right="1180" w:hanging="360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>Lack of security on site appears to have allowed leaks about designs</w:t>
      </w:r>
    </w:p>
    <w:p w:rsidR="005002DF" w:rsidRDefault="00A95E5E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>Any new security measures must not offend staff</w:t>
      </w:r>
    </w:p>
    <w:p w:rsidR="005002DF" w:rsidRDefault="005002DF">
      <w:pPr>
        <w:spacing w:line="2" w:lineRule="exact"/>
        <w:rPr>
          <w:rFonts w:eastAsia="Times New Roman"/>
          <w:i/>
          <w:iCs/>
          <w:sz w:val="28"/>
          <w:szCs w:val="28"/>
        </w:rPr>
      </w:pPr>
    </w:p>
    <w:p w:rsidR="005002DF" w:rsidRDefault="00A95E5E">
      <w:pPr>
        <w:numPr>
          <w:ilvl w:val="0"/>
          <w:numId w:val="1"/>
        </w:numPr>
        <w:tabs>
          <w:tab w:val="left" w:pos="1440"/>
        </w:tabs>
        <w:spacing w:line="237" w:lineRule="auto"/>
        <w:ind w:left="1440" w:hanging="360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(action: interview some staff members)</w:t>
      </w:r>
    </w:p>
    <w:p w:rsidR="005002DF" w:rsidRDefault="005002DF">
      <w:pPr>
        <w:spacing w:line="1" w:lineRule="exact"/>
        <w:rPr>
          <w:rFonts w:eastAsia="Times New Roman"/>
          <w:i/>
          <w:iCs/>
          <w:sz w:val="28"/>
          <w:szCs w:val="28"/>
        </w:rPr>
      </w:pPr>
    </w:p>
    <w:p w:rsidR="005002DF" w:rsidRDefault="00A95E5E">
      <w:pPr>
        <w:numPr>
          <w:ilvl w:val="0"/>
          <w:numId w:val="1"/>
        </w:numPr>
        <w:tabs>
          <w:tab w:val="left" w:pos="1440"/>
        </w:tabs>
        <w:ind w:left="1440" w:right="820" w:hanging="360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Receptionist not in central position in entrance to the building </w:t>
      </w:r>
      <w:r>
        <w:rPr>
          <w:rFonts w:eastAsia="Times New Roman"/>
          <w:i/>
          <w:iCs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Move receptionist’s desk facing main entrance)</w:t>
      </w:r>
    </w:p>
    <w:p w:rsidR="005002DF" w:rsidRDefault="00A95E5E">
      <w:pPr>
        <w:numPr>
          <w:ilvl w:val="0"/>
          <w:numId w:val="1"/>
        </w:numPr>
        <w:tabs>
          <w:tab w:val="left" w:pos="1440"/>
        </w:tabs>
        <w:spacing w:line="239" w:lineRule="auto"/>
        <w:ind w:left="1440" w:right="94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Staff often needs to use cars during the day; problem finding a space when they get back</w:t>
      </w:r>
    </w:p>
    <w:p w:rsidR="005002DF" w:rsidRDefault="005002DF">
      <w:pPr>
        <w:spacing w:line="1" w:lineRule="exact"/>
        <w:rPr>
          <w:rFonts w:eastAsia="Times New Roman"/>
          <w:sz w:val="28"/>
          <w:szCs w:val="28"/>
        </w:rPr>
      </w:pPr>
    </w:p>
    <w:p w:rsidR="005002DF" w:rsidRDefault="00A95E5E">
      <w:pPr>
        <w:numPr>
          <w:ilvl w:val="0"/>
          <w:numId w:val="1"/>
        </w:numPr>
        <w:tabs>
          <w:tab w:val="left" w:pos="1440"/>
        </w:tabs>
        <w:ind w:left="1440" w:right="840" w:hanging="360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Not clear exactly how staff uses car park </w:t>
      </w:r>
      <w:r>
        <w:rPr>
          <w:rFonts w:eastAsia="Times New Roman"/>
          <w:i/>
          <w:iCs/>
          <w:sz w:val="28"/>
          <w:szCs w:val="28"/>
        </w:rPr>
        <w:t>( ask staff to fill in the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questionnaire on car park usage)</w:t>
      </w:r>
    </w:p>
    <w:p w:rsidR="005002DF" w:rsidRDefault="00A95E5E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Car park frequently used by people not connected to the company</w:t>
      </w:r>
    </w:p>
    <w:p w:rsidR="005002DF" w:rsidRDefault="00A95E5E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Two entrances to car park </w:t>
      </w:r>
      <w:r>
        <w:rPr>
          <w:rFonts w:eastAsia="Times New Roman"/>
          <w:i/>
          <w:iCs/>
          <w:sz w:val="28"/>
          <w:szCs w:val="28"/>
        </w:rPr>
        <w:t>( introduce one-way system; entrance to</w:t>
      </w:r>
    </w:p>
    <w:p w:rsidR="005002DF" w:rsidRDefault="00A95E5E">
      <w:pPr>
        <w:ind w:left="144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park via front only)</w:t>
      </w:r>
    </w:p>
    <w:p w:rsidR="005002DF" w:rsidRDefault="00A95E5E">
      <w:pPr>
        <w:ind w:left="1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10. No penalty for unauthorized parking</w:t>
      </w:r>
    </w:p>
    <w:p w:rsidR="005002DF" w:rsidRDefault="00A95E5E">
      <w:pPr>
        <w:ind w:left="1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11. Impossible to tell if car park is full without driving round it</w:t>
      </w:r>
    </w:p>
    <w:p w:rsidR="005002DF" w:rsidRDefault="005002DF">
      <w:pPr>
        <w:spacing w:line="1" w:lineRule="exact"/>
        <w:rPr>
          <w:sz w:val="24"/>
          <w:szCs w:val="24"/>
        </w:rPr>
      </w:pPr>
    </w:p>
    <w:p w:rsidR="005002DF" w:rsidRDefault="00A95E5E">
      <w:pPr>
        <w:spacing w:line="244" w:lineRule="auto"/>
        <w:ind w:left="1440" w:right="600" w:hanging="359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12. </w:t>
      </w:r>
      <w:r>
        <w:rPr>
          <w:rFonts w:eastAsia="Times New Roman"/>
          <w:sz w:val="28"/>
          <w:szCs w:val="28"/>
        </w:rPr>
        <w:t>Further discussions needed when more information is available.</w:t>
      </w:r>
      <w:r>
        <w:rPr>
          <w:rFonts w:eastAsia="Times New Roman"/>
          <w:i/>
          <w:iCs/>
          <w:sz w:val="28"/>
          <w:szCs w:val="28"/>
        </w:rPr>
        <w:t xml:space="preserve"> ( arrange follow-up meeting with Anant and Keshav ( in about a week’s time)</w:t>
      </w:r>
    </w:p>
    <w:sectPr w:rsidR="005002DF">
      <w:pgSz w:w="12240" w:h="15840"/>
      <w:pgMar w:top="141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CB3C531E"/>
    <w:lvl w:ilvl="0" w:tplc="0686AC66">
      <w:start w:val="1"/>
      <w:numFmt w:val="decimal"/>
      <w:lvlText w:val="%1."/>
      <w:lvlJc w:val="left"/>
    </w:lvl>
    <w:lvl w:ilvl="1" w:tplc="636C9532">
      <w:numFmt w:val="decimal"/>
      <w:lvlText w:val=""/>
      <w:lvlJc w:val="left"/>
    </w:lvl>
    <w:lvl w:ilvl="2" w:tplc="4B6A8A52">
      <w:numFmt w:val="decimal"/>
      <w:lvlText w:val=""/>
      <w:lvlJc w:val="left"/>
    </w:lvl>
    <w:lvl w:ilvl="3" w:tplc="0AFCA07C">
      <w:numFmt w:val="decimal"/>
      <w:lvlText w:val=""/>
      <w:lvlJc w:val="left"/>
    </w:lvl>
    <w:lvl w:ilvl="4" w:tplc="4E1C0AA6">
      <w:numFmt w:val="decimal"/>
      <w:lvlText w:val=""/>
      <w:lvlJc w:val="left"/>
    </w:lvl>
    <w:lvl w:ilvl="5" w:tplc="D242D364">
      <w:numFmt w:val="decimal"/>
      <w:lvlText w:val=""/>
      <w:lvlJc w:val="left"/>
    </w:lvl>
    <w:lvl w:ilvl="6" w:tplc="32D22E5C">
      <w:numFmt w:val="decimal"/>
      <w:lvlText w:val=""/>
      <w:lvlJc w:val="left"/>
    </w:lvl>
    <w:lvl w:ilvl="7" w:tplc="FF96BAB8">
      <w:numFmt w:val="decimal"/>
      <w:lvlText w:val=""/>
      <w:lvlJc w:val="left"/>
    </w:lvl>
    <w:lvl w:ilvl="8" w:tplc="9320C5A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DF"/>
    <w:rsid w:val="0010673C"/>
    <w:rsid w:val="00141F1E"/>
    <w:rsid w:val="00416975"/>
    <w:rsid w:val="005002DF"/>
    <w:rsid w:val="006838A9"/>
    <w:rsid w:val="00A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Mayank Patel</cp:lastModifiedBy>
  <cp:revision>4</cp:revision>
  <dcterms:created xsi:type="dcterms:W3CDTF">2020-09-24T11:07:00Z</dcterms:created>
  <dcterms:modified xsi:type="dcterms:W3CDTF">2020-09-24T09:25:00Z</dcterms:modified>
</cp:coreProperties>
</file>