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40"/>
              <w:left w:type="dxa" w:w="200"/>
              <w:bottom w:type="dxa" w:w="140"/>
              <w:right w:type="dxa" w:w="200"/>
            </w:tcMar>
          </w:tcPr>
          <w:p>
            <w:pPr>
              <w:spacing w:after="60" w:before="0"/>
              <w:jc w:val="center"/>
            </w:pPr>
            <w:r>
              <w:rPr>
                <w:rFonts w:ascii="Arial" w:cs="Arial" w:eastAsia="Arial" w:hAnsi="Arial"/>
                <w:b/>
                <w:bCs/>
                <w:color w:val="14FFEC"/>
                <w:sz w:val="52"/>
                <w:szCs w:val="52"/>
              </w:rPr>
              <w:t xml:space="preserve">MAG-FI NAVIGATOR</w:t>
            </w:r>
          </w:p>
          <w:p>
            <w:pPr>
              <w:spacing w:after="60" w:before="0"/>
              <w:jc w:val="center"/>
            </w:pPr>
            <w:r>
              <w:rPr>
                <w:rFonts w:ascii="Arial" w:cs="Arial" w:eastAsia="Arial" w:hAnsi="Arial"/>
                <w:color w:val="E0F7FA"/>
                <w:sz w:val="21"/>
                <w:szCs w:val="21"/>
              </w:rPr>
              <w:t xml:space="preserve">APP 2  ·  MAP CALIBRATION &amp; REAL ASSET INTEGRATION</w:t>
            </w:r>
          </w:p>
          <w:p>
            <w:pPr>
              <w:spacing w:after="60" w:before="0"/>
              <w:jc w:val="center"/>
            </w:pPr>
            <w:r>
              <w:rPr>
                <w:rFonts w:ascii="Arial" w:cs="Arial" w:eastAsia="Arial" w:hAnsi="Arial"/>
                <w:i/>
                <w:iCs/>
                <w:color w:val="546E7A"/>
                <w:sz w:val="18"/>
                <w:szCs w:val="18"/>
              </w:rPr>
              <w:t xml:space="preserve">Floor 3 · Block C (Lab Wing) · 40m Corridor</w:t>
            </w:r>
          </w:p>
          <w:p>
            <w:pPr>
              <w:spacing w:after="60" w:before="0"/>
              <w:jc w:val="center"/>
            </w:pPr>
            <w:r>
              <w:rPr>
                <w:rFonts w:ascii="Arial" w:cs="Arial" w:eastAsia="Arial" w:hAnsi="Arial"/>
                <w:i/>
                <w:iCs/>
                <w:color w:val="546E7A"/>
                <w:sz w:val="17"/>
                <w:szCs w:val="17"/>
              </w:rPr>
              <w:t xml:space="preserve">Team Antigravity Task Tickets — 3 Tasks · Sequential Execution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55" w:sz="1"/>
              <w:left w:val="single" w:color="1B3A55" w:sz="1"/>
              <w:bottom w:val="single" w:color="1B3A55" w:sz="1"/>
              <w:right w:val="single" w:color="1B3A55" w:sz="1"/>
            </w:tcBorders>
            <w:shd w:fill="1B2A4A" w:val="clear"/>
            <w:tcMar>
              <w:top w:type="dxa" w:w="100"/>
              <w:left w:type="dxa" w:w="140"/>
              <w:bottom w:type="dxa" w:w="100"/>
              <w:right w:type="dxa" w:w="140"/>
            </w:tcMar>
          </w:tcPr>
          <w:p>
            <w:pPr>
              <w:spacing w:after="60" w:before="0"/>
              <w:jc w:val="center"/>
            </w:pPr>
            <w:r>
              <w:rPr>
                <w:rFonts w:ascii="Arial" w:cs="Arial" w:eastAsia="Arial" w:hAnsi="Arial"/>
                <w:b/>
                <w:bCs/>
                <w:color w:val="14FFEC"/>
                <w:sz w:val="32"/>
                <w:szCs w:val="32"/>
              </w:rPr>
              <w:t xml:space="preserve">3</w:t>
            </w:r>
          </w:p>
          <w:p>
            <w:pPr>
              <w:spacing w:after="60" w:before="0"/>
              <w:jc w:val="center"/>
            </w:pPr>
            <w:r>
              <w:rPr>
                <w:rFonts w:ascii="Arial" w:cs="Arial" w:eastAsia="Arial" w:hAnsi="Arial"/>
                <w:color w:val="546E7A"/>
                <w:sz w:val="16"/>
                <w:szCs w:val="16"/>
              </w:rPr>
              <w:t xml:space="preserve">Task Tickets</w:t>
            </w:r>
          </w:p>
        </w:tc>
        <w:tc>
          <w:tcPr>
            <w:tcW w:type="dxa" w:w="2340"/>
            <w:tcBorders>
              <w:top w:val="single" w:color="1B3A55" w:sz="1"/>
              <w:left w:val="single" w:color="1B3A55" w:sz="1"/>
              <w:bottom w:val="single" w:color="1B3A55" w:sz="1"/>
              <w:right w:val="single" w:color="1B3A55" w:sz="1"/>
            </w:tcBorders>
            <w:shd w:fill="1B2A4A" w:val="clear"/>
            <w:tcMar>
              <w:top w:type="dxa" w:w="100"/>
              <w:left w:type="dxa" w:w="140"/>
              <w:bottom w:type="dxa" w:w="100"/>
              <w:right w:type="dxa" w:w="140"/>
            </w:tcMar>
          </w:tcPr>
          <w:p>
            <w:pPr>
              <w:spacing w:after="60" w:before="0"/>
              <w:jc w:val="center"/>
            </w:pPr>
            <w:r>
              <w:rPr>
                <w:rFonts w:ascii="Arial" w:cs="Arial" w:eastAsia="Arial" w:hAnsi="Arial"/>
                <w:b/>
                <w:bCs/>
                <w:color w:val="14FFEC"/>
                <w:sz w:val="32"/>
                <w:szCs w:val="32"/>
              </w:rPr>
              <w:t xml:space="preserve">20</w:t>
            </w:r>
          </w:p>
          <w:p>
            <w:pPr>
              <w:spacing w:after="60" w:before="0"/>
              <w:jc w:val="center"/>
            </w:pPr>
            <w:r>
              <w:rPr>
                <w:rFonts w:ascii="Arial" w:cs="Arial" w:eastAsia="Arial" w:hAnsi="Arial"/>
                <w:color w:val="546E7A"/>
                <w:sz w:val="16"/>
                <w:szCs w:val="16"/>
              </w:rPr>
              <w:t xml:space="preserve">Graph Nodes</w:t>
            </w:r>
          </w:p>
        </w:tc>
        <w:tc>
          <w:tcPr>
            <w:tcW w:type="dxa" w:w="2340"/>
            <w:tcBorders>
              <w:top w:val="single" w:color="1B3A55" w:sz="1"/>
              <w:left w:val="single" w:color="1B3A55" w:sz="1"/>
              <w:bottom w:val="single" w:color="1B3A55" w:sz="1"/>
              <w:right w:val="single" w:color="1B3A55" w:sz="1"/>
            </w:tcBorders>
            <w:shd w:fill="1B2A4A" w:val="clear"/>
            <w:tcMar>
              <w:top w:type="dxa" w:w="100"/>
              <w:left w:type="dxa" w:w="140"/>
              <w:bottom w:type="dxa" w:w="100"/>
              <w:right w:type="dxa" w:w="140"/>
            </w:tcMar>
          </w:tcPr>
          <w:p>
            <w:pPr>
              <w:spacing w:after="60" w:before="0"/>
              <w:jc w:val="center"/>
            </w:pPr>
            <w:r>
              <w:rPr>
                <w:rFonts w:ascii="Arial" w:cs="Arial" w:eastAsia="Arial" w:hAnsi="Arial"/>
                <w:b/>
                <w:bCs/>
                <w:color w:val="14FFEC"/>
                <w:sz w:val="32"/>
                <w:szCs w:val="32"/>
              </w:rPr>
              <w:t xml:space="preserve">19</w:t>
            </w:r>
          </w:p>
          <w:p>
            <w:pPr>
              <w:spacing w:after="60" w:before="0"/>
              <w:jc w:val="center"/>
            </w:pPr>
            <w:r>
              <w:rPr>
                <w:rFonts w:ascii="Arial" w:cs="Arial" w:eastAsia="Arial" w:hAnsi="Arial"/>
                <w:color w:val="546E7A"/>
                <w:sz w:val="16"/>
                <w:szCs w:val="16"/>
              </w:rPr>
              <w:t xml:space="preserve">Edges</w:t>
            </w:r>
          </w:p>
        </w:tc>
        <w:tc>
          <w:tcPr>
            <w:tcW w:type="dxa" w:w="2340"/>
            <w:tcBorders>
              <w:top w:val="single" w:color="1B3A55" w:sz="1"/>
              <w:left w:val="single" w:color="1B3A55" w:sz="1"/>
              <w:bottom w:val="single" w:color="1B3A55" w:sz="1"/>
              <w:right w:val="single" w:color="1B3A55" w:sz="1"/>
            </w:tcBorders>
            <w:shd w:fill="1B2A4A" w:val="clear"/>
            <w:tcMar>
              <w:top w:type="dxa" w:w="100"/>
              <w:left w:type="dxa" w:w="140"/>
              <w:bottom w:type="dxa" w:w="100"/>
              <w:right w:type="dxa" w:w="140"/>
            </w:tcMar>
          </w:tcPr>
          <w:p>
            <w:pPr>
              <w:spacing w:after="60" w:before="0"/>
              <w:jc w:val="center"/>
            </w:pPr>
            <w:r>
              <w:rPr>
                <w:rFonts w:ascii="Arial" w:cs="Arial" w:eastAsia="Arial" w:hAnsi="Arial"/>
                <w:b/>
                <w:bCs/>
                <w:color w:val="14FFEC"/>
                <w:sz w:val="32"/>
                <w:szCs w:val="32"/>
              </w:rPr>
              <w:t xml:space="preserve">~3 hrs</w:t>
            </w:r>
          </w:p>
          <w:p>
            <w:pPr>
              <w:spacing w:after="60" w:before="0"/>
              <w:jc w:val="center"/>
            </w:pPr>
            <w:r>
              <w:rPr>
                <w:rFonts w:ascii="Arial" w:cs="Arial" w:eastAsia="Arial" w:hAnsi="Arial"/>
                <w:color w:val="546E7A"/>
                <w:sz w:val="16"/>
                <w:szCs w:val="16"/>
              </w:rPr>
              <w:t xml:space="preserve">Implementation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40"/>
              <w:left w:type="dxa" w:w="200"/>
              <w:bottom w:type="dxa" w:w="140"/>
              <w:right w:type="dxa" w:w="200"/>
            </w:tcMar>
          </w:tcPr>
          <w:p>
            <w:pPr>
              <w:spacing w:after="60" w:before="0"/>
            </w:pPr>
            <w:r>
              <w:rPr>
                <w:rFonts w:ascii="Arial" w:cs="Arial" w:eastAsia="Arial" w:hAnsi="Arial"/>
                <w:b/>
                <w:bCs/>
                <w:color w:val="14FFEC"/>
                <w:sz w:val="26"/>
                <w:szCs w:val="26"/>
              </w:rPr>
              <w:t xml:space="preserve">▐  FLOOR PLAN REFERENCE DATA</w:t>
            </w:r>
          </w:p>
          <w:p>
            <w:pPr>
              <w:spacing w:after="60" w:before="0"/>
            </w:pPr>
            <w:r>
              <w:rPr>
                <w:rFonts w:ascii="Arial" w:cs="Arial" w:eastAsia="Arial" w:hAnsi="Arial"/>
                <w:i/>
                <w:iCs/>
                <w:color w:val="546E7A"/>
                <w:sz w:val="17"/>
                <w:szCs w:val="17"/>
              </w:rPr>
              <w:t xml:space="preserve">Block C · Lab Wing · Floor 3 — Extract from actual blueprint image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Parameter</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Value</w:t>
            </w:r>
          </w:p>
        </w:tc>
      </w:tr>
      <w:tr>
        <w:tc>
          <w:tcPr>
            <w:tcW w:type="dxa" w:w="3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Image file</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floor_plan.png  (1024 × 1536 px)</w:t>
            </w:r>
          </w:p>
        </w:tc>
      </w:tr>
      <w:tr>
        <w:tc>
          <w:tcPr>
            <w:tcW w:type="dxa" w:w="3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Total corridor length</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40.0 m (Y-axis, bottom → top)</w:t>
            </w:r>
          </w:p>
        </w:tc>
      </w:tr>
      <w:tr>
        <w:tc>
          <w:tcPr>
            <w:tcW w:type="dxa" w:w="3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Corridor width</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1.8 m (X-axis, 0 → 1.8)</w:t>
            </w:r>
          </w:p>
        </w:tc>
      </w:tr>
      <w:tr>
        <w:tc>
          <w:tcPr>
            <w:tcW w:type="dxa" w:w="3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Room depth (most labs)</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6.0 m (X-axis, 1.8 → 7.8)</w:t>
            </w:r>
          </w:p>
        </w:tc>
      </w:tr>
      <w:tr>
        <w:tc>
          <w:tcPr>
            <w:tcW w:type="dxa" w:w="3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Total building width</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7.8 m</w:t>
            </w:r>
          </w:p>
        </w:tc>
      </w:tr>
      <w:tr>
        <w:tc>
          <w:tcPr>
            <w:tcW w:type="dxa" w:w="3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Origin (0,0)</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Entrance center — bottom of corridor</w:t>
            </w:r>
          </w:p>
        </w:tc>
      </w:tr>
      <w:tr>
        <w:tc>
          <w:tcPr>
            <w:tcW w:type="dxa" w:w="3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Axis: +Y</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North (up the corridor toward staircase)</w:t>
            </w:r>
          </w:p>
        </w:tc>
      </w:tr>
      <w:tr>
        <w:tc>
          <w:tcPr>
            <w:tcW w:type="dxa" w:w="3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Axis: +X</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East (into rooms, right side of image)</w:t>
            </w:r>
          </w:p>
        </w:tc>
      </w:tr>
      <w:tr>
        <w:tc>
          <w:tcPr>
            <w:tcW w:type="dxa" w:w="3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Pixel origin (image coords)</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approx (310, 1370)  [top-left = (0,0)]</w:t>
            </w:r>
          </w:p>
        </w:tc>
      </w:tr>
      <w:tr>
        <w:tc>
          <w:tcPr>
            <w:tcW w:type="dxa" w:w="3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Scale: Y-axis</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31.9 px/m  (1275 px ÷ 40.0 m)</w:t>
            </w:r>
          </w:p>
        </w:tc>
      </w:tr>
      <w:tr>
        <w:tc>
          <w:tcPr>
            <w:tcW w:type="dxa" w:w="38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Scale: X-axis</w:t>
            </w:r>
          </w:p>
        </w:tc>
        <w:tc>
          <w:tcPr>
            <w:tcW w:type="dxa" w:w="55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49.4 px/m  (385 px ÷ 7.8 m — image non-square)</w:t>
            </w:r>
          </w:p>
        </w:tc>
      </w:tr>
    </w:tbl>
    <w:p>
      <w:pPr>
        <w:spacing w:after="0" w:before="60"/>
      </w:pPr>
    </w:p>
    <w:p>
      <w:pPr>
        <w:spacing w:after="60" w:before="120"/>
      </w:pPr>
      <w:r>
        <w:rPr>
          <w:rFonts w:ascii="Arial" w:cs="Arial" w:eastAsia="Arial" w:hAnsi="Arial"/>
          <w:b/>
          <w:bCs/>
          <w:color w:val="14FFEC"/>
          <w:sz w:val="19"/>
          <w:szCs w:val="19"/>
        </w:rPr>
        <w:t xml:space="preserve">Room Layout — South to North (Entrance → Staircase)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Room / Feature</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Y position (m from entrance) · Room height</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Entrance / Origin (0,0)</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Y = 0.0 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1324 — Classroom</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Y = 0.0 → 8.5 m  (8.5 m tall room)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1323D — Lab</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Y = 8.5 → 12.5 m  (4.0 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1323 B &amp; C — shared corridor</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Y = 12.5 → 14.0 m  (1.5 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1323A — Lab</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Y = 14.0 → 18.0 m  (4.0 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1322 — HOD Cabin</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Y = 18.0 → 20.5 m  (2.5 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1321D — Lab</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Y = 20.5 → 24.5 m  (4.0 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1321 B &amp; C — shared corridor</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Y = 24.5 → 26.0 m  (1.5 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1321A — Lab</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Y = 26.0 → 30.0 m  (4.0 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1320 — Staff Room</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Y = 30.0 → 34.0 m  (4.0 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Staircase (top)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Y = 34.0 → 40.0 m  (6.0 m)</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62828" w:val="clear"/>
            <w:tcMar>
              <w:top w:type="dxa" w:w="100"/>
              <w:left w:type="dxa" w:w="140"/>
              <w:bottom w:type="dxa" w:w="100"/>
              <w:right w:type="dxa" w:w="140"/>
            </w:tcMar>
            <w:vAlign w:val="center"/>
          </w:tcPr>
          <w:p>
            <w:pPr>
              <w:spacing w:after="60" w:before="0"/>
              <w:jc w:val="center"/>
            </w:pPr>
            <w:r>
              <w:rPr>
                <w:rFonts w:ascii="Arial" w:cs="Arial" w:eastAsia="Arial" w:hAnsi="Arial"/>
                <w:b/>
                <w:bCs/>
                <w:color w:val="0D2137"/>
                <w:sz w:val="28"/>
                <w:szCs w:val="28"/>
              </w:rPr>
              <w:t xml:space="preserve">T1</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pPr>
              <w:spacing w:after="60" w:before="0"/>
            </w:pPr>
            <w:r>
              <w:rPr>
                <w:rFonts w:ascii="Arial" w:cs="Arial" w:eastAsia="Arial" w:hAnsi="Arial"/>
                <w:b/>
                <w:bCs/>
                <w:color w:val="E0F7FA"/>
                <w:sz w:val="22"/>
                <w:szCs w:val="22"/>
              </w:rPr>
              <w:t xml:space="preserve">Asset Replacement &amp; Pixel Scale Calibration</w:t>
            </w:r>
          </w:p>
          <w:p>
            <w:pPr>
              <w:spacing w:after="60" w:before="0"/>
            </w:pPr>
            <w:r>
              <w:rPr>
                <w:rFonts w:ascii="Arial" w:cs="Arial" w:eastAsia="Arial" w:hAnsi="Arial"/>
                <w:i/>
                <w:iCs/>
                <w:color w:val="546E7A"/>
                <w:sz w:val="16"/>
                <w:szCs w:val="16"/>
              </w:rPr>
              <w:t xml:space="preserve">⏱ ~45 minutes   ·   Priority: CRITICAL</w:t>
            </w:r>
          </w:p>
        </w:tc>
      </w:tr>
    </w:tbl>
    <w:p>
      <w:pPr>
        <w:spacing w:after="0" w:before="60"/>
      </w:pPr>
    </w:p>
    <w:p>
      <w:pPr>
        <w:spacing w:after="60" w:before="120"/>
      </w:pPr>
      <w:r>
        <w:rPr>
          <w:rFonts w:ascii="Arial" w:cs="Arial" w:eastAsia="Arial" w:hAnsi="Arial"/>
          <w:b/>
          <w:bCs/>
          <w:color w:val="14FFEC"/>
          <w:sz w:val="18"/>
          <w:szCs w:val="18"/>
        </w:rPr>
        <w:t xml:space="preserve">Objective:</w:t>
      </w:r>
    </w:p>
    <w:p>
      <w:pPr>
        <w:spacing w:after="60" w:before="0"/>
      </w:pPr>
      <w:r>
        <w:rPr>
          <w:rFonts w:ascii="Arial" w:cs="Arial" w:eastAsia="Arial" w:hAnsi="Arial"/>
          <w:color w:val="E0F7FA"/>
          <w:sz w:val="18"/>
          <w:szCs w:val="18"/>
        </w:rPr>
        <w:t xml:space="preserve">Replace the placeholder floor_plan.png with the actual Block C Lab Wing blueprint and hardcode the exact pixel-to-meter calibration constants so the Blue Dot aligns correctly with the 40m walking dataset.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000" w:val="clear"/>
            <w:tcMar>
              <w:top w:type="dxa" w:w="140"/>
              <w:left w:type="dxa" w:w="200"/>
              <w:bottom w:type="dxa" w:w="140"/>
              <w:right w:type="dxa" w:w="200"/>
            </w:tcMar>
          </w:tcPr>
          <w:p>
            <w:pPr>
              <w:spacing w:after="60" w:before="0"/>
            </w:pPr>
            <w:r>
              <w:rPr>
                <w:rFonts w:ascii="Arial" w:cs="Arial" w:eastAsia="Arial" w:hAnsi="Arial"/>
                <w:b/>
                <w:bCs/>
                <w:color w:val="FFB300"/>
                <w:sz w:val="18"/>
                <w:szCs w:val="18"/>
              </w:rPr>
              <w:t xml:space="preserve">⚠  The image is 1024×1536 px but uses DIFFERENT px/m ratios on X and Y axes (31.9 vs 49.4). The canvas scaling formula in FloorPlanManager and MapCanvasView must account for this. Do NOT use a single scalePxPerMeter — use separate scaleX and scaleY.</w:t>
            </w:r>
          </w:p>
        </w:tc>
      </w:tr>
    </w:tbl>
    <w:p>
      <w:pPr>
        <w:spacing w:after="0" w:before="60"/>
      </w:pPr>
    </w:p>
    <w:p>
      <w:pPr>
        <w:spacing w:after="60" w:before="120"/>
      </w:pPr>
      <w:r>
        <w:rPr>
          <w:rFonts w:ascii="Arial" w:cs="Arial" w:eastAsia="Arial" w:hAnsi="Arial"/>
          <w:b/>
          <w:bCs/>
          <w:color w:val="14FFEC"/>
          <w:sz w:val="18"/>
          <w:szCs w:val="18"/>
        </w:rPr>
        <w:t xml:space="preserve">STEP 1 — Replace the Image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1. Delete the old placeholder from:</w:t>
            </w:r>
          </w:p>
          <w:p>
            <w:pPr>
              <w:spacing w:after="30" w:before="0"/>
            </w:pPr>
            <w:r>
              <w:rPr>
                <w:rFonts w:ascii="Courier New" w:cs="Courier New" w:eastAsia="Courier New" w:hAnsi="Courier New"/>
                <w:color w:val="E0F7FA"/>
                <w:sz w:val="17"/>
                <w:szCs w:val="17"/>
              </w:rPr>
              <w:t xml:space="preserve">       app/src/main/assets/floor_plan.png</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2. Take the new blueprint image (the one provided by Team Antigravity).</w:t>
            </w:r>
          </w:p>
          <w:p>
            <w:pPr>
              <w:spacing w:after="30" w:before="0"/>
            </w:pPr>
            <w:r>
              <w:rPr>
                <w:rFonts w:ascii="Courier New" w:cs="Courier New" w:eastAsia="Courier New" w:hAnsi="Courier New"/>
                <w:color w:val="E0F7FA"/>
                <w:sz w:val="17"/>
                <w:szCs w:val="17"/>
              </w:rPr>
              <w:t xml:space="preserve">   Rename it exactly: floor_plan.png</w:t>
            </w:r>
          </w:p>
          <w:p>
            <w:pPr>
              <w:spacing w:after="30" w:before="0"/>
            </w:pPr>
            <w:r>
              <w:rPr>
                <w:rFonts w:ascii="Courier New" w:cs="Courier New" w:eastAsia="Courier New" w:hAnsi="Courier New"/>
                <w:color w:val="E0F7FA"/>
                <w:sz w:val="17"/>
                <w:szCs w:val="17"/>
              </w:rPr>
              <w:t xml:space="preserve">   Place it in: app/src/main/assets/floor_plan.png</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3. Verify in Android Studio project tree:</w:t>
            </w:r>
          </w:p>
          <w:p>
            <w:pPr>
              <w:spacing w:after="30" w:before="0"/>
            </w:pPr>
            <w:r>
              <w:rPr>
                <w:rFonts w:ascii="Courier New" w:cs="Courier New" w:eastAsia="Courier New" w:hAnsi="Courier New"/>
                <w:color w:val="E0F7FA"/>
                <w:sz w:val="17"/>
                <w:szCs w:val="17"/>
              </w:rPr>
              <w:t xml:space="preserve">   app &gt; src &gt; main &gt; assets &gt; floor_plan.png   ← must exist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4. Clean &amp; Rebuild:</w:t>
            </w:r>
          </w:p>
          <w:p>
            <w:pPr>
              <w:spacing w:after="30" w:before="0"/>
            </w:pPr>
            <w:r>
              <w:rPr>
                <w:rFonts w:ascii="Courier New" w:cs="Courier New" w:eastAsia="Courier New" w:hAnsi="Courier New"/>
                <w:color w:val="E0F7FA"/>
                <w:sz w:val="17"/>
                <w:szCs w:val="17"/>
              </w:rPr>
              <w:t xml:space="preserve">   ./gradlew clean assembleDebug</w:t>
            </w:r>
          </w:p>
        </w:tc>
      </w:tr>
    </w:tbl>
    <w:p>
      <w:pPr>
        <w:spacing w:after="0" w:before="80"/>
      </w:pPr>
    </w:p>
    <w:p>
      <w:pPr>
        <w:spacing w:after="60" w:before="120"/>
      </w:pPr>
      <w:r>
        <w:rPr>
          <w:rFonts w:ascii="Arial" w:cs="Arial" w:eastAsia="Arial" w:hAnsi="Arial"/>
          <w:b/>
          <w:bCs/>
          <w:color w:val="14FFEC"/>
          <w:sz w:val="18"/>
          <w:szCs w:val="18"/>
        </w:rPr>
        <w:t xml:space="preserve">STEP 2 — Update FloorPlanManager.kt with Real Calibration Constants</w:t>
      </w:r>
    </w:p>
    <w:p>
      <w:pPr>
        <w:spacing w:after="60" w:before="0"/>
      </w:pPr>
      <w:r>
        <w:rPr>
          <w:rFonts w:ascii="Arial" w:cs="Arial" w:eastAsia="Arial" w:hAnsi="Arial"/>
          <w:color w:val="E0F7FA"/>
          <w:sz w:val="18"/>
          <w:szCs w:val="18"/>
        </w:rPr>
        <w:t xml:space="preserve">These constants are derived directly from the blueprint image dimensions (1024×1536 px) and the known physical measurements on the floor plan. Do not guess — use exactly the values below.</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7"/>
                <w:szCs w:val="17"/>
              </w:rPr>
              <w:t xml:space="preserve">// ── FloorPlanManager.kt — REPLACE the entire calibration constants block ────</w:t>
            </w:r>
          </w:p>
          <w:p>
            <w:pPr>
              <w:spacing w:after="0" w:before="0"/>
            </w:pPr>
            <w:r>
              <w:rPr>
                <w:rFonts w:ascii="Courier New" w:cs="Courier New" w:eastAsia="Courier New" w:hAnsi="Courier New"/>
                <w:color w:val="14FFEC"/>
                <w:sz w:val="17"/>
                <w:szCs w:val="17"/>
              </w:rPr>
              <w:t xml:space="preserve"/>
            </w:r>
          </w:p>
          <w:p>
            <w:pPr>
              <w:spacing w:after="0" w:before="0"/>
            </w:pPr>
            <w:r>
              <w:rPr>
                <w:rFonts w:ascii="Courier New" w:cs="Courier New" w:eastAsia="Courier New" w:hAnsi="Courier New"/>
                <w:color w:val="14FFEC"/>
                <w:sz w:val="17"/>
                <w:szCs w:val="17"/>
              </w:rPr>
              <w:t xml:space="preserve">companion object {</w:t>
            </w:r>
          </w:p>
          <w:p>
            <w:pPr>
              <w:spacing w:after="0" w:before="0"/>
            </w:pPr>
            <w:r>
              <w:rPr>
                <w:rFonts w:ascii="Courier New" w:cs="Courier New" w:eastAsia="Courier New" w:hAnsi="Courier New"/>
                <w:color w:val="14FFEC"/>
                <w:sz w:val="17"/>
                <w:szCs w:val="17"/>
              </w:rPr>
              <w:t xml:space="preserve">    // ── Image dimensions (do NOT change unless you resize the PNG) ─────────</w:t>
            </w:r>
          </w:p>
          <w:p>
            <w:pPr>
              <w:spacing w:after="0" w:before="0"/>
            </w:pPr>
            <w:r>
              <w:rPr>
                <w:rFonts w:ascii="Courier New" w:cs="Courier New" w:eastAsia="Courier New" w:hAnsi="Courier New"/>
                <w:color w:val="14FFEC"/>
                <w:sz w:val="17"/>
                <w:szCs w:val="17"/>
              </w:rPr>
              <w:t xml:space="preserve">    const val IMAGE_WIDTH_PX  = 1024f</w:t>
            </w:r>
          </w:p>
          <w:p>
            <w:pPr>
              <w:spacing w:after="0" w:before="0"/>
            </w:pPr>
            <w:r>
              <w:rPr>
                <w:rFonts w:ascii="Courier New" w:cs="Courier New" w:eastAsia="Courier New" w:hAnsi="Courier New"/>
                <w:color w:val="14FFEC"/>
                <w:sz w:val="17"/>
                <w:szCs w:val="17"/>
              </w:rPr>
              <w:t xml:space="preserve">    const val IMAGE_HEIGHT_PX = 1536f</w:t>
            </w:r>
          </w:p>
          <w:p>
            <w:pPr>
              <w:spacing w:after="0" w:before="0"/>
            </w:pPr>
            <w:r>
              <w:rPr>
                <w:rFonts w:ascii="Courier New" w:cs="Courier New" w:eastAsia="Courier New" w:hAnsi="Courier New"/>
                <w:color w:val="14FFEC"/>
                <w:sz w:val="17"/>
                <w:szCs w:val="17"/>
              </w:rPr>
              <w:t xml:space="preserve"/>
            </w:r>
          </w:p>
          <w:p>
            <w:pPr>
              <w:spacing w:after="0" w:before="0"/>
            </w:pPr>
            <w:r>
              <w:rPr>
                <w:rFonts w:ascii="Courier New" w:cs="Courier New" w:eastAsia="Courier New" w:hAnsi="Courier New"/>
                <w:color w:val="14FFEC"/>
                <w:sz w:val="17"/>
                <w:szCs w:val="17"/>
              </w:rPr>
              <w:t xml:space="preserve">    // ── Physical building dimensions ──────────────────────────────────────</w:t>
            </w:r>
          </w:p>
          <w:p>
            <w:pPr>
              <w:spacing w:after="0" w:before="0"/>
            </w:pPr>
            <w:r>
              <w:rPr>
                <w:rFonts w:ascii="Courier New" w:cs="Courier New" w:eastAsia="Courier New" w:hAnsi="Courier New"/>
                <w:color w:val="14FFEC"/>
                <w:sz w:val="17"/>
                <w:szCs w:val="17"/>
              </w:rPr>
              <w:t xml:space="preserve">    const val CORRIDOR_LENGTH_M = 40.0f    // Y-axis: entrance → staircase</w:t>
            </w:r>
          </w:p>
          <w:p>
            <w:pPr>
              <w:spacing w:after="0" w:before="0"/>
            </w:pPr>
            <w:r>
              <w:rPr>
                <w:rFonts w:ascii="Courier New" w:cs="Courier New" w:eastAsia="Courier New" w:hAnsi="Courier New"/>
                <w:color w:val="14FFEC"/>
                <w:sz w:val="17"/>
                <w:szCs w:val="17"/>
              </w:rPr>
              <w:t xml:space="preserve">    const val BUILDING_WIDTH_M  =  7.8f    // X-axis: left wall → right wall</w:t>
            </w:r>
          </w:p>
          <w:p>
            <w:pPr>
              <w:spacing w:after="0" w:before="0"/>
            </w:pPr>
            <w:r>
              <w:rPr>
                <w:rFonts w:ascii="Courier New" w:cs="Courier New" w:eastAsia="Courier New" w:hAnsi="Courier New"/>
                <w:color w:val="14FFEC"/>
                <w:sz w:val="17"/>
                <w:szCs w:val="17"/>
              </w:rPr>
              <w:t xml:space="preserve"/>
            </w:r>
          </w:p>
          <w:p>
            <w:pPr>
              <w:spacing w:after="0" w:before="0"/>
            </w:pPr>
            <w:r>
              <w:rPr>
                <w:rFonts w:ascii="Courier New" w:cs="Courier New" w:eastAsia="Courier New" w:hAnsi="Courier New"/>
                <w:color w:val="14FFEC"/>
                <w:sz w:val="17"/>
                <w:szCs w:val="17"/>
              </w:rPr>
              <w:t xml:space="preserve">    // ── Pixel coordinates of key points IN THE IMAGE (top-left = 0,0) ─────</w:t>
            </w:r>
          </w:p>
          <w:p>
            <w:pPr>
              <w:spacing w:after="0" w:before="0"/>
            </w:pPr>
            <w:r>
              <w:rPr>
                <w:rFonts w:ascii="Courier New" w:cs="Courier New" w:eastAsia="Courier New" w:hAnsi="Courier New"/>
                <w:color w:val="14FFEC"/>
                <w:sz w:val="17"/>
                <w:szCs w:val="17"/>
              </w:rPr>
              <w:t xml:space="preserve">    // These are the pixel positions read from the actual floor_plan.png.</w:t>
            </w:r>
          </w:p>
          <w:p>
            <w:pPr>
              <w:spacing w:after="0" w:before="0"/>
            </w:pPr>
            <w:r>
              <w:rPr>
                <w:rFonts w:ascii="Courier New" w:cs="Courier New" w:eastAsia="Courier New" w:hAnsi="Courier New"/>
                <w:color w:val="14FFEC"/>
                <w:sz w:val="17"/>
                <w:szCs w:val="17"/>
              </w:rPr>
              <w:t xml:space="preserve">    // If you resize the PNG, these values MUST be recalculated.</w:t>
            </w:r>
          </w:p>
          <w:p>
            <w:pPr>
              <w:spacing w:after="0" w:before="0"/>
            </w:pPr>
            <w:r>
              <w:rPr>
                <w:rFonts w:ascii="Courier New" w:cs="Courier New" w:eastAsia="Courier New" w:hAnsi="Courier New"/>
                <w:color w:val="14FFEC"/>
                <w:sz w:val="17"/>
                <w:szCs w:val="17"/>
              </w:rPr>
              <w:t xml:space="preserve">    const val ORIGIN_PX_X =  310f    // X pixel of entrance center</w:t>
            </w:r>
          </w:p>
          <w:p>
            <w:pPr>
              <w:spacing w:after="0" w:before="0"/>
            </w:pPr>
            <w:r>
              <w:rPr>
                <w:rFonts w:ascii="Courier New" w:cs="Courier New" w:eastAsia="Courier New" w:hAnsi="Courier New"/>
                <w:color w:val="14FFEC"/>
                <w:sz w:val="17"/>
                <w:szCs w:val="17"/>
              </w:rPr>
              <w:t xml:space="preserve">    const val ORIGIN_PX_Y = 1370f    // Y pixel of entrance center (image coords)</w:t>
            </w:r>
          </w:p>
          <w:p>
            <w:pPr>
              <w:spacing w:after="0" w:before="0"/>
            </w:pPr>
            <w:r>
              <w:rPr>
                <w:rFonts w:ascii="Courier New" w:cs="Courier New" w:eastAsia="Courier New" w:hAnsi="Courier New"/>
                <w:color w:val="14FFEC"/>
                <w:sz w:val="17"/>
                <w:szCs w:val="17"/>
              </w:rPr>
              <w:t xml:space="preserve"/>
            </w:r>
          </w:p>
          <w:p>
            <w:pPr>
              <w:spacing w:after="0" w:before="0"/>
            </w:pPr>
            <w:r>
              <w:rPr>
                <w:rFonts w:ascii="Courier New" w:cs="Courier New" w:eastAsia="Courier New" w:hAnsi="Courier New"/>
                <w:color w:val="14FFEC"/>
                <w:sz w:val="17"/>
                <w:szCs w:val="17"/>
              </w:rPr>
              <w:t xml:space="preserve">    // Staircase top (40m North of entrance):</w:t>
            </w:r>
          </w:p>
          <w:p>
            <w:pPr>
              <w:spacing w:after="0" w:before="0"/>
            </w:pPr>
            <w:r>
              <w:rPr>
                <w:rFonts w:ascii="Courier New" w:cs="Courier New" w:eastAsia="Courier New" w:hAnsi="Courier New"/>
                <w:color w:val="14FFEC"/>
                <w:sz w:val="17"/>
                <w:szCs w:val="17"/>
              </w:rPr>
              <w:t xml:space="preserve">    const val STAIR_PX_X  =  310f    // same X — it's directly above entrance</w:t>
            </w:r>
          </w:p>
          <w:p>
            <w:pPr>
              <w:spacing w:after="0" w:before="0"/>
            </w:pPr>
            <w:r>
              <w:rPr>
                <w:rFonts w:ascii="Courier New" w:cs="Courier New" w:eastAsia="Courier New" w:hAnsi="Courier New"/>
                <w:color w:val="14FFEC"/>
                <w:sz w:val="17"/>
                <w:szCs w:val="17"/>
              </w:rPr>
              <w:t xml:space="preserve">    const val STAIR_PX_Y  =   95f    // Y pixel at top of corridor</w:t>
            </w:r>
          </w:p>
          <w:p>
            <w:pPr>
              <w:spacing w:after="0" w:before="0"/>
            </w:pPr>
            <w:r>
              <w:rPr>
                <w:rFonts w:ascii="Courier New" w:cs="Courier New" w:eastAsia="Courier New" w:hAnsi="Courier New"/>
                <w:color w:val="14FFEC"/>
                <w:sz w:val="17"/>
                <w:szCs w:val="17"/>
              </w:rPr>
              <w:t xml:space="preserve"/>
            </w:r>
          </w:p>
          <w:p>
            <w:pPr>
              <w:spacing w:after="0" w:before="0"/>
            </w:pPr>
            <w:r>
              <w:rPr>
                <w:rFonts w:ascii="Courier New" w:cs="Courier New" w:eastAsia="Courier New" w:hAnsi="Courier New"/>
                <w:color w:val="14FFEC"/>
                <w:sz w:val="17"/>
                <w:szCs w:val="17"/>
              </w:rPr>
              <w:t xml:space="preserve">    // ── Derived scale factors ────────────────────────────────────────────</w:t>
            </w:r>
          </w:p>
          <w:p>
            <w:pPr>
              <w:spacing w:after="0" w:before="0"/>
            </w:pPr>
            <w:r>
              <w:rPr>
                <w:rFonts w:ascii="Courier New" w:cs="Courier New" w:eastAsia="Courier New" w:hAnsi="Courier New"/>
                <w:color w:val="14FFEC"/>
                <w:sz w:val="17"/>
                <w:szCs w:val="17"/>
              </w:rPr>
              <w:t xml:space="preserve">    // Y scale: how many pixels = 1 meter (corridor length axis)</w:t>
            </w:r>
          </w:p>
          <w:p>
            <w:pPr>
              <w:spacing w:after="0" w:before="0"/>
            </w:pPr>
            <w:r>
              <w:rPr>
                <w:rFonts w:ascii="Courier New" w:cs="Courier New" w:eastAsia="Courier New" w:hAnsi="Courier New"/>
                <w:color w:val="14FFEC"/>
                <w:sz w:val="17"/>
                <w:szCs w:val="17"/>
              </w:rPr>
              <w:t xml:space="preserve">    //   = (ORIGIN_PX_Y - STAIR_PX_Y) / CORRIDOR_LENGTH_M</w:t>
            </w:r>
          </w:p>
          <w:p>
            <w:pPr>
              <w:spacing w:after="0" w:before="0"/>
            </w:pPr>
            <w:r>
              <w:rPr>
                <w:rFonts w:ascii="Courier New" w:cs="Courier New" w:eastAsia="Courier New" w:hAnsi="Courier New"/>
                <w:color w:val="14FFEC"/>
                <w:sz w:val="17"/>
                <w:szCs w:val="17"/>
              </w:rPr>
              <w:t xml:space="preserve">    //   = (1370 - 95) / 40.0 = 31.875 px/m</w:t>
            </w:r>
          </w:p>
          <w:p>
            <w:pPr>
              <w:spacing w:after="0" w:before="0"/>
            </w:pPr>
            <w:r>
              <w:rPr>
                <w:rFonts w:ascii="Courier New" w:cs="Courier New" w:eastAsia="Courier New" w:hAnsi="Courier New"/>
                <w:color w:val="14FFEC"/>
                <w:sz w:val="17"/>
                <w:szCs w:val="17"/>
              </w:rPr>
              <w:t xml:space="preserve">    const val SCALE_Y_PX_PER_M = (ORIGIN_PX_Y - STAIR_PX_Y) / CORRIDOR_LENGTH_M</w:t>
            </w:r>
          </w:p>
          <w:p>
            <w:pPr>
              <w:spacing w:after="0" w:before="0"/>
            </w:pPr>
            <w:r>
              <w:rPr>
                <w:rFonts w:ascii="Courier New" w:cs="Courier New" w:eastAsia="Courier New" w:hAnsi="Courier New"/>
                <w:color w:val="14FFEC"/>
                <w:sz w:val="17"/>
                <w:szCs w:val="17"/>
              </w:rPr>
              <w:t xml:space="preserve">    //   Result: 31.875f</w:t>
            </w:r>
          </w:p>
          <w:p>
            <w:pPr>
              <w:spacing w:after="0" w:before="0"/>
            </w:pPr>
            <w:r>
              <w:rPr>
                <w:rFonts w:ascii="Courier New" w:cs="Courier New" w:eastAsia="Courier New" w:hAnsi="Courier New"/>
                <w:color w:val="14FFEC"/>
                <w:sz w:val="17"/>
                <w:szCs w:val="17"/>
              </w:rPr>
              <w:t xml:space="preserve"/>
            </w:r>
          </w:p>
          <w:p>
            <w:pPr>
              <w:spacing w:after="0" w:before="0"/>
            </w:pPr>
            <w:r>
              <w:rPr>
                <w:rFonts w:ascii="Courier New" w:cs="Courier New" w:eastAsia="Courier New" w:hAnsi="Courier New"/>
                <w:color w:val="14FFEC"/>
                <w:sz w:val="17"/>
                <w:szCs w:val="17"/>
              </w:rPr>
              <w:t xml:space="preserve">    // X scale: right edge of building minus corridor left edge divided by 7.8m</w:t>
            </w:r>
          </w:p>
          <w:p>
            <w:pPr>
              <w:spacing w:after="0" w:before="0"/>
            </w:pPr>
            <w:r>
              <w:rPr>
                <w:rFonts w:ascii="Courier New" w:cs="Courier New" w:eastAsia="Courier New" w:hAnsi="Courier New"/>
                <w:color w:val="14FFEC"/>
                <w:sz w:val="17"/>
                <w:szCs w:val="17"/>
              </w:rPr>
              <w:t xml:space="preserve">    // Left wall pixel ~ 235px, right wall pixel ~ 620px → span = 385px</w:t>
            </w:r>
          </w:p>
          <w:p>
            <w:pPr>
              <w:spacing w:after="0" w:before="0"/>
            </w:pPr>
            <w:r>
              <w:rPr>
                <w:rFonts w:ascii="Courier New" w:cs="Courier New" w:eastAsia="Courier New" w:hAnsi="Courier New"/>
                <w:color w:val="14FFEC"/>
                <w:sz w:val="17"/>
                <w:szCs w:val="17"/>
              </w:rPr>
              <w:t xml:space="preserve">    const val LEFT_WALL_PX   = 235f</w:t>
            </w:r>
          </w:p>
          <w:p>
            <w:pPr>
              <w:spacing w:after="0" w:before="0"/>
            </w:pPr>
            <w:r>
              <w:rPr>
                <w:rFonts w:ascii="Courier New" w:cs="Courier New" w:eastAsia="Courier New" w:hAnsi="Courier New"/>
                <w:color w:val="14FFEC"/>
                <w:sz w:val="17"/>
                <w:szCs w:val="17"/>
              </w:rPr>
              <w:t xml:space="preserve">    const val RIGHT_WALL_PX  = 620f</w:t>
            </w:r>
          </w:p>
          <w:p>
            <w:pPr>
              <w:spacing w:after="0" w:before="0"/>
            </w:pPr>
            <w:r>
              <w:rPr>
                <w:rFonts w:ascii="Courier New" w:cs="Courier New" w:eastAsia="Courier New" w:hAnsi="Courier New"/>
                <w:color w:val="14FFEC"/>
                <w:sz w:val="17"/>
                <w:szCs w:val="17"/>
              </w:rPr>
              <w:t xml:space="preserve">    const val SCALE_X_PX_PER_M = (RIGHT_WALL_PX - LEFT_WALL_PX) / BUILDING_WIDTH_M</w:t>
            </w:r>
          </w:p>
          <w:p>
            <w:pPr>
              <w:spacing w:after="0" w:before="0"/>
            </w:pPr>
            <w:r>
              <w:rPr>
                <w:rFonts w:ascii="Courier New" w:cs="Courier New" w:eastAsia="Courier New" w:hAnsi="Courier New"/>
                <w:color w:val="14FFEC"/>
                <w:sz w:val="17"/>
                <w:szCs w:val="17"/>
              </w:rPr>
              <w:t xml:space="preserve">    //   Result: ~49.36f</w:t>
            </w:r>
          </w:p>
          <w:p>
            <w:pPr>
              <w:spacing w:after="0" w:before="0"/>
            </w:pPr>
            <w:r>
              <w:rPr>
                <w:rFonts w:ascii="Courier New" w:cs="Courier New" w:eastAsia="Courier New" w:hAnsi="Courier New"/>
                <w:color w:val="14FFEC"/>
                <w:sz w:val="17"/>
                <w:szCs w:val="17"/>
              </w:rPr>
              <w:t xml:space="preserve">}</w:t>
            </w:r>
          </w:p>
        </w:tc>
      </w:tr>
    </w:tbl>
    <w:p>
      <w:pPr>
        <w:spacing w:after="0" w:before="80"/>
      </w:pPr>
    </w:p>
    <w:p>
      <w:pPr>
        <w:spacing w:after="60" w:before="120"/>
      </w:pPr>
      <w:r>
        <w:rPr>
          <w:rFonts w:ascii="Arial" w:cs="Arial" w:eastAsia="Arial" w:hAnsi="Arial"/>
          <w:b/>
          <w:bCs/>
          <w:color w:val="14FFEC"/>
          <w:sz w:val="18"/>
          <w:szCs w:val="18"/>
        </w:rPr>
        <w:t xml:space="preserve">STEP 3 — Update metersToPixels() for Non-Square Scale</w:t>
      </w:r>
    </w:p>
    <w:p>
      <w:pPr>
        <w:spacing w:after="60" w:before="0"/>
      </w:pPr>
      <w:r>
        <w:rPr>
          <w:rFonts w:ascii="Arial" w:cs="Arial" w:eastAsia="Arial" w:hAnsi="Arial"/>
          <w:color w:val="E0F7FA"/>
          <w:sz w:val="18"/>
          <w:szCs w:val="18"/>
        </w:rPr>
        <w:t xml:space="preserve">The existing metersToPixels() assumes a single uniform scale. Replace it with the two-axis version below. This is the only change to the conversion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7"/>
                <w:szCs w:val="17"/>
              </w:rPr>
              <w:t xml:space="preserve">// ── FloorPlanManager.kt — REPLACE metersToPixels() ───────────────────────</w:t>
            </w:r>
          </w:p>
          <w:p>
            <w:pPr>
              <w:spacing w:after="0" w:before="0"/>
            </w:pPr>
            <w:r>
              <w:rPr>
                <w:rFonts w:ascii="Courier New" w:cs="Courier New" w:eastAsia="Courier New" w:hAnsi="Courier New"/>
                <w:color w:val="14FFEC"/>
                <w:sz w:val="17"/>
                <w:szCs w:val="17"/>
              </w:rPr>
              <w:t xml:space="preserve"/>
            </w:r>
          </w:p>
          <w:p>
            <w:pPr>
              <w:spacing w:after="0" w:before="0"/>
            </w:pPr>
            <w:r>
              <w:rPr>
                <w:rFonts w:ascii="Courier New" w:cs="Courier New" w:eastAsia="Courier New" w:hAnsi="Courier New"/>
                <w:color w:val="14FFEC"/>
                <w:sz w:val="17"/>
                <w:szCs w:val="17"/>
              </w:rPr>
              <w:t xml:space="preserve">// Converts PDR meter coordinates (x,y) to image pixel coordinates.</w:t>
            </w:r>
          </w:p>
          <w:p>
            <w:pPr>
              <w:spacing w:after="0" w:before="0"/>
            </w:pPr>
            <w:r>
              <w:rPr>
                <w:rFonts w:ascii="Courier New" w:cs="Courier New" w:eastAsia="Courier New" w:hAnsi="Courier New"/>
                <w:color w:val="14FFEC"/>
                <w:sz w:val="17"/>
                <w:szCs w:val="17"/>
              </w:rPr>
              <w:t xml:space="preserve">// NOTE: image coordinates have Y increasing DOWNWARD, PDR Y increases NORTHWARD.</w:t>
            </w:r>
          </w:p>
          <w:p>
            <w:pPr>
              <w:spacing w:after="0" w:before="0"/>
            </w:pPr>
            <w:r>
              <w:rPr>
                <w:rFonts w:ascii="Courier New" w:cs="Courier New" w:eastAsia="Courier New" w:hAnsi="Courier New"/>
                <w:color w:val="14FFEC"/>
                <w:sz w:val="17"/>
                <w:szCs w:val="17"/>
              </w:rPr>
              <w:t xml:space="preserve">// So: image_py = ORIGIN_PX_Y - (y_meters * SCALE_Y_PX_PER_M)</w:t>
            </w:r>
          </w:p>
          <w:p>
            <w:pPr>
              <w:spacing w:after="0" w:before="0"/>
            </w:pPr>
            <w:r>
              <w:rPr>
                <w:rFonts w:ascii="Courier New" w:cs="Courier New" w:eastAsia="Courier New" w:hAnsi="Courier New"/>
                <w:color w:val="14FFEC"/>
                <w:sz w:val="17"/>
                <w:szCs w:val="17"/>
              </w:rPr>
              <w:t xml:space="preserve">fun metersToPixels(xMeters: Float, yMeters: Float): Pair&lt;Float, Float&gt; {</w:t>
            </w:r>
          </w:p>
          <w:p>
            <w:pPr>
              <w:spacing w:after="0" w:before="0"/>
            </w:pPr>
            <w:r>
              <w:rPr>
                <w:rFonts w:ascii="Courier New" w:cs="Courier New" w:eastAsia="Courier New" w:hAnsi="Courier New"/>
                <w:color w:val="14FFEC"/>
                <w:sz w:val="17"/>
                <w:szCs w:val="17"/>
              </w:rPr>
              <w:t xml:space="preserve">    val imagePx = ORIGIN_PX_X + (xMeters * SCALE_X_PX_PER_M)</w:t>
            </w:r>
          </w:p>
          <w:p>
            <w:pPr>
              <w:spacing w:after="0" w:before="0"/>
            </w:pPr>
            <w:r>
              <w:rPr>
                <w:rFonts w:ascii="Courier New" w:cs="Courier New" w:eastAsia="Courier New" w:hAnsi="Courier New"/>
                <w:color w:val="14FFEC"/>
                <w:sz w:val="17"/>
                <w:szCs w:val="17"/>
              </w:rPr>
              <w:t xml:space="preserve">    val imagePy = ORIGIN_PX_Y - (yMeters * SCALE_Y_PX_PER_M)</w:t>
            </w:r>
          </w:p>
          <w:p>
            <w:pPr>
              <w:spacing w:after="0" w:before="0"/>
            </w:pPr>
            <w:r>
              <w:rPr>
                <w:rFonts w:ascii="Courier New" w:cs="Courier New" w:eastAsia="Courier New" w:hAnsi="Courier New"/>
                <w:color w:val="14FFEC"/>
                <w:sz w:val="17"/>
                <w:szCs w:val="17"/>
              </w:rPr>
              <w:t xml:space="preserve">    return Pair(imagePx, imagePy)</w:t>
            </w:r>
          </w:p>
          <w:p>
            <w:pPr>
              <w:spacing w:after="0" w:before="0"/>
            </w:pPr>
            <w:r>
              <w:rPr>
                <w:rFonts w:ascii="Courier New" w:cs="Courier New" w:eastAsia="Courier New" w:hAnsi="Courier New"/>
                <w:color w:val="14FFEC"/>
                <w:sz w:val="17"/>
                <w:szCs w:val="17"/>
              </w:rPr>
              <w:t xml:space="preserve">}</w:t>
            </w:r>
          </w:p>
          <w:p>
            <w:pPr>
              <w:spacing w:after="0" w:before="0"/>
            </w:pPr>
            <w:r>
              <w:rPr>
                <w:rFonts w:ascii="Courier New" w:cs="Courier New" w:eastAsia="Courier New" w:hAnsi="Courier New"/>
                <w:color w:val="14FFEC"/>
                <w:sz w:val="17"/>
                <w:szCs w:val="17"/>
              </w:rPr>
              <w:t xml:space="preserve"/>
            </w:r>
          </w:p>
          <w:p>
            <w:pPr>
              <w:spacing w:after="0" w:before="0"/>
            </w:pPr>
            <w:r>
              <w:rPr>
                <w:rFonts w:ascii="Courier New" w:cs="Courier New" w:eastAsia="Courier New" w:hAnsi="Courier New"/>
                <w:color w:val="14FFEC"/>
                <w:sz w:val="17"/>
                <w:szCs w:val="17"/>
              </w:rPr>
              <w:t xml:space="preserve">// Inverse: converts image pixel (px, py) back to meter coordinates.</w:t>
            </w:r>
          </w:p>
          <w:p>
            <w:pPr>
              <w:spacing w:after="0" w:before="0"/>
            </w:pPr>
            <w:r>
              <w:rPr>
                <w:rFonts w:ascii="Courier New" w:cs="Courier New" w:eastAsia="Courier New" w:hAnsi="Courier New"/>
                <w:color w:val="14FFEC"/>
                <w:sz w:val="17"/>
                <w:szCs w:val="17"/>
              </w:rPr>
              <w:t xml:space="preserve">fun pixelsToMeters(px: Float, py: Float): Pair&lt;Float, Float&gt; {</w:t>
            </w:r>
          </w:p>
          <w:p>
            <w:pPr>
              <w:spacing w:after="0" w:before="0"/>
            </w:pPr>
            <w:r>
              <w:rPr>
                <w:rFonts w:ascii="Courier New" w:cs="Courier New" w:eastAsia="Courier New" w:hAnsi="Courier New"/>
                <w:color w:val="14FFEC"/>
                <w:sz w:val="17"/>
                <w:szCs w:val="17"/>
              </w:rPr>
              <w:t xml:space="preserve">    val xMeters = (px - ORIGIN_PX_X) / SCALE_X_PX_PER_M</w:t>
            </w:r>
          </w:p>
          <w:p>
            <w:pPr>
              <w:spacing w:after="0" w:before="0"/>
            </w:pPr>
            <w:r>
              <w:rPr>
                <w:rFonts w:ascii="Courier New" w:cs="Courier New" w:eastAsia="Courier New" w:hAnsi="Courier New"/>
                <w:color w:val="14FFEC"/>
                <w:sz w:val="17"/>
                <w:szCs w:val="17"/>
              </w:rPr>
              <w:t xml:space="preserve">    val yMeters = (ORIGIN_PX_Y - py) / SCALE_Y_PX_PER_M</w:t>
            </w:r>
          </w:p>
          <w:p>
            <w:pPr>
              <w:spacing w:after="0" w:before="0"/>
            </w:pPr>
            <w:r>
              <w:rPr>
                <w:rFonts w:ascii="Courier New" w:cs="Courier New" w:eastAsia="Courier New" w:hAnsi="Courier New"/>
                <w:color w:val="14FFEC"/>
                <w:sz w:val="17"/>
                <w:szCs w:val="17"/>
              </w:rPr>
              <w:t xml:space="preserve">    return Pair(xMeters, yMeters)</w:t>
            </w:r>
          </w:p>
          <w:p>
            <w:pPr>
              <w:spacing w:after="0" w:before="0"/>
            </w:pPr>
            <w:r>
              <w:rPr>
                <w:rFonts w:ascii="Courier New" w:cs="Courier New" w:eastAsia="Courier New" w:hAnsi="Courier New"/>
                <w:color w:val="14FFEC"/>
                <w:sz w:val="17"/>
                <w:szCs w:val="17"/>
              </w:rPr>
              <w:t xml:space="preserve">}</w:t>
            </w:r>
          </w:p>
          <w:p>
            <w:pPr>
              <w:spacing w:after="0" w:before="0"/>
            </w:pPr>
            <w:r>
              <w:rPr>
                <w:rFonts w:ascii="Courier New" w:cs="Courier New" w:eastAsia="Courier New" w:hAnsi="Courier New"/>
                <w:color w:val="14FFEC"/>
                <w:sz w:val="17"/>
                <w:szCs w:val="17"/>
              </w:rPr>
              <w:t xml:space="preserve"/>
            </w:r>
          </w:p>
          <w:p>
            <w:pPr>
              <w:spacing w:after="0" w:before="0"/>
            </w:pPr>
            <w:r>
              <w:rPr>
                <w:rFonts w:ascii="Courier New" w:cs="Courier New" w:eastAsia="Courier New" w:hAnsi="Courier New"/>
                <w:color w:val="14FFEC"/>
                <w:sz w:val="17"/>
                <w:szCs w:val="17"/>
              </w:rPr>
              <w:t xml:space="preserve">// ── MapCanvasView.kt — REPLACE metersToCanvas() ───────────────────────────</w:t>
            </w:r>
          </w:p>
          <w:p>
            <w:pPr>
              <w:spacing w:after="0" w:before="0"/>
            </w:pPr>
            <w:r>
              <w:rPr>
                <w:rFonts w:ascii="Courier New" w:cs="Courier New" w:eastAsia="Courier New" w:hAnsi="Courier New"/>
                <w:color w:val="14FFEC"/>
                <w:sz w:val="17"/>
                <w:szCs w:val="17"/>
              </w:rPr>
              <w:t xml:space="preserve">// The canvas stretches the bitmap to fill the View.</w:t>
            </w:r>
          </w:p>
          <w:p>
            <w:pPr>
              <w:spacing w:after="0" w:before="0"/>
            </w:pPr>
            <w:r>
              <w:rPr>
                <w:rFonts w:ascii="Courier New" w:cs="Courier New" w:eastAsia="Courier New" w:hAnsi="Courier New"/>
                <w:color w:val="14FFEC"/>
                <w:sz w:val="17"/>
                <w:szCs w:val="17"/>
              </w:rPr>
              <w:t xml:space="preserve">// Extra scale factors account for View size vs image size.</w:t>
            </w:r>
          </w:p>
          <w:p>
            <w:pPr>
              <w:spacing w:after="0" w:before="0"/>
            </w:pPr>
            <w:r>
              <w:rPr>
                <w:rFonts w:ascii="Courier New" w:cs="Courier New" w:eastAsia="Courier New" w:hAnsi="Courier New"/>
                <w:color w:val="14FFEC"/>
                <w:sz w:val="17"/>
                <w:szCs w:val="17"/>
              </w:rPr>
              <w:t xml:space="preserve">//</w:t>
            </w:r>
          </w:p>
          <w:p>
            <w:pPr>
              <w:spacing w:after="0" w:before="0"/>
            </w:pPr>
            <w:r>
              <w:rPr>
                <w:rFonts w:ascii="Courier New" w:cs="Courier New" w:eastAsia="Courier New" w:hAnsi="Courier New"/>
                <w:color w:val="14FFEC"/>
                <w:sz w:val="17"/>
                <w:szCs w:val="17"/>
              </w:rPr>
              <w:t xml:space="preserve">// fun metersToCanvas(xMeters: Float, yMeters: Float): Pair&lt;Float, Float&gt; {</w:t>
            </w:r>
          </w:p>
          <w:p>
            <w:pPr>
              <w:spacing w:after="0" w:before="0"/>
            </w:pPr>
            <w:r>
              <w:rPr>
                <w:rFonts w:ascii="Courier New" w:cs="Courier New" w:eastAsia="Courier New" w:hAnsi="Courier New"/>
                <w:color w:val="14FFEC"/>
                <w:sz w:val="17"/>
                <w:szCs w:val="17"/>
              </w:rPr>
              <w:t xml:space="preserve">//     val bmp = floorBitmap ?: return Pair(0f, 0f)</w:t>
            </w:r>
          </w:p>
          <w:p>
            <w:pPr>
              <w:spacing w:after="0" w:before="0"/>
            </w:pPr>
            <w:r>
              <w:rPr>
                <w:rFonts w:ascii="Courier New" w:cs="Courier New" w:eastAsia="Courier New" w:hAnsi="Courier New"/>
                <w:color w:val="14FFEC"/>
                <w:sz w:val="17"/>
                <w:szCs w:val="17"/>
              </w:rPr>
              <w:t xml:space="preserve">//     val viewScaleX = width.toFloat()  / bmp.width.toFloat()</w:t>
            </w:r>
          </w:p>
          <w:p>
            <w:pPr>
              <w:spacing w:after="0" w:before="0"/>
            </w:pPr>
            <w:r>
              <w:rPr>
                <w:rFonts w:ascii="Courier New" w:cs="Courier New" w:eastAsia="Courier New" w:hAnsi="Courier New"/>
                <w:color w:val="14FFEC"/>
                <w:sz w:val="17"/>
                <w:szCs w:val="17"/>
              </w:rPr>
              <w:t xml:space="preserve">//     val viewScaleY = height.toFloat() / bmp.height.toFloat()</w:t>
            </w:r>
          </w:p>
          <w:p>
            <w:pPr>
              <w:spacing w:after="0" w:before="0"/>
            </w:pPr>
            <w:r>
              <w:rPr>
                <w:rFonts w:ascii="Courier New" w:cs="Courier New" w:eastAsia="Courier New" w:hAnsi="Courier New"/>
                <w:color w:val="14FFEC"/>
                <w:sz w:val="17"/>
                <w:szCs w:val="17"/>
              </w:rPr>
              <w:t xml:space="preserve">//     val (imagePx, imagePy) = floorPlanManager.metersToPixels(xMeters, yMeters)</w:t>
            </w:r>
          </w:p>
          <w:p>
            <w:pPr>
              <w:spacing w:after="0" w:before="0"/>
            </w:pPr>
            <w:r>
              <w:rPr>
                <w:rFonts w:ascii="Courier New" w:cs="Courier New" w:eastAsia="Courier New" w:hAnsi="Courier New"/>
                <w:color w:val="14FFEC"/>
                <w:sz w:val="17"/>
                <w:szCs w:val="17"/>
              </w:rPr>
              <w:t xml:space="preserve">//     return Pair(imagePx * viewScaleX, imagePy * viewScaleY)</w:t>
            </w:r>
          </w:p>
          <w:p>
            <w:pPr>
              <w:spacing w:after="0" w:before="0"/>
            </w:pPr>
            <w:r>
              <w:rPr>
                <w:rFonts w:ascii="Courier New" w:cs="Courier New" w:eastAsia="Courier New" w:hAnsi="Courier New"/>
                <w:color w:val="14FFEC"/>
                <w:sz w:val="17"/>
                <w:szCs w:val="17"/>
              </w:rPr>
              <w:t xml:space="preserve">// }</w:t>
            </w:r>
          </w:p>
        </w:tc>
      </w:tr>
    </w:tbl>
    <w:p>
      <w:pPr>
        <w:spacing w:after="0" w:before="80"/>
      </w:pPr>
    </w:p>
    <w:p>
      <w:pPr>
        <w:spacing w:after="60" w:before="120"/>
      </w:pPr>
      <w:r>
        <w:rPr>
          <w:rFonts w:ascii="Arial" w:cs="Arial" w:eastAsia="Arial" w:hAnsi="Arial"/>
          <w:b/>
          <w:bCs/>
          <w:color w:val="14FFEC"/>
          <w:sz w:val="18"/>
          <w:szCs w:val="18"/>
        </w:rPr>
        <w:t xml:space="preserve">STEP 4 — Hardcode the Origin in NavigationViewModel.kt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7"/>
                <w:szCs w:val="17"/>
              </w:rPr>
              <w:t xml:space="preserve">// ── NavigationViewModel.kt — in init {} block ─────────────────────────────</w:t>
            </w:r>
          </w:p>
          <w:p>
            <w:pPr>
              <w:spacing w:after="0" w:before="0"/>
            </w:pPr>
            <w:r>
              <w:rPr>
                <w:rFonts w:ascii="Courier New" w:cs="Courier New" w:eastAsia="Courier New" w:hAnsi="Courier New"/>
                <w:color w:val="14FFEC"/>
                <w:sz w:val="17"/>
                <w:szCs w:val="17"/>
              </w:rPr>
              <w:t xml:space="preserve">// Replace the old placeholder calibration call with these exact values:</w:t>
            </w:r>
          </w:p>
          <w:p>
            <w:pPr>
              <w:spacing w:after="0" w:before="0"/>
            </w:pPr>
            <w:r>
              <w:rPr>
                <w:rFonts w:ascii="Courier New" w:cs="Courier New" w:eastAsia="Courier New" w:hAnsi="Courier New"/>
                <w:color w:val="14FFEC"/>
                <w:sz w:val="17"/>
                <w:szCs w:val="17"/>
              </w:rPr>
              <w:t xml:space="preserve"/>
            </w:r>
          </w:p>
          <w:p>
            <w:pPr>
              <w:spacing w:after="0" w:before="0"/>
            </w:pPr>
            <w:r>
              <w:rPr>
                <w:rFonts w:ascii="Courier New" w:cs="Courier New" w:eastAsia="Courier New" w:hAnsi="Courier New"/>
                <w:color w:val="14FFEC"/>
                <w:sz w:val="17"/>
                <w:szCs w:val="17"/>
              </w:rPr>
              <w:t xml:space="preserve">floorPlanManager.originPixelX = FloorPlanManager.ORIGIN_PX_X  // 310f</w:t>
            </w:r>
          </w:p>
          <w:p>
            <w:pPr>
              <w:spacing w:after="0" w:before="0"/>
            </w:pPr>
            <w:r>
              <w:rPr>
                <w:rFonts w:ascii="Courier New" w:cs="Courier New" w:eastAsia="Courier New" w:hAnsi="Courier New"/>
                <w:color w:val="14FFEC"/>
                <w:sz w:val="17"/>
                <w:szCs w:val="17"/>
              </w:rPr>
              <w:t xml:space="preserve">floorPlanManager.originPixelY = FloorPlanManager.ORIGIN_PX_Y  // 1370f</w:t>
            </w:r>
          </w:p>
          <w:p>
            <w:pPr>
              <w:spacing w:after="0" w:before="0"/>
            </w:pPr>
            <w:r>
              <w:rPr>
                <w:rFonts w:ascii="Courier New" w:cs="Courier New" w:eastAsia="Courier New" w:hAnsi="Courier New"/>
                <w:color w:val="14FFEC"/>
                <w:sz w:val="17"/>
                <w:szCs w:val="17"/>
              </w:rPr>
              <w:t xml:space="preserve"/>
            </w:r>
          </w:p>
          <w:p>
            <w:pPr>
              <w:spacing w:after="0" w:before="0"/>
            </w:pPr>
            <w:r>
              <w:rPr>
                <w:rFonts w:ascii="Courier New" w:cs="Courier New" w:eastAsia="Courier New" w:hAnsi="Courier New"/>
                <w:color w:val="14FFEC"/>
                <w:sz w:val="17"/>
                <w:szCs w:val="17"/>
              </w:rPr>
              <w:t xml:space="preserve">// No need to call setScaleFromTwoPoints() anymore.</w:t>
            </w:r>
          </w:p>
          <w:p>
            <w:pPr>
              <w:spacing w:after="0" w:before="0"/>
            </w:pPr>
            <w:r>
              <w:rPr>
                <w:rFonts w:ascii="Courier New" w:cs="Courier New" w:eastAsia="Courier New" w:hAnsi="Courier New"/>
                <w:color w:val="14FFEC"/>
                <w:sz w:val="17"/>
                <w:szCs w:val="17"/>
              </w:rPr>
              <w:t xml:space="preserve">// The constants in the companion object compute scale automatically.</w:t>
            </w:r>
          </w:p>
        </w:tc>
      </w:tr>
    </w:tbl>
    <w:p>
      <w:pPr>
        <w:spacing w:after="0" w:before="80"/>
      </w:pPr>
    </w:p>
    <w:p>
      <w:pPr>
        <w:spacing w:after="60" w:before="120"/>
      </w:pPr>
      <w:r>
        <w:rPr>
          <w:rFonts w:ascii="Arial" w:cs="Arial" w:eastAsia="Arial" w:hAnsi="Arial"/>
          <w:b/>
          <w:bCs/>
          <w:color w:val="14FFEC"/>
          <w:sz w:val="18"/>
          <w:szCs w:val="18"/>
        </w:rPr>
        <w:t xml:space="preserve">✅  VERIFY — Task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CHECK</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./gradlew assembleDebug after asset swap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BUILD SUCCESSFUL — no missing resource errors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Open NavigationFragment on device</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New floor plan bitmap fills the screen (not old placeholder)</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Log metersToPixels(0f, 0f)</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Returns approx (310, 1370)</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Log metersToPixels(0f, 40f)</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Returns approx (310, 95) — top of corridor</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Log metersToPixels(1.8f, 0f)</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Returns approx (399, 1370) — right of corridor</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Walk 10 steps North (Y increases)</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Blue Dot moves upward on map, not downward</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Walk to corridor center</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Blue Dot stays inside the grey corridor strip, not in room area</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SYMPTOM</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FIX</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Blue Dot appears at bottom-right corner of screen</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ORIGIN_PX_X and ORIGIN_PX_Y are swapped. Check the image: entrance is near pixel (310,1370). X is horizontal, Y is vertical.</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Blue Dot moves DOWN when walking North</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The Y-flip formula is missing. PDR +Y = North = UP on map = LOWER pixel value. Formula must be: imagePy = ORIGIN_PX_Y - (yMeters * SCALE_Y)</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Blue Dot moves too fast across the map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Scale factor is wrong. Re-verify: (1370-95)/40.0 = 31.875. If your PNG is a different size than 1024×1536, recalculate ORIGIN_PX_Y and STAIR_PX_Y from the actual image.</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OOM crash on large PNG</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Add BitmapFactory.Options with inSampleSize=2 in FloorPlanManager.loadFloorPlan(). This halves both dimensions.</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7"/>
                <w:szCs w:val="17"/>
              </w:rPr>
              <w:t xml:space="preserve">git commit -m "asset: replace floor_plan.png with actual Block C Lab Wing blueprint"</w:t>
            </w:r>
          </w:p>
          <w:p>
            <w:pPr>
              <w:spacing w:after="0" w:before="0"/>
            </w:pPr>
            <w:r>
              <w:rPr>
                <w:rFonts w:ascii="Courier New" w:cs="Courier New" w:eastAsia="Courier New" w:hAnsi="Courier New"/>
                <w:color w:val="14FFEC"/>
                <w:sz w:val="17"/>
                <w:szCs w:val="17"/>
              </w:rPr>
              <w:t xml:space="preserve">git commit -m "feat(map): FloorPlanManager two-axis calibration — 31.9px/m Y, 49.4px/m X"</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B300" w:val="clear"/>
            <w:tcMar>
              <w:top w:type="dxa" w:w="100"/>
              <w:left w:type="dxa" w:w="140"/>
              <w:bottom w:type="dxa" w:w="100"/>
              <w:right w:type="dxa" w:w="140"/>
            </w:tcMar>
            <w:vAlign w:val="center"/>
          </w:tcPr>
          <w:p>
            <w:pPr>
              <w:spacing w:after="60" w:before="0"/>
              <w:jc w:val="center"/>
            </w:pPr>
            <w:r>
              <w:rPr>
                <w:rFonts w:ascii="Arial" w:cs="Arial" w:eastAsia="Arial" w:hAnsi="Arial"/>
                <w:b/>
                <w:bCs/>
                <w:color w:val="0D2137"/>
                <w:sz w:val="28"/>
                <w:szCs w:val="28"/>
              </w:rPr>
              <w:t xml:space="preserve">T2</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pPr>
              <w:spacing w:after="60" w:before="0"/>
            </w:pPr>
            <w:r>
              <w:rPr>
                <w:rFonts w:ascii="Arial" w:cs="Arial" w:eastAsia="Arial" w:hAnsi="Arial"/>
                <w:b/>
                <w:bCs/>
                <w:color w:val="E0F7FA"/>
                <w:sz w:val="22"/>
                <w:szCs w:val="22"/>
              </w:rPr>
              <w:t xml:space="preserve">Routing Graph &amp; Node Alignment — Block C Lab Wing</w:t>
            </w:r>
          </w:p>
          <w:p>
            <w:pPr>
              <w:spacing w:after="60" w:before="0"/>
            </w:pPr>
            <w:r>
              <w:rPr>
                <w:rFonts w:ascii="Arial" w:cs="Arial" w:eastAsia="Arial" w:hAnsi="Arial"/>
                <w:i/>
                <w:iCs/>
                <w:color w:val="546E7A"/>
                <w:sz w:val="16"/>
                <w:szCs w:val="16"/>
              </w:rPr>
              <w:t xml:space="preserve">⏱ ~60 minutes   ·   Priority: HIGH</w:t>
            </w:r>
          </w:p>
        </w:tc>
      </w:tr>
    </w:tbl>
    <w:p>
      <w:pPr>
        <w:spacing w:after="0" w:before="60"/>
      </w:pPr>
    </w:p>
    <w:p>
      <w:pPr>
        <w:spacing w:after="60" w:before="120"/>
      </w:pPr>
      <w:r>
        <w:rPr>
          <w:rFonts w:ascii="Arial" w:cs="Arial" w:eastAsia="Arial" w:hAnsi="Arial"/>
          <w:b/>
          <w:bCs/>
          <w:color w:val="14FFEC"/>
          <w:sz w:val="18"/>
          <w:szCs w:val="18"/>
        </w:rPr>
        <w:t xml:space="preserve">Objective:</w:t>
      </w:r>
    </w:p>
    <w:p>
      <w:pPr>
        <w:spacing w:after="60" w:before="0"/>
      </w:pPr>
      <w:r>
        <w:rPr>
          <w:rFonts w:ascii="Arial" w:cs="Arial" w:eastAsia="Arial" w:hAnsi="Arial"/>
          <w:color w:val="E0F7FA"/>
          <w:sz w:val="18"/>
          <w:szCs w:val="18"/>
        </w:rPr>
        <w:t xml:space="preserve">Replace every placeholder node in RoutingEngine with the real rooms from the Block C floor plan. All coordinates are in meters from the entrance (0,0). The graph models the walkable corridor as a chain of waypoints, with short spur edges branching into each room.</w:t>
      </w:r>
    </w:p>
    <w:p>
      <w:pPr>
        <w:spacing w:after="0" w:before="60"/>
      </w:pPr>
    </w:p>
    <w:p>
      <w:pPr>
        <w:spacing w:after="60" w:before="120"/>
      </w:pPr>
      <w:r>
        <w:rPr>
          <w:rFonts w:ascii="Arial" w:cs="Arial" w:eastAsia="Arial" w:hAnsi="Arial"/>
          <w:b/>
          <w:bCs/>
          <w:color w:val="FFB300"/>
          <w:sz w:val="18"/>
          <w:szCs w:val="18"/>
        </w:rPr>
        <w:t xml:space="preserve">Graph Architecture</w:t>
      </w:r>
    </w:p>
    <w:p>
      <w:pPr>
        <w:spacing w:after="60" w:before="0"/>
      </w:pPr>
      <w:r>
        <w:rPr>
          <w:rFonts w:ascii="Arial" w:cs="Arial" w:eastAsia="Arial" w:hAnsi="Arial"/>
          <w:color w:val="E0F7FA"/>
          <w:sz w:val="18"/>
          <w:szCs w:val="18"/>
        </w:rPr>
        <w:t xml:space="preserve">The graph has two types of nodes: corridor waypoints (prefixed wp_) and room nodes (prefixed room_). The user always walks along waypoints. Room nodes are leaf nodes connected only to the nearest corridor waypoint. Dijkstra routes through the corridor chain and then takes the spur to the destination room.</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7"/>
                <w:szCs w:val="17"/>
              </w:rPr>
              <w:t xml:space="preserve">// GRAPH TOPOLOGY:</w:t>
            </w:r>
          </w:p>
          <w:p>
            <w:pPr>
              <w:spacing w:after="0" w:before="0"/>
            </w:pPr>
            <w:r>
              <w:rPr>
                <w:rFonts w:ascii="Courier New" w:cs="Courier New" w:eastAsia="Courier New" w:hAnsi="Courier New"/>
                <w:color w:val="14FFEC"/>
                <w:sz w:val="17"/>
                <w:szCs w:val="17"/>
              </w:rPr>
              <w:t xml:space="preserve">//</w:t>
            </w:r>
          </w:p>
          <w:p>
            <w:pPr>
              <w:spacing w:after="0" w:before="0"/>
            </w:pPr>
            <w:r>
              <w:rPr>
                <w:rFonts w:ascii="Courier New" w:cs="Courier New" w:eastAsia="Courier New" w:hAnsi="Courier New"/>
                <w:color w:val="14FFEC"/>
                <w:sz w:val="17"/>
                <w:szCs w:val="17"/>
              </w:rPr>
              <w:t xml:space="preserve">// corridor_entrance (0.9, 0.0)</w:t>
            </w:r>
          </w:p>
          <w:p>
            <w:pPr>
              <w:spacing w:after="0" w:before="0"/>
            </w:pPr>
            <w:r>
              <w:rPr>
                <w:rFonts w:ascii="Courier New" w:cs="Courier New" w:eastAsia="Courier New" w:hAnsi="Courier New"/>
                <w:color w:val="14FFEC"/>
                <w:sz w:val="17"/>
                <w:szCs w:val="17"/>
              </w:rPr>
              <w:t xml:space="preserve">//        |  7.5m</w:t>
            </w:r>
          </w:p>
          <w:p>
            <w:pPr>
              <w:spacing w:after="0" w:before="0"/>
            </w:pPr>
            <w:r>
              <w:rPr>
                <w:rFonts w:ascii="Courier New" w:cs="Courier New" w:eastAsia="Courier New" w:hAnsi="Courier New"/>
                <w:color w:val="14FFEC"/>
                <w:sz w:val="17"/>
                <w:szCs w:val="17"/>
              </w:rPr>
              <w:t xml:space="preserve">// wp_1324_door (0.9, 7.5) ─── 5.1m ─── room_1324 (4.8, 4.25) [Classroom]</w:t>
            </w:r>
          </w:p>
          <w:p>
            <w:pPr>
              <w:spacing w:after="0" w:before="0"/>
            </w:pPr>
            <w:r>
              <w:rPr>
                <w:rFonts w:ascii="Courier New" w:cs="Courier New" w:eastAsia="Courier New" w:hAnsi="Courier New"/>
                <w:color w:val="14FFEC"/>
                <w:sz w:val="17"/>
                <w:szCs w:val="17"/>
              </w:rPr>
              <w:t xml:space="preserve">//        |  1.5m</w:t>
            </w:r>
          </w:p>
          <w:p>
            <w:pPr>
              <w:spacing w:after="0" w:before="0"/>
            </w:pPr>
            <w:r>
              <w:rPr>
                <w:rFonts w:ascii="Courier New" w:cs="Courier New" w:eastAsia="Courier New" w:hAnsi="Courier New"/>
                <w:color w:val="14FFEC"/>
                <w:sz w:val="17"/>
                <w:szCs w:val="17"/>
              </w:rPr>
              <w:t xml:space="preserve">// wp_1323d_door (0.9, 9.0) ── 4.2m ─── room_1323d (4.8, 10.5) [Lab]</w:t>
            </w:r>
          </w:p>
          <w:p>
            <w:pPr>
              <w:spacing w:after="0" w:before="0"/>
            </w:pPr>
            <w:r>
              <w:rPr>
                <w:rFonts w:ascii="Courier New" w:cs="Courier New" w:eastAsia="Courier New" w:hAnsi="Courier New"/>
                <w:color w:val="14FFEC"/>
                <w:sz w:val="17"/>
                <w:szCs w:val="17"/>
              </w:rPr>
              <w:t xml:space="preserve">//        |  3.8m</w:t>
            </w:r>
          </w:p>
          <w:p>
            <w:pPr>
              <w:spacing w:after="0" w:before="0"/>
            </w:pPr>
            <w:r>
              <w:rPr>
                <w:rFonts w:ascii="Courier New" w:cs="Courier New" w:eastAsia="Courier New" w:hAnsi="Courier New"/>
                <w:color w:val="14FFEC"/>
                <w:sz w:val="17"/>
                <w:szCs w:val="17"/>
              </w:rPr>
              <w:t xml:space="preserve">// wp_1323bc (0.9, 12.8) ───── 3.9m ─── room_1323bc (4.8, 13.25) [B&amp;C shared]</w:t>
            </w:r>
          </w:p>
          <w:p>
            <w:pPr>
              <w:spacing w:after="0" w:before="0"/>
            </w:pPr>
            <w:r>
              <w:rPr>
                <w:rFonts w:ascii="Courier New" w:cs="Courier New" w:eastAsia="Courier New" w:hAnsi="Courier New"/>
                <w:color w:val="14FFEC"/>
                <w:sz w:val="17"/>
                <w:szCs w:val="17"/>
              </w:rPr>
              <w:t xml:space="preserve">//        |  1.7m</w:t>
            </w:r>
          </w:p>
          <w:p>
            <w:pPr>
              <w:spacing w:after="0" w:before="0"/>
            </w:pPr>
            <w:r>
              <w:rPr>
                <w:rFonts w:ascii="Courier New" w:cs="Courier New" w:eastAsia="Courier New" w:hAnsi="Courier New"/>
                <w:color w:val="14FFEC"/>
                <w:sz w:val="17"/>
                <w:szCs w:val="17"/>
              </w:rPr>
              <w:t xml:space="preserve">// wp_1323a (0.9, 14.5) ────── 4.2m ─── room_1323a (4.8, 16.0) [Lab]</w:t>
            </w:r>
          </w:p>
          <w:p>
            <w:pPr>
              <w:spacing w:after="0" w:before="0"/>
            </w:pPr>
            <w:r>
              <w:rPr>
                <w:rFonts w:ascii="Courier New" w:cs="Courier New" w:eastAsia="Courier New" w:hAnsi="Courier New"/>
                <w:color w:val="14FFEC"/>
                <w:sz w:val="17"/>
                <w:szCs w:val="17"/>
              </w:rPr>
              <w:t xml:space="preserve">//        |  4.0m</w:t>
            </w:r>
          </w:p>
          <w:p>
            <w:pPr>
              <w:spacing w:after="0" w:before="0"/>
            </w:pPr>
            <w:r>
              <w:rPr>
                <w:rFonts w:ascii="Courier New" w:cs="Courier New" w:eastAsia="Courier New" w:hAnsi="Courier New"/>
                <w:color w:val="14FFEC"/>
                <w:sz w:val="17"/>
                <w:szCs w:val="17"/>
              </w:rPr>
              <w:t xml:space="preserve">// wp_1322 (0.9, 18.5) ─────── 4.0m ─── room_1322 (4.8, 19.25) [HOD Cabin]</w:t>
            </w:r>
          </w:p>
          <w:p>
            <w:pPr>
              <w:spacing w:after="0" w:before="0"/>
            </w:pPr>
            <w:r>
              <w:rPr>
                <w:rFonts w:ascii="Courier New" w:cs="Courier New" w:eastAsia="Courier New" w:hAnsi="Courier New"/>
                <w:color w:val="14FFEC"/>
                <w:sz w:val="17"/>
                <w:szCs w:val="17"/>
              </w:rPr>
              <w:t xml:space="preserve">//        |  2.5m</w:t>
            </w:r>
          </w:p>
          <w:p>
            <w:pPr>
              <w:spacing w:after="0" w:before="0"/>
            </w:pPr>
            <w:r>
              <w:rPr>
                <w:rFonts w:ascii="Courier New" w:cs="Courier New" w:eastAsia="Courier New" w:hAnsi="Courier New"/>
                <w:color w:val="14FFEC"/>
                <w:sz w:val="17"/>
                <w:szCs w:val="17"/>
              </w:rPr>
              <w:t xml:space="preserve">// wp_1321d (0.9, 21.0) ────── 4.2m ─── room_1321d (4.8, 22.5) [Lab]</w:t>
            </w:r>
          </w:p>
          <w:p>
            <w:pPr>
              <w:spacing w:after="0" w:before="0"/>
            </w:pPr>
            <w:r>
              <w:rPr>
                <w:rFonts w:ascii="Courier New" w:cs="Courier New" w:eastAsia="Courier New" w:hAnsi="Courier New"/>
                <w:color w:val="14FFEC"/>
                <w:sz w:val="17"/>
                <w:szCs w:val="17"/>
              </w:rPr>
              <w:t xml:space="preserve">//        |  3.8m</w:t>
            </w:r>
          </w:p>
          <w:p>
            <w:pPr>
              <w:spacing w:after="0" w:before="0"/>
            </w:pPr>
            <w:r>
              <w:rPr>
                <w:rFonts w:ascii="Courier New" w:cs="Courier New" w:eastAsia="Courier New" w:hAnsi="Courier New"/>
                <w:color w:val="14FFEC"/>
                <w:sz w:val="17"/>
                <w:szCs w:val="17"/>
              </w:rPr>
              <w:t xml:space="preserve">// wp_1321bc (0.9, 24.8) ───── 3.9m ─── room_1321bc (4.8, 25.25) [B&amp;C shared]</w:t>
            </w:r>
          </w:p>
          <w:p>
            <w:pPr>
              <w:spacing w:after="0" w:before="0"/>
            </w:pPr>
            <w:r>
              <w:rPr>
                <w:rFonts w:ascii="Courier New" w:cs="Courier New" w:eastAsia="Courier New" w:hAnsi="Courier New"/>
                <w:color w:val="14FFEC"/>
                <w:sz w:val="17"/>
                <w:szCs w:val="17"/>
              </w:rPr>
              <w:t xml:space="preserve">//        |  1.7m</w:t>
            </w:r>
          </w:p>
          <w:p>
            <w:pPr>
              <w:spacing w:after="0" w:before="0"/>
            </w:pPr>
            <w:r>
              <w:rPr>
                <w:rFonts w:ascii="Courier New" w:cs="Courier New" w:eastAsia="Courier New" w:hAnsi="Courier New"/>
                <w:color w:val="14FFEC"/>
                <w:sz w:val="17"/>
                <w:szCs w:val="17"/>
              </w:rPr>
              <w:t xml:space="preserve">// wp_1321a (0.9, 26.5) ────── 4.2m ─── room_1321a (4.8, 28.0) [Lab]</w:t>
            </w:r>
          </w:p>
          <w:p>
            <w:pPr>
              <w:spacing w:after="0" w:before="0"/>
            </w:pPr>
            <w:r>
              <w:rPr>
                <w:rFonts w:ascii="Courier New" w:cs="Courier New" w:eastAsia="Courier New" w:hAnsi="Courier New"/>
                <w:color w:val="14FFEC"/>
                <w:sz w:val="17"/>
                <w:szCs w:val="17"/>
              </w:rPr>
              <w:t xml:space="preserve">//        |  4.0m</w:t>
            </w:r>
          </w:p>
          <w:p>
            <w:pPr>
              <w:spacing w:after="0" w:before="0"/>
            </w:pPr>
            <w:r>
              <w:rPr>
                <w:rFonts w:ascii="Courier New" w:cs="Courier New" w:eastAsia="Courier New" w:hAnsi="Courier New"/>
                <w:color w:val="14FFEC"/>
                <w:sz w:val="17"/>
                <w:szCs w:val="17"/>
              </w:rPr>
              <w:t xml:space="preserve">// wp_1320 (0.9, 30.5) ─────── 4.2m ─── room_1320 (4.8, 32.0) [Staff Room]</w:t>
            </w:r>
          </w:p>
          <w:p>
            <w:pPr>
              <w:spacing w:after="0" w:before="0"/>
            </w:pPr>
            <w:r>
              <w:rPr>
                <w:rFonts w:ascii="Courier New" w:cs="Courier New" w:eastAsia="Courier New" w:hAnsi="Courier New"/>
                <w:color w:val="14FFEC"/>
                <w:sz w:val="17"/>
                <w:szCs w:val="17"/>
              </w:rPr>
              <w:t xml:space="preserve">//        |  6.5m</w:t>
            </w:r>
          </w:p>
          <w:p>
            <w:pPr>
              <w:spacing w:after="0" w:before="0"/>
            </w:pPr>
            <w:r>
              <w:rPr>
                <w:rFonts w:ascii="Courier New" w:cs="Courier New" w:eastAsia="Courier New" w:hAnsi="Courier New"/>
                <w:color w:val="14FFEC"/>
                <w:sz w:val="17"/>
                <w:szCs w:val="17"/>
              </w:rPr>
              <w:t xml:space="preserve">// staircase (0.9, 37.0)</w:t>
            </w:r>
          </w:p>
        </w:tc>
      </w:tr>
    </w:tbl>
    <w:p>
      <w:pPr>
        <w:spacing w:after="0" w:before="60"/>
      </w:pPr>
    </w:p>
    <w:p>
      <w:pPr>
        <w:spacing w:after="60" w:before="120"/>
      </w:pPr>
      <w:r>
        <w:rPr>
          <w:rFonts w:ascii="Arial" w:cs="Arial" w:eastAsia="Arial" w:hAnsi="Arial"/>
          <w:b/>
          <w:bCs/>
          <w:color w:val="14FFEC"/>
          <w:sz w:val="18"/>
          <w:szCs w:val="18"/>
        </w:rPr>
        <w:t xml:space="preserve">STEP 1 — Replace All Nodes in RoutingEngine initialization</w:t>
      </w:r>
    </w:p>
    <w:p>
      <w:pPr>
        <w:spacing w:after="60" w:before="0"/>
      </w:pPr>
      <w:r>
        <w:rPr>
          <w:rFonts w:ascii="Arial" w:cs="Arial" w:eastAsia="Arial" w:hAnsi="Arial"/>
          <w:color w:val="E0F7FA"/>
          <w:sz w:val="18"/>
          <w:szCs w:val="18"/>
        </w:rPr>
        <w:t xml:space="preserve">In NavigationViewModel.kt (or wherever you initialize the RoutingEngine graph), delete all existing addNode() and addEdge() calls. Replace with the complete block below.</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 ── NavigationViewModel.kt — inside init {} ───────────────────────────────</w:t>
            </w:r>
          </w:p>
          <w:p>
            <w:pPr>
              <w:spacing w:after="30" w:before="0"/>
            </w:pPr>
            <w:r>
              <w:rPr>
                <w:rFonts w:ascii="Courier New" w:cs="Courier New" w:eastAsia="Courier New" w:hAnsi="Courier New"/>
                <w:color w:val="E0F7FA"/>
                <w:sz w:val="17"/>
                <w:szCs w:val="17"/>
              </w:rPr>
              <w:t xml:space="preserve">// DELETE all old placeholder nodes. Paste this complete replacement block.</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CORRIDOR WAYPOINTS ────────────────────────────────────────────────────</w:t>
            </w:r>
          </w:p>
          <w:p>
            <w:pPr>
              <w:spacing w:after="30" w:before="0"/>
            </w:pPr>
            <w:r>
              <w:rPr>
                <w:rFonts w:ascii="Courier New" w:cs="Courier New" w:eastAsia="Courier New" w:hAnsi="Courier New"/>
                <w:color w:val="E0F7FA"/>
                <w:sz w:val="17"/>
                <w:szCs w:val="17"/>
              </w:rPr>
              <w:t xml:space="preserve">// These nodes define the walking path along the corridor centerline (x=0.9m).</w:t>
            </w:r>
          </w:p>
          <w:p>
            <w:pPr>
              <w:spacing w:after="30" w:before="0"/>
            </w:pPr>
            <w:r>
              <w:rPr>
                <w:rFonts w:ascii="Courier New" w:cs="Courier New" w:eastAsia="Courier New" w:hAnsi="Courier New"/>
                <w:color w:val="E0F7FA"/>
                <w:sz w:val="17"/>
                <w:szCs w:val="17"/>
              </w:rPr>
              <w:t xml:space="preserve">routingEngine.addNode("corridor_entrance", "Entrance",         0.9f,  0.0f)</w:t>
            </w:r>
          </w:p>
          <w:p>
            <w:pPr>
              <w:spacing w:after="30" w:before="0"/>
            </w:pPr>
            <w:r>
              <w:rPr>
                <w:rFonts w:ascii="Courier New" w:cs="Courier New" w:eastAsia="Courier New" w:hAnsi="Courier New"/>
                <w:color w:val="E0F7FA"/>
                <w:sz w:val="17"/>
                <w:szCs w:val="17"/>
              </w:rPr>
              <w:t xml:space="preserve">routingEngine.addNode("wp_1324_door",      "Near 1324",        0.9f,  7.5f)</w:t>
            </w:r>
          </w:p>
          <w:p>
            <w:pPr>
              <w:spacing w:after="30" w:before="0"/>
            </w:pPr>
            <w:r>
              <w:rPr>
                <w:rFonts w:ascii="Courier New" w:cs="Courier New" w:eastAsia="Courier New" w:hAnsi="Courier New"/>
                <w:color w:val="E0F7FA"/>
                <w:sz w:val="17"/>
                <w:szCs w:val="17"/>
              </w:rPr>
              <w:t xml:space="preserve">routingEngine.addNode("wp_1323d_door",     "Near 1323D",       0.9f,  9.0f)</w:t>
            </w:r>
          </w:p>
          <w:p>
            <w:pPr>
              <w:spacing w:after="30" w:before="0"/>
            </w:pPr>
            <w:r>
              <w:rPr>
                <w:rFonts w:ascii="Courier New" w:cs="Courier New" w:eastAsia="Courier New" w:hAnsi="Courier New"/>
                <w:color w:val="E0F7FA"/>
                <w:sz w:val="17"/>
                <w:szCs w:val="17"/>
              </w:rPr>
              <w:t xml:space="preserve">routingEngine.addNode("wp_1323bc",         "Near 1323 B&amp;C",    0.9f, 12.8f)</w:t>
            </w:r>
          </w:p>
          <w:p>
            <w:pPr>
              <w:spacing w:after="30" w:before="0"/>
            </w:pPr>
            <w:r>
              <w:rPr>
                <w:rFonts w:ascii="Courier New" w:cs="Courier New" w:eastAsia="Courier New" w:hAnsi="Courier New"/>
                <w:color w:val="E0F7FA"/>
                <w:sz w:val="17"/>
                <w:szCs w:val="17"/>
              </w:rPr>
              <w:t xml:space="preserve">routingEngine.addNode("wp_1323a",          "Near 1323A",       0.9f, 14.5f)</w:t>
            </w:r>
          </w:p>
          <w:p>
            <w:pPr>
              <w:spacing w:after="30" w:before="0"/>
            </w:pPr>
            <w:r>
              <w:rPr>
                <w:rFonts w:ascii="Courier New" w:cs="Courier New" w:eastAsia="Courier New" w:hAnsi="Courier New"/>
                <w:color w:val="E0F7FA"/>
                <w:sz w:val="17"/>
                <w:szCs w:val="17"/>
              </w:rPr>
              <w:t xml:space="preserve">routingEngine.addNode("wp_1322",           "Near 1322",        0.9f, 18.5f)</w:t>
            </w:r>
          </w:p>
          <w:p>
            <w:pPr>
              <w:spacing w:after="30" w:before="0"/>
            </w:pPr>
            <w:r>
              <w:rPr>
                <w:rFonts w:ascii="Courier New" w:cs="Courier New" w:eastAsia="Courier New" w:hAnsi="Courier New"/>
                <w:color w:val="E0F7FA"/>
                <w:sz w:val="17"/>
                <w:szCs w:val="17"/>
              </w:rPr>
              <w:t xml:space="preserve">routingEngine.addNode("wp_1321d",          "Near 1321D",       0.9f, 21.0f)</w:t>
            </w:r>
          </w:p>
          <w:p>
            <w:pPr>
              <w:spacing w:after="30" w:before="0"/>
            </w:pPr>
            <w:r>
              <w:rPr>
                <w:rFonts w:ascii="Courier New" w:cs="Courier New" w:eastAsia="Courier New" w:hAnsi="Courier New"/>
                <w:color w:val="E0F7FA"/>
                <w:sz w:val="17"/>
                <w:szCs w:val="17"/>
              </w:rPr>
              <w:t xml:space="preserve">routingEngine.addNode("wp_1321bc",         "Near 1321 B&amp;C",    0.9f, 24.8f)</w:t>
            </w:r>
          </w:p>
          <w:p>
            <w:pPr>
              <w:spacing w:after="30" w:before="0"/>
            </w:pPr>
            <w:r>
              <w:rPr>
                <w:rFonts w:ascii="Courier New" w:cs="Courier New" w:eastAsia="Courier New" w:hAnsi="Courier New"/>
                <w:color w:val="E0F7FA"/>
                <w:sz w:val="17"/>
                <w:szCs w:val="17"/>
              </w:rPr>
              <w:t xml:space="preserve">routingEngine.addNode("wp_1321a",          "Near 1321A",       0.9f, 26.5f)</w:t>
            </w:r>
          </w:p>
          <w:p>
            <w:pPr>
              <w:spacing w:after="30" w:before="0"/>
            </w:pPr>
            <w:r>
              <w:rPr>
                <w:rFonts w:ascii="Courier New" w:cs="Courier New" w:eastAsia="Courier New" w:hAnsi="Courier New"/>
                <w:color w:val="E0F7FA"/>
                <w:sz w:val="17"/>
                <w:szCs w:val="17"/>
              </w:rPr>
              <w:t xml:space="preserve">routingEngine.addNode("wp_1320",           "Near 1320",        0.9f, 30.5f)</w:t>
            </w:r>
          </w:p>
          <w:p>
            <w:pPr>
              <w:spacing w:after="30" w:before="0"/>
            </w:pPr>
            <w:r>
              <w:rPr>
                <w:rFonts w:ascii="Courier New" w:cs="Courier New" w:eastAsia="Courier New" w:hAnsi="Courier New"/>
                <w:color w:val="E0F7FA"/>
                <w:sz w:val="17"/>
                <w:szCs w:val="17"/>
              </w:rPr>
              <w:t xml:space="preserve">routingEngine.addNode("staircase",         "Staircase",        0.9f, 37.0f)</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ROOM DESTINATION NODES ────────────────────────────────────────────────</w:t>
            </w:r>
          </w:p>
          <w:p>
            <w:pPr>
              <w:spacing w:after="30" w:before="0"/>
            </w:pPr>
            <w:r>
              <w:rPr>
                <w:rFonts w:ascii="Courier New" w:cs="Courier New" w:eastAsia="Courier New" w:hAnsi="Courier New"/>
                <w:color w:val="E0F7FA"/>
                <w:sz w:val="17"/>
                <w:szCs w:val="17"/>
              </w:rPr>
              <w:t xml:space="preserve">// Room center x = 1.8 (corridor width) + 3.0 (half of 6m room) = 4.8m</w:t>
            </w:r>
          </w:p>
          <w:p>
            <w:pPr>
              <w:spacing w:after="30" w:before="0"/>
            </w:pPr>
            <w:r>
              <w:rPr>
                <w:rFonts w:ascii="Courier New" w:cs="Courier New" w:eastAsia="Courier New" w:hAnsi="Courier New"/>
                <w:color w:val="E0F7FA"/>
                <w:sz w:val="17"/>
                <w:szCs w:val="17"/>
              </w:rPr>
              <w:t xml:space="preserve">routingEngine.addNode("room_1324",   "1324 (Classroom)",  4.8f,  4.25f)</w:t>
            </w:r>
          </w:p>
          <w:p>
            <w:pPr>
              <w:spacing w:after="30" w:before="0"/>
            </w:pPr>
            <w:r>
              <w:rPr>
                <w:rFonts w:ascii="Courier New" w:cs="Courier New" w:eastAsia="Courier New" w:hAnsi="Courier New"/>
                <w:color w:val="E0F7FA"/>
                <w:sz w:val="17"/>
                <w:szCs w:val="17"/>
              </w:rPr>
              <w:t xml:space="preserve">routingEngine.addNode("room_1323d",  "1323D (Lab)",       4.8f, 10.5f)</w:t>
            </w:r>
          </w:p>
          <w:p>
            <w:pPr>
              <w:spacing w:after="30" w:before="0"/>
            </w:pPr>
            <w:r>
              <w:rPr>
                <w:rFonts w:ascii="Courier New" w:cs="Courier New" w:eastAsia="Courier New" w:hAnsi="Courier New"/>
                <w:color w:val="E0F7FA"/>
                <w:sz w:val="17"/>
                <w:szCs w:val="17"/>
              </w:rPr>
              <w:t xml:space="preserve">routingEngine.addNode("room_1323bc", "1323 B &amp; C",        4.8f, 13.25f)</w:t>
            </w:r>
          </w:p>
          <w:p>
            <w:pPr>
              <w:spacing w:after="30" w:before="0"/>
            </w:pPr>
            <w:r>
              <w:rPr>
                <w:rFonts w:ascii="Courier New" w:cs="Courier New" w:eastAsia="Courier New" w:hAnsi="Courier New"/>
                <w:color w:val="E0F7FA"/>
                <w:sz w:val="17"/>
                <w:szCs w:val="17"/>
              </w:rPr>
              <w:t xml:space="preserve">routingEngine.addNode("room_1323a",  "1323A (Lab)",       4.8f, 16.0f)</w:t>
            </w:r>
          </w:p>
          <w:p>
            <w:pPr>
              <w:spacing w:after="30" w:before="0"/>
            </w:pPr>
            <w:r>
              <w:rPr>
                <w:rFonts w:ascii="Courier New" w:cs="Courier New" w:eastAsia="Courier New" w:hAnsi="Courier New"/>
                <w:color w:val="E0F7FA"/>
                <w:sz w:val="17"/>
                <w:szCs w:val="17"/>
              </w:rPr>
              <w:t xml:space="preserve">routingEngine.addNode("room_1322",   "1322 HOD Cabin",    4.8f, 19.25f)</w:t>
            </w:r>
          </w:p>
          <w:p>
            <w:pPr>
              <w:spacing w:after="30" w:before="0"/>
            </w:pPr>
            <w:r>
              <w:rPr>
                <w:rFonts w:ascii="Courier New" w:cs="Courier New" w:eastAsia="Courier New" w:hAnsi="Courier New"/>
                <w:color w:val="E0F7FA"/>
                <w:sz w:val="17"/>
                <w:szCs w:val="17"/>
              </w:rPr>
              <w:t xml:space="preserve">routingEngine.addNode("room_1321d",  "1321D (Lab)",       4.8f, 22.5f)</w:t>
            </w:r>
          </w:p>
          <w:p>
            <w:pPr>
              <w:spacing w:after="30" w:before="0"/>
            </w:pPr>
            <w:r>
              <w:rPr>
                <w:rFonts w:ascii="Courier New" w:cs="Courier New" w:eastAsia="Courier New" w:hAnsi="Courier New"/>
                <w:color w:val="E0F7FA"/>
                <w:sz w:val="17"/>
                <w:szCs w:val="17"/>
              </w:rPr>
              <w:t xml:space="preserve">routingEngine.addNode("room_1321bc", "1321 B &amp; C",        4.8f, 25.25f)</w:t>
            </w:r>
          </w:p>
          <w:p>
            <w:pPr>
              <w:spacing w:after="30" w:before="0"/>
            </w:pPr>
            <w:r>
              <w:rPr>
                <w:rFonts w:ascii="Courier New" w:cs="Courier New" w:eastAsia="Courier New" w:hAnsi="Courier New"/>
                <w:color w:val="E0F7FA"/>
                <w:sz w:val="17"/>
                <w:szCs w:val="17"/>
              </w:rPr>
              <w:t xml:space="preserve">routingEngine.addNode("room_1321a",  "1321A (Lab)",       4.8f, 28.0f)</w:t>
            </w:r>
          </w:p>
          <w:p>
            <w:pPr>
              <w:spacing w:after="30" w:before="0"/>
            </w:pPr>
            <w:r>
              <w:rPr>
                <w:rFonts w:ascii="Courier New" w:cs="Courier New" w:eastAsia="Courier New" w:hAnsi="Courier New"/>
                <w:color w:val="E0F7FA"/>
                <w:sz w:val="17"/>
                <w:szCs w:val="17"/>
              </w:rPr>
              <w:t xml:space="preserve">routingEngine.addNode("room_1320",   "1320 Staff Room",   4.8f, 32.0f)</w:t>
            </w:r>
          </w:p>
        </w:tc>
      </w:tr>
    </w:tbl>
    <w:p>
      <w:pPr>
        <w:spacing w:after="0" w:before="60"/>
      </w:pPr>
    </w:p>
    <w:p>
      <w:pPr>
        <w:spacing w:after="60" w:before="120"/>
      </w:pPr>
      <w:r>
        <w:rPr>
          <w:rFonts w:ascii="Arial" w:cs="Arial" w:eastAsia="Arial" w:hAnsi="Arial"/>
          <w:b/>
          <w:bCs/>
          <w:color w:val="14FFEC"/>
          <w:sz w:val="18"/>
          <w:szCs w:val="18"/>
        </w:rPr>
        <w:t xml:space="preserve">STEP 2 — Define All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 ── CORRIDOR CHAIN EDGES (the walkable path from entrance to staircase) ────</w:t>
            </w:r>
          </w:p>
          <w:p>
            <w:pPr>
              <w:spacing w:after="30" w:before="0"/>
            </w:pPr>
            <w:r>
              <w:rPr>
                <w:rFonts w:ascii="Courier New" w:cs="Courier New" w:eastAsia="Courier New" w:hAnsi="Courier New"/>
                <w:color w:val="E0F7FA"/>
                <w:sz w:val="17"/>
                <w:szCs w:val="17"/>
              </w:rPr>
              <w:t xml:space="preserve">routingEngine.addEdge("corridor_entrance", "wp_1324_door")   // 7.5m</w:t>
            </w:r>
          </w:p>
          <w:p>
            <w:pPr>
              <w:spacing w:after="30" w:before="0"/>
            </w:pPr>
            <w:r>
              <w:rPr>
                <w:rFonts w:ascii="Courier New" w:cs="Courier New" w:eastAsia="Courier New" w:hAnsi="Courier New"/>
                <w:color w:val="E0F7FA"/>
                <w:sz w:val="17"/>
                <w:szCs w:val="17"/>
              </w:rPr>
              <w:t xml:space="preserve">routingEngine.addEdge("wp_1324_door",      "wp_1323d_door")  // 1.5m</w:t>
            </w:r>
          </w:p>
          <w:p>
            <w:pPr>
              <w:spacing w:after="30" w:before="0"/>
            </w:pPr>
            <w:r>
              <w:rPr>
                <w:rFonts w:ascii="Courier New" w:cs="Courier New" w:eastAsia="Courier New" w:hAnsi="Courier New"/>
                <w:color w:val="E0F7FA"/>
                <w:sz w:val="17"/>
                <w:szCs w:val="17"/>
              </w:rPr>
              <w:t xml:space="preserve">routingEngine.addEdge("wp_1323d_door",     "wp_1323bc")      // 3.8m</w:t>
            </w:r>
          </w:p>
          <w:p>
            <w:pPr>
              <w:spacing w:after="30" w:before="0"/>
            </w:pPr>
            <w:r>
              <w:rPr>
                <w:rFonts w:ascii="Courier New" w:cs="Courier New" w:eastAsia="Courier New" w:hAnsi="Courier New"/>
                <w:color w:val="E0F7FA"/>
                <w:sz w:val="17"/>
                <w:szCs w:val="17"/>
              </w:rPr>
              <w:t xml:space="preserve">routingEngine.addEdge("wp_1323bc",         "wp_1323a")       // 1.7m</w:t>
            </w:r>
          </w:p>
          <w:p>
            <w:pPr>
              <w:spacing w:after="30" w:before="0"/>
            </w:pPr>
            <w:r>
              <w:rPr>
                <w:rFonts w:ascii="Courier New" w:cs="Courier New" w:eastAsia="Courier New" w:hAnsi="Courier New"/>
                <w:color w:val="E0F7FA"/>
                <w:sz w:val="17"/>
                <w:szCs w:val="17"/>
              </w:rPr>
              <w:t xml:space="preserve">routingEngine.addEdge("wp_1323a",          "wp_1322")        // 4.0m</w:t>
            </w:r>
          </w:p>
          <w:p>
            <w:pPr>
              <w:spacing w:after="30" w:before="0"/>
            </w:pPr>
            <w:r>
              <w:rPr>
                <w:rFonts w:ascii="Courier New" w:cs="Courier New" w:eastAsia="Courier New" w:hAnsi="Courier New"/>
                <w:color w:val="E0F7FA"/>
                <w:sz w:val="17"/>
                <w:szCs w:val="17"/>
              </w:rPr>
              <w:t xml:space="preserve">routingEngine.addEdge("wp_1322",           "wp_1321d")       // 2.5m</w:t>
            </w:r>
          </w:p>
          <w:p>
            <w:pPr>
              <w:spacing w:after="30" w:before="0"/>
            </w:pPr>
            <w:r>
              <w:rPr>
                <w:rFonts w:ascii="Courier New" w:cs="Courier New" w:eastAsia="Courier New" w:hAnsi="Courier New"/>
                <w:color w:val="E0F7FA"/>
                <w:sz w:val="17"/>
                <w:szCs w:val="17"/>
              </w:rPr>
              <w:t xml:space="preserve">routingEngine.addEdge("wp_1321d",          "wp_1321bc")      // 3.8m</w:t>
            </w:r>
          </w:p>
          <w:p>
            <w:pPr>
              <w:spacing w:after="30" w:before="0"/>
            </w:pPr>
            <w:r>
              <w:rPr>
                <w:rFonts w:ascii="Courier New" w:cs="Courier New" w:eastAsia="Courier New" w:hAnsi="Courier New"/>
                <w:color w:val="E0F7FA"/>
                <w:sz w:val="17"/>
                <w:szCs w:val="17"/>
              </w:rPr>
              <w:t xml:space="preserve">routingEngine.addEdge("wp_1321bc",         "wp_1321a")       // 1.7m</w:t>
            </w:r>
          </w:p>
          <w:p>
            <w:pPr>
              <w:spacing w:after="30" w:before="0"/>
            </w:pPr>
            <w:r>
              <w:rPr>
                <w:rFonts w:ascii="Courier New" w:cs="Courier New" w:eastAsia="Courier New" w:hAnsi="Courier New"/>
                <w:color w:val="E0F7FA"/>
                <w:sz w:val="17"/>
                <w:szCs w:val="17"/>
              </w:rPr>
              <w:t xml:space="preserve">routingEngine.addEdge("wp_1321a",          "wp_1320")        // 4.0m</w:t>
            </w:r>
          </w:p>
          <w:p>
            <w:pPr>
              <w:spacing w:after="30" w:before="0"/>
            </w:pPr>
            <w:r>
              <w:rPr>
                <w:rFonts w:ascii="Courier New" w:cs="Courier New" w:eastAsia="Courier New" w:hAnsi="Courier New"/>
                <w:color w:val="E0F7FA"/>
                <w:sz w:val="17"/>
                <w:szCs w:val="17"/>
              </w:rPr>
              <w:t xml:space="preserve">routingEngine.addEdge("wp_1320",           "staircase")      // 6.5m</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 ROOM SPUR EDGES (corridor waypoint → room entrance) ──────────────────</w:t>
            </w:r>
          </w:p>
          <w:p>
            <w:pPr>
              <w:spacing w:after="30" w:before="0"/>
            </w:pPr>
            <w:r>
              <w:rPr>
                <w:rFonts w:ascii="Courier New" w:cs="Courier New" w:eastAsia="Courier New" w:hAnsi="Courier New"/>
                <w:color w:val="E0F7FA"/>
                <w:sz w:val="17"/>
                <w:szCs w:val="17"/>
              </w:rPr>
              <w:t xml:space="preserve">routingEngine.addEdge("wp_1324_door",  "room_1324")    // 5.1m spur</w:t>
            </w:r>
          </w:p>
          <w:p>
            <w:pPr>
              <w:spacing w:after="30" w:before="0"/>
            </w:pPr>
            <w:r>
              <w:rPr>
                <w:rFonts w:ascii="Courier New" w:cs="Courier New" w:eastAsia="Courier New" w:hAnsi="Courier New"/>
                <w:color w:val="E0F7FA"/>
                <w:sz w:val="17"/>
                <w:szCs w:val="17"/>
              </w:rPr>
              <w:t xml:space="preserve">routingEngine.addEdge("wp_1323d_door", "room_1323d")   // 4.2m spur</w:t>
            </w:r>
          </w:p>
          <w:p>
            <w:pPr>
              <w:spacing w:after="30" w:before="0"/>
            </w:pPr>
            <w:r>
              <w:rPr>
                <w:rFonts w:ascii="Courier New" w:cs="Courier New" w:eastAsia="Courier New" w:hAnsi="Courier New"/>
                <w:color w:val="E0F7FA"/>
                <w:sz w:val="17"/>
                <w:szCs w:val="17"/>
              </w:rPr>
              <w:t xml:space="preserve">routingEngine.addEdge("wp_1323bc",     "room_1323bc")  // 3.9m spur</w:t>
            </w:r>
          </w:p>
          <w:p>
            <w:pPr>
              <w:spacing w:after="30" w:before="0"/>
            </w:pPr>
            <w:r>
              <w:rPr>
                <w:rFonts w:ascii="Courier New" w:cs="Courier New" w:eastAsia="Courier New" w:hAnsi="Courier New"/>
                <w:color w:val="E0F7FA"/>
                <w:sz w:val="17"/>
                <w:szCs w:val="17"/>
              </w:rPr>
              <w:t xml:space="preserve">routingEngine.addEdge("wp_1323a",      "room_1323a")   // 4.2m spur</w:t>
            </w:r>
          </w:p>
          <w:p>
            <w:pPr>
              <w:spacing w:after="30" w:before="0"/>
            </w:pPr>
            <w:r>
              <w:rPr>
                <w:rFonts w:ascii="Courier New" w:cs="Courier New" w:eastAsia="Courier New" w:hAnsi="Courier New"/>
                <w:color w:val="E0F7FA"/>
                <w:sz w:val="17"/>
                <w:szCs w:val="17"/>
              </w:rPr>
              <w:t xml:space="preserve">routingEngine.addEdge("wp_1322",       "room_1322")    // 4.0m spur</w:t>
            </w:r>
          </w:p>
          <w:p>
            <w:pPr>
              <w:spacing w:after="30" w:before="0"/>
            </w:pPr>
            <w:r>
              <w:rPr>
                <w:rFonts w:ascii="Courier New" w:cs="Courier New" w:eastAsia="Courier New" w:hAnsi="Courier New"/>
                <w:color w:val="E0F7FA"/>
                <w:sz w:val="17"/>
                <w:szCs w:val="17"/>
              </w:rPr>
              <w:t xml:space="preserve">routingEngine.addEdge("wp_1321d",      "room_1321d")   // 4.2m spur</w:t>
            </w:r>
          </w:p>
          <w:p>
            <w:pPr>
              <w:spacing w:after="30" w:before="0"/>
            </w:pPr>
            <w:r>
              <w:rPr>
                <w:rFonts w:ascii="Courier New" w:cs="Courier New" w:eastAsia="Courier New" w:hAnsi="Courier New"/>
                <w:color w:val="E0F7FA"/>
                <w:sz w:val="17"/>
                <w:szCs w:val="17"/>
              </w:rPr>
              <w:t xml:space="preserve">routingEngine.addEdge("wp_1321bc",     "room_1321bc")  // 3.9m spur</w:t>
            </w:r>
          </w:p>
          <w:p>
            <w:pPr>
              <w:spacing w:after="30" w:before="0"/>
            </w:pPr>
            <w:r>
              <w:rPr>
                <w:rFonts w:ascii="Courier New" w:cs="Courier New" w:eastAsia="Courier New" w:hAnsi="Courier New"/>
                <w:color w:val="E0F7FA"/>
                <w:sz w:val="17"/>
                <w:szCs w:val="17"/>
              </w:rPr>
              <w:t xml:space="preserve">routingEngine.addEdge("wp_1321a",      "room_1321a")   // 4.2m spur</w:t>
            </w:r>
          </w:p>
          <w:p>
            <w:pPr>
              <w:spacing w:after="30" w:before="0"/>
            </w:pPr>
            <w:r>
              <w:rPr>
                <w:rFonts w:ascii="Courier New" w:cs="Courier New" w:eastAsia="Courier New" w:hAnsi="Courier New"/>
                <w:color w:val="E0F7FA"/>
                <w:sz w:val="17"/>
                <w:szCs w:val="17"/>
              </w:rPr>
              <w:t xml:space="preserve">routingEngine.addEdge("wp_1320",       "room_1320")    // 4.2m spur</w:t>
            </w:r>
          </w:p>
        </w:tc>
      </w:tr>
    </w:tbl>
    <w:p>
      <w:pPr>
        <w:spacing w:after="0" w:before="60"/>
      </w:pPr>
    </w:p>
    <w:p>
      <w:pPr>
        <w:spacing w:after="60" w:before="120"/>
      </w:pPr>
      <w:r>
        <w:rPr>
          <w:rFonts w:ascii="Arial" w:cs="Arial" w:eastAsia="Arial" w:hAnsi="Arial"/>
          <w:b/>
          <w:bCs/>
          <w:color w:val="14FFEC"/>
          <w:sz w:val="18"/>
          <w:szCs w:val="18"/>
        </w:rPr>
        <w:t xml:space="preserve">STEP 3 — Verify Dijkstra Routes (expected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Route requested</w:t>
            </w:r>
          </w:p>
        </w:tc>
        <w:tc>
          <w:tcPr>
            <w:tcW w:type="dxa" w:w="59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Expected Dijkstra path (node IDs in order)</w:t>
            </w:r>
          </w:p>
        </w:tc>
      </w:tr>
      <w:tr>
        <w:tc>
          <w:tcPr>
            <w:tcW w:type="dxa" w:w="34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Entrance → 1324</w:t>
            </w:r>
          </w:p>
        </w:tc>
        <w:tc>
          <w:tcPr>
            <w:tcW w:type="dxa" w:w="59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corridor_entrance → wp_1324_door → room_1324</w:t>
            </w:r>
          </w:p>
        </w:tc>
      </w:tr>
      <w:tr>
        <w:tc>
          <w:tcPr>
            <w:tcW w:type="dxa" w:w="34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Entrance → 1322 HOD</w:t>
            </w:r>
          </w:p>
        </w:tc>
        <w:tc>
          <w:tcPr>
            <w:tcW w:type="dxa" w:w="59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corridor_entrance → wp_1324_door → wp_1323d_door → wp_1323bc → wp_1323a → wp_1322 → room_1322</w:t>
            </w:r>
          </w:p>
        </w:tc>
      </w:tr>
      <w:tr>
        <w:tc>
          <w:tcPr>
            <w:tcW w:type="dxa" w:w="34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Entrance → 1320 Staff</w:t>
            </w:r>
          </w:p>
        </w:tc>
        <w:tc>
          <w:tcPr>
            <w:tcW w:type="dxa" w:w="59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corridor_entrance → ... → wp_1320 → room_1320  (all 9 corridor WPs traversed)</w:t>
            </w:r>
          </w:p>
        </w:tc>
      </w:tr>
      <w:tr>
        <w:tc>
          <w:tcPr>
            <w:tcW w:type="dxa" w:w="34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Entrance → Staircase</w:t>
            </w:r>
          </w:p>
        </w:tc>
        <w:tc>
          <w:tcPr>
            <w:tcW w:type="dxa" w:w="59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corridor_entrance → ... → staircase  (10 corridor WPs, no spur)</w:t>
            </w:r>
          </w:p>
        </w:tc>
      </w:tr>
      <w:tr>
        <w:tc>
          <w:tcPr>
            <w:tcW w:type="dxa" w:w="34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1324 → 1323A (cross-room)</w:t>
            </w:r>
          </w:p>
        </w:tc>
        <w:tc>
          <w:tcPr>
            <w:tcW w:type="dxa" w:w="59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room_1324 → wp_1324_door → wp_1323d_door → wp_1323bc → wp_1323a → room_1323a</w:t>
            </w:r>
          </w:p>
        </w:tc>
      </w:tr>
    </w:tbl>
    <w:p>
      <w:pPr>
        <w:spacing w:after="0" w:before="80"/>
      </w:pPr>
    </w:p>
    <w:p>
      <w:pPr>
        <w:spacing w:after="60" w:before="120"/>
      </w:pPr>
      <w:r>
        <w:rPr>
          <w:rFonts w:ascii="Arial" w:cs="Arial" w:eastAsia="Arial" w:hAnsi="Arial"/>
          <w:b/>
          <w:bCs/>
          <w:color w:val="14FFEC"/>
          <w:sz w:val="18"/>
          <w:szCs w:val="18"/>
        </w:rPr>
        <w:t xml:space="preserve">✅  VERIFY — Task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CHECK</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Log findPath('corridor_entrance','room_1324')</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2-hop path returned: entrance→wp_1324_door→room_1324</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Log findPath('corridor_entrance','room_1320')</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10-hop path traversing all waypoints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Log findPath('room_1324','room_1323a')</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5-hop path via corridor (no teleport)</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findPath to non-existent ID</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Returns null, no crash</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Route line on map screen</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Dashed teal line starts at entrance, follows corridor strip, branches to room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Node amber dots on map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Amber circles visible at each waypoint inside the grey corridor strip</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SYMPTOM</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FIX</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Route line goes THROUGH room walls (diagonally)</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Route should only travel along corridor waypoints first. Room nodes must ONLY connect to their spur waypoint, never to each other directly. Check that no cross-room edges were accidentally added.</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findPath returns null for valid room names</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Check that the node ID string passed to findPath() exactly matches the addNode() ID string. IDs are case-sensitive. 'room_1324' ≠ 'Room_1324'.</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Node dots appear outside the building footprint</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Node X coordinate should be 0.9 (corridor waypoints) or 4.8 (room centers). Values outside 0–7.8 will render off-map. Re-check metersToPixels() is correct first.</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7"/>
                <w:szCs w:val="17"/>
              </w:rPr>
              <w:t xml:space="preserve">git commit -m "feat(routing): replace placeholder graph with Block C Lab Wing — 20 nodes, 19 edges"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FFEC" w:val="clear"/>
            <w:tcMar>
              <w:top w:type="dxa" w:w="100"/>
              <w:left w:type="dxa" w:w="140"/>
              <w:bottom w:type="dxa" w:w="100"/>
              <w:right w:type="dxa" w:w="140"/>
            </w:tcMar>
            <w:vAlign w:val="center"/>
          </w:tcPr>
          <w:p>
            <w:pPr>
              <w:spacing w:after="60" w:before="0"/>
              <w:jc w:val="center"/>
            </w:pPr>
            <w:r>
              <w:rPr>
                <w:rFonts w:ascii="Arial" w:cs="Arial" w:eastAsia="Arial" w:hAnsi="Arial"/>
                <w:b/>
                <w:bCs/>
                <w:color w:val="0D2137"/>
                <w:sz w:val="28"/>
                <w:szCs w:val="28"/>
              </w:rPr>
              <w:t xml:space="preserve">T3</w:t>
            </w:r>
          </w:p>
        </w:tc>
        <w:tc>
          <w:tcPr>
            <w:tcW w:type="dxa" w:w="87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pPr>
              <w:spacing w:after="60" w:before="0"/>
            </w:pPr>
            <w:r>
              <w:rPr>
                <w:rFonts w:ascii="Arial" w:cs="Arial" w:eastAsia="Arial" w:hAnsi="Arial"/>
                <w:b/>
                <w:bCs/>
                <w:color w:val="E0F7FA"/>
                <w:sz w:val="22"/>
                <w:szCs w:val="22"/>
              </w:rPr>
              <w:t xml:space="preserve">UI &amp; Destination List Overhaul — Real Room Names</w:t>
            </w:r>
          </w:p>
          <w:p>
            <w:pPr>
              <w:spacing w:after="60" w:before="0"/>
            </w:pPr>
            <w:r>
              <w:rPr>
                <w:rFonts w:ascii="Arial" w:cs="Arial" w:eastAsia="Arial" w:hAnsi="Arial"/>
                <w:i/>
                <w:iCs/>
                <w:color w:val="546E7A"/>
                <w:sz w:val="16"/>
                <w:szCs w:val="16"/>
              </w:rPr>
              <w:t xml:space="preserve">⏱ ~45 minutes   ·   Priority: MEDIUM</w:t>
            </w:r>
          </w:p>
        </w:tc>
      </w:tr>
    </w:tbl>
    <w:p>
      <w:pPr>
        <w:spacing w:after="0" w:before="60"/>
      </w:pPr>
    </w:p>
    <w:p>
      <w:pPr>
        <w:spacing w:after="60" w:before="120"/>
      </w:pPr>
      <w:r>
        <w:rPr>
          <w:rFonts w:ascii="Arial" w:cs="Arial" w:eastAsia="Arial" w:hAnsi="Arial"/>
          <w:b/>
          <w:bCs/>
          <w:color w:val="14FFEC"/>
          <w:sz w:val="18"/>
          <w:szCs w:val="18"/>
        </w:rPr>
        <w:t xml:space="preserve">Objective:</w:t>
      </w:r>
    </w:p>
    <w:p>
      <w:pPr>
        <w:spacing w:after="60" w:before="0"/>
      </w:pPr>
      <w:r>
        <w:rPr>
          <w:rFonts w:ascii="Arial" w:cs="Arial" w:eastAsia="Arial" w:hAnsi="Arial"/>
          <w:color w:val="E0F7FA"/>
          <w:sz w:val="18"/>
          <w:szCs w:val="18"/>
        </w:rPr>
        <w:t xml:space="preserve">Update HomeFragment's destination list, search bar, and filter chips to use the actual Block C room names. Destination IDs must exactly match the node IDs defined in Task 2 — a mismatch here will silently produce 'Route not found' errors.</w:t>
      </w:r>
    </w:p>
    <w:p>
      <w:pPr>
        <w:spacing w:after="0" w:before="60"/>
      </w:pPr>
    </w:p>
    <w:p>
      <w:pPr>
        <w:spacing w:after="60" w:before="120"/>
      </w:pPr>
      <w:r>
        <w:rPr>
          <w:rFonts w:ascii="Arial" w:cs="Arial" w:eastAsia="Arial" w:hAnsi="Arial"/>
          <w:b/>
          <w:bCs/>
          <w:color w:val="14FFEC"/>
          <w:sz w:val="18"/>
          <w:szCs w:val="18"/>
        </w:rPr>
        <w:t xml:space="preserve">STEP 1 — Replace Destinations List in NavigationViewModel.kt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 ── NavigationViewModel.kt — replace the destinations list ───────────────</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data class DestinationItem(</w:t>
            </w:r>
          </w:p>
          <w:p>
            <w:pPr>
              <w:spacing w:after="30" w:before="0"/>
            </w:pPr>
            <w:r>
              <w:rPr>
                <w:rFonts w:ascii="Courier New" w:cs="Courier New" w:eastAsia="Courier New" w:hAnsi="Courier New"/>
                <w:color w:val="E0F7FA"/>
                <w:sz w:val="17"/>
                <w:szCs w:val="17"/>
              </w:rPr>
              <w:t xml:space="preserve">    val id: String,           // MUST match RoutingEngine node ID exactly</w:t>
            </w:r>
          </w:p>
          <w:p>
            <w:pPr>
              <w:spacing w:after="30" w:before="0"/>
            </w:pPr>
            <w:r>
              <w:rPr>
                <w:rFonts w:ascii="Courier New" w:cs="Courier New" w:eastAsia="Courier New" w:hAnsi="Courier New"/>
                <w:color w:val="E0F7FA"/>
                <w:sz w:val="17"/>
                <w:szCs w:val="17"/>
              </w:rPr>
              <w:t xml:space="preserve">    val title: String,        // Display name shown to user</w:t>
            </w:r>
          </w:p>
          <w:p>
            <w:pPr>
              <w:spacing w:after="30" w:before="0"/>
            </w:pPr>
            <w:r>
              <w:rPr>
                <w:rFonts w:ascii="Courier New" w:cs="Courier New" w:eastAsia="Courier New" w:hAnsi="Courier New"/>
                <w:color w:val="E0F7FA"/>
                <w:sz w:val="17"/>
                <w:szCs w:val="17"/>
              </w:rPr>
              <w:t xml:space="preserve">    val category: String,     // Used by filter chips</w:t>
            </w:r>
          </w:p>
          <w:p>
            <w:pPr>
              <w:spacing w:after="30" w:before="0"/>
            </w:pPr>
            <w:r>
              <w:rPr>
                <w:rFonts w:ascii="Courier New" w:cs="Courier New" w:eastAsia="Courier New" w:hAnsi="Courier New"/>
                <w:color w:val="E0F7FA"/>
                <w:sz w:val="17"/>
                <w:szCs w:val="17"/>
              </w:rPr>
              <w:t xml:space="preserve">    val subtitle: String = "" // Optional floor/block info</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val destinations = listOf(</w:t>
            </w:r>
          </w:p>
          <w:p>
            <w:pPr>
              <w:spacing w:after="30" w:before="0"/>
            </w:pPr>
            <w:r>
              <w:rPr>
                <w:rFonts w:ascii="Courier New" w:cs="Courier New" w:eastAsia="Courier New" w:hAnsi="Courier New"/>
                <w:color w:val="E0F7FA"/>
                <w:sz w:val="17"/>
                <w:szCs w:val="17"/>
              </w:rPr>
              <w:t xml:space="preserve">    // ── LABS ────────────────────────────────────────────────────────────</w:t>
            </w:r>
          </w:p>
          <w:p>
            <w:pPr>
              <w:spacing w:after="30" w:before="0"/>
            </w:pPr>
            <w:r>
              <w:rPr>
                <w:rFonts w:ascii="Courier New" w:cs="Courier New" w:eastAsia="Courier New" w:hAnsi="Courier New"/>
                <w:color w:val="E0F7FA"/>
                <w:sz w:val="17"/>
                <w:szCs w:val="17"/>
              </w:rPr>
              <w:t xml:space="preserve">    DestinationItem("room_1323d",  "1323D",    "Lab",        "Block C · Floor 3"),</w:t>
            </w:r>
          </w:p>
          <w:p>
            <w:pPr>
              <w:spacing w:after="30" w:before="0"/>
            </w:pPr>
            <w:r>
              <w:rPr>
                <w:rFonts w:ascii="Courier New" w:cs="Courier New" w:eastAsia="Courier New" w:hAnsi="Courier New"/>
                <w:color w:val="E0F7FA"/>
                <w:sz w:val="17"/>
                <w:szCs w:val="17"/>
              </w:rPr>
              <w:t xml:space="preserve">    DestinationItem("room_1323bc", "1323 B&amp;C", "Lab",        "Block C · Floor 3"),</w:t>
            </w:r>
          </w:p>
          <w:p>
            <w:pPr>
              <w:spacing w:after="30" w:before="0"/>
            </w:pPr>
            <w:r>
              <w:rPr>
                <w:rFonts w:ascii="Courier New" w:cs="Courier New" w:eastAsia="Courier New" w:hAnsi="Courier New"/>
                <w:color w:val="E0F7FA"/>
                <w:sz w:val="17"/>
                <w:szCs w:val="17"/>
              </w:rPr>
              <w:t xml:space="preserve">    DestinationItem("room_1323a",  "1323A",    "Lab",        "Block C · Floor 3"),</w:t>
            </w:r>
          </w:p>
          <w:p>
            <w:pPr>
              <w:spacing w:after="30" w:before="0"/>
            </w:pPr>
            <w:r>
              <w:rPr>
                <w:rFonts w:ascii="Courier New" w:cs="Courier New" w:eastAsia="Courier New" w:hAnsi="Courier New"/>
                <w:color w:val="E0F7FA"/>
                <w:sz w:val="17"/>
                <w:szCs w:val="17"/>
              </w:rPr>
              <w:t xml:space="preserve">    DestinationItem("room_1321d",  "1321D",    "Lab",        "Block C · Floor 3"),</w:t>
            </w:r>
          </w:p>
          <w:p>
            <w:pPr>
              <w:spacing w:after="30" w:before="0"/>
            </w:pPr>
            <w:r>
              <w:rPr>
                <w:rFonts w:ascii="Courier New" w:cs="Courier New" w:eastAsia="Courier New" w:hAnsi="Courier New"/>
                <w:color w:val="E0F7FA"/>
                <w:sz w:val="17"/>
                <w:szCs w:val="17"/>
              </w:rPr>
              <w:t xml:space="preserve">    DestinationItem("room_1321bc", "1321 B&amp;C", "Lab",        "Block C · Floor 3"),</w:t>
            </w:r>
          </w:p>
          <w:p>
            <w:pPr>
              <w:spacing w:after="30" w:before="0"/>
            </w:pPr>
            <w:r>
              <w:rPr>
                <w:rFonts w:ascii="Courier New" w:cs="Courier New" w:eastAsia="Courier New" w:hAnsi="Courier New"/>
                <w:color w:val="E0F7FA"/>
                <w:sz w:val="17"/>
                <w:szCs w:val="17"/>
              </w:rPr>
              <w:t xml:space="preserve">    DestinationItem("room_1321a",  "1321A",    "Lab",        "Block C · Floor 3"),</w:t>
            </w:r>
          </w:p>
          <w:p>
            <w:pPr>
              <w:spacing w:after="30" w:before="0"/>
            </w:pPr>
            <w:r>
              <w:rPr>
                <w:rFonts w:ascii="Courier New" w:cs="Courier New" w:eastAsia="Courier New" w:hAnsi="Courier New"/>
                <w:color w:val="E0F7FA"/>
                <w:sz w:val="17"/>
                <w:szCs w:val="17"/>
              </w:rPr>
              <w:t xml:space="preserve">    // ── CLASSROOM ───────────────────────────────────────────────────────</w:t>
            </w:r>
          </w:p>
          <w:p>
            <w:pPr>
              <w:spacing w:after="30" w:before="0"/>
            </w:pPr>
            <w:r>
              <w:rPr>
                <w:rFonts w:ascii="Courier New" w:cs="Courier New" w:eastAsia="Courier New" w:hAnsi="Courier New"/>
                <w:color w:val="E0F7FA"/>
                <w:sz w:val="17"/>
                <w:szCs w:val="17"/>
              </w:rPr>
              <w:t xml:space="preserve">    DestinationItem("room_1324",   "1324",     "Classroom",  "Block C · Floor 3"),</w:t>
            </w:r>
          </w:p>
          <w:p>
            <w:pPr>
              <w:spacing w:after="30" w:before="0"/>
            </w:pPr>
            <w:r>
              <w:rPr>
                <w:rFonts w:ascii="Courier New" w:cs="Courier New" w:eastAsia="Courier New" w:hAnsi="Courier New"/>
                <w:color w:val="E0F7FA"/>
                <w:sz w:val="17"/>
                <w:szCs w:val="17"/>
              </w:rPr>
              <w:t xml:space="preserve">    // ── OFFICES &amp; STAFF ─────────────────────────────────────────────────</w:t>
            </w:r>
          </w:p>
          <w:p>
            <w:pPr>
              <w:spacing w:after="30" w:before="0"/>
            </w:pPr>
            <w:r>
              <w:rPr>
                <w:rFonts w:ascii="Courier New" w:cs="Courier New" w:eastAsia="Courier New" w:hAnsi="Courier New"/>
                <w:color w:val="E0F7FA"/>
                <w:sz w:val="17"/>
                <w:szCs w:val="17"/>
              </w:rPr>
              <w:t xml:space="preserve">    DestinationItem("room_1322",   "1322 HOD Cabin",   "Office", "Block C · Floor 3"),</w:t>
            </w:r>
          </w:p>
          <w:p>
            <w:pPr>
              <w:spacing w:after="30" w:before="0"/>
            </w:pPr>
            <w:r>
              <w:rPr>
                <w:rFonts w:ascii="Courier New" w:cs="Courier New" w:eastAsia="Courier New" w:hAnsi="Courier New"/>
                <w:color w:val="E0F7FA"/>
                <w:sz w:val="17"/>
                <w:szCs w:val="17"/>
              </w:rPr>
              <w:t xml:space="preserve">    DestinationItem("room_1320",   "1320 Staff Room",  "Staff",  "Block C · Floor 3"),</w:t>
            </w:r>
          </w:p>
          <w:p>
            <w:pPr>
              <w:spacing w:after="30" w:before="0"/>
            </w:pPr>
            <w:r>
              <w:rPr>
                <w:rFonts w:ascii="Courier New" w:cs="Courier New" w:eastAsia="Courier New" w:hAnsi="Courier New"/>
                <w:color w:val="E0F7FA"/>
                <w:sz w:val="17"/>
                <w:szCs w:val="17"/>
              </w:rPr>
              <w:t xml:space="preserve">    // ── EXITS &amp; STAIRS ───────────────────────────────────────────────────</w:t>
            </w:r>
          </w:p>
          <w:p>
            <w:pPr>
              <w:spacing w:after="30" w:before="0"/>
            </w:pPr>
            <w:r>
              <w:rPr>
                <w:rFonts w:ascii="Courier New" w:cs="Courier New" w:eastAsia="Courier New" w:hAnsi="Courier New"/>
                <w:color w:val="E0F7FA"/>
                <w:sz w:val="17"/>
                <w:szCs w:val="17"/>
              </w:rPr>
              <w:t xml:space="preserve">    DestinationItem("staircase",       "Staircase (Top)",  "Exit", "North end · Floor 3"),</w:t>
            </w:r>
          </w:p>
          <w:p>
            <w:pPr>
              <w:spacing w:after="30" w:before="0"/>
            </w:pPr>
            <w:r>
              <w:rPr>
                <w:rFonts w:ascii="Courier New" w:cs="Courier New" w:eastAsia="Courier New" w:hAnsi="Courier New"/>
                <w:color w:val="E0F7FA"/>
                <w:sz w:val="17"/>
                <w:szCs w:val="17"/>
              </w:rPr>
              <w:t xml:space="preserve">    DestinationItem("corridor_entrance","Entrance",         "Exit", "Ground level"),</w:t>
            </w:r>
          </w:p>
          <w:p>
            <w:pPr>
              <w:spacing w:after="30" w:before="0"/>
            </w:pPr>
            <w:r>
              <w:rPr>
                <w:rFonts w:ascii="Courier New" w:cs="Courier New" w:eastAsia="Courier New" w:hAnsi="Courier New"/>
                <w:color w:val="E0F7FA"/>
                <w:sz w:val="17"/>
                <w:szCs w:val="17"/>
              </w:rPr>
              <w:t xml:space="preserve">)</w:t>
            </w:r>
          </w:p>
        </w:tc>
      </w:tr>
    </w:tbl>
    <w:p>
      <w:pPr>
        <w:spacing w:after="0" w:before="60"/>
      </w:pPr>
    </w:p>
    <w:p>
      <w:pPr>
        <w:spacing w:after="60" w:before="120"/>
      </w:pPr>
      <w:r>
        <w:rPr>
          <w:rFonts w:ascii="Arial" w:cs="Arial" w:eastAsia="Arial" w:hAnsi="Arial"/>
          <w:b/>
          <w:bCs/>
          <w:color w:val="14FFEC"/>
          <w:sz w:val="18"/>
          <w:szCs w:val="18"/>
        </w:rPr>
        <w:t xml:space="preserve">STEP 2 — Update Filter Chips in fragment_home.xml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&lt;!-- fragment_home.xml — replace the entire ChipGroup block ──────────────── --&gt;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&lt;com.google.android.material.chip.ChipGroup</w:t>
            </w:r>
          </w:p>
          <w:p>
            <w:pPr>
              <w:spacing w:after="30" w:before="0"/>
            </w:pPr>
            <w:r>
              <w:rPr>
                <w:rFonts w:ascii="Courier New" w:cs="Courier New" w:eastAsia="Courier New" w:hAnsi="Courier New"/>
                <w:color w:val="E0F7FA"/>
                <w:sz w:val="17"/>
                <w:szCs w:val="17"/>
              </w:rPr>
              <w:t xml:space="preserve">    android:id="@+id/chipGroup"</w:t>
            </w:r>
          </w:p>
          <w:p>
            <w:pPr>
              <w:spacing w:after="30" w:before="0"/>
            </w:pPr>
            <w:r>
              <w:rPr>
                <w:rFonts w:ascii="Courier New" w:cs="Courier New" w:eastAsia="Courier New" w:hAnsi="Courier New"/>
                <w:color w:val="E0F7FA"/>
                <w:sz w:val="17"/>
                <w:szCs w:val="17"/>
              </w:rPr>
              <w:t xml:space="preserve">    android:layout_width="match_parent"</w:t>
            </w:r>
          </w:p>
          <w:p>
            <w:pPr>
              <w:spacing w:after="30" w:before="0"/>
            </w:pPr>
            <w:r>
              <w:rPr>
                <w:rFonts w:ascii="Courier New" w:cs="Courier New" w:eastAsia="Courier New" w:hAnsi="Courier New"/>
                <w:color w:val="E0F7FA"/>
                <w:sz w:val="17"/>
                <w:szCs w:val="17"/>
              </w:rPr>
              <w:t xml:space="preserve">    android:layout_height="wrap_content"</w:t>
            </w:r>
          </w:p>
          <w:p>
            <w:pPr>
              <w:spacing w:after="30" w:before="0"/>
            </w:pPr>
            <w:r>
              <w:rPr>
                <w:rFonts w:ascii="Courier New" w:cs="Courier New" w:eastAsia="Courier New" w:hAnsi="Courier New"/>
                <w:color w:val="E0F7FA"/>
                <w:sz w:val="17"/>
                <w:szCs w:val="17"/>
              </w:rPr>
              <w:t xml:space="preserve">    app:singleSelection="true"</w:t>
            </w:r>
          </w:p>
          <w:p>
            <w:pPr>
              <w:spacing w:after="30" w:before="0"/>
            </w:pPr>
            <w:r>
              <w:rPr>
                <w:rFonts w:ascii="Courier New" w:cs="Courier New" w:eastAsia="Courier New" w:hAnsi="Courier New"/>
                <w:color w:val="E0F7FA"/>
                <w:sz w:val="17"/>
                <w:szCs w:val="17"/>
              </w:rPr>
              <w:t xml:space="preserve">    app:selectionRequired="false"</w:t>
            </w:r>
          </w:p>
          <w:p>
            <w:pPr>
              <w:spacing w:after="30" w:before="0"/>
            </w:pPr>
            <w:r>
              <w:rPr>
                <w:rFonts w:ascii="Courier New" w:cs="Courier New" w:eastAsia="Courier New" w:hAnsi="Courier New"/>
                <w:color w:val="E0F7FA"/>
                <w:sz w:val="17"/>
                <w:szCs w:val="17"/>
              </w:rPr>
              <w:t xml:space="preserve">    android:paddingHorizontal="8dp"&gt;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&lt;com.google.android.material.chip.Chip</w:t>
            </w:r>
          </w:p>
          <w:p>
            <w:pPr>
              <w:spacing w:after="30" w:before="0"/>
            </w:pPr>
            <w:r>
              <w:rPr>
                <w:rFonts w:ascii="Courier New" w:cs="Courier New" w:eastAsia="Courier New" w:hAnsi="Courier New"/>
                <w:color w:val="E0F7FA"/>
                <w:sz w:val="17"/>
                <w:szCs w:val="17"/>
              </w:rPr>
              <w:t xml:space="preserve">        android:id="@+id/chipAll"</w:t>
            </w:r>
          </w:p>
          <w:p>
            <w:pPr>
              <w:spacing w:after="30" w:before="0"/>
            </w:pPr>
            <w:r>
              <w:rPr>
                <w:rFonts w:ascii="Courier New" w:cs="Courier New" w:eastAsia="Courier New" w:hAnsi="Courier New"/>
                <w:color w:val="E0F7FA"/>
                <w:sz w:val="17"/>
                <w:szCs w:val="17"/>
              </w:rPr>
              <w:t xml:space="preserve">        android:text="All"</w:t>
            </w:r>
          </w:p>
          <w:p>
            <w:pPr>
              <w:spacing w:after="30" w:before="0"/>
            </w:pPr>
            <w:r>
              <w:rPr>
                <w:rFonts w:ascii="Courier New" w:cs="Courier New" w:eastAsia="Courier New" w:hAnsi="Courier New"/>
                <w:color w:val="E0F7FA"/>
                <w:sz w:val="17"/>
                <w:szCs w:val="17"/>
              </w:rPr>
              <w:t xml:space="preserve">        style="@style/Widget.Material3.Chip.Filter" /&gt;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&lt;com.google.android.material.chip.Chip</w:t>
            </w:r>
          </w:p>
          <w:p>
            <w:pPr>
              <w:spacing w:after="30" w:before="0"/>
            </w:pPr>
            <w:r>
              <w:rPr>
                <w:rFonts w:ascii="Courier New" w:cs="Courier New" w:eastAsia="Courier New" w:hAnsi="Courier New"/>
                <w:color w:val="E0F7FA"/>
                <w:sz w:val="17"/>
                <w:szCs w:val="17"/>
              </w:rPr>
              <w:t xml:space="preserve">        android:id="@+id/chipLab"</w:t>
            </w:r>
          </w:p>
          <w:p>
            <w:pPr>
              <w:spacing w:after="30" w:before="0"/>
            </w:pPr>
            <w:r>
              <w:rPr>
                <w:rFonts w:ascii="Courier New" w:cs="Courier New" w:eastAsia="Courier New" w:hAnsi="Courier New"/>
                <w:color w:val="E0F7FA"/>
                <w:sz w:val="17"/>
                <w:szCs w:val="17"/>
              </w:rPr>
              <w:t xml:space="preserve">        android:text="Labs"</w:t>
            </w:r>
          </w:p>
          <w:p>
            <w:pPr>
              <w:spacing w:after="30" w:before="0"/>
            </w:pPr>
            <w:r>
              <w:rPr>
                <w:rFonts w:ascii="Courier New" w:cs="Courier New" w:eastAsia="Courier New" w:hAnsi="Courier New"/>
                <w:color w:val="E0F7FA"/>
                <w:sz w:val="17"/>
                <w:szCs w:val="17"/>
              </w:rPr>
              <w:t xml:space="preserve">        style="@style/Widget.Material3.Chip.Filter" /&gt;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&lt;com.google.android.material.chip.Chip</w:t>
            </w:r>
          </w:p>
          <w:p>
            <w:pPr>
              <w:spacing w:after="30" w:before="0"/>
            </w:pPr>
            <w:r>
              <w:rPr>
                <w:rFonts w:ascii="Courier New" w:cs="Courier New" w:eastAsia="Courier New" w:hAnsi="Courier New"/>
                <w:color w:val="E0F7FA"/>
                <w:sz w:val="17"/>
                <w:szCs w:val="17"/>
              </w:rPr>
              <w:t xml:space="preserve">        android:id="@+id/chipClassroom"</w:t>
            </w:r>
          </w:p>
          <w:p>
            <w:pPr>
              <w:spacing w:after="30" w:before="0"/>
            </w:pPr>
            <w:r>
              <w:rPr>
                <w:rFonts w:ascii="Courier New" w:cs="Courier New" w:eastAsia="Courier New" w:hAnsi="Courier New"/>
                <w:color w:val="E0F7FA"/>
                <w:sz w:val="17"/>
                <w:szCs w:val="17"/>
              </w:rPr>
              <w:t xml:space="preserve">        android:text="Classroom"</w:t>
            </w:r>
          </w:p>
          <w:p>
            <w:pPr>
              <w:spacing w:after="30" w:before="0"/>
            </w:pPr>
            <w:r>
              <w:rPr>
                <w:rFonts w:ascii="Courier New" w:cs="Courier New" w:eastAsia="Courier New" w:hAnsi="Courier New"/>
                <w:color w:val="E0F7FA"/>
                <w:sz w:val="17"/>
                <w:szCs w:val="17"/>
              </w:rPr>
              <w:t xml:space="preserve">        style="@style/Widget.Material3.Chip.Filter" /&gt;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&lt;com.google.android.material.chip.Chip</w:t>
            </w:r>
          </w:p>
          <w:p>
            <w:pPr>
              <w:spacing w:after="30" w:before="0"/>
            </w:pPr>
            <w:r>
              <w:rPr>
                <w:rFonts w:ascii="Courier New" w:cs="Courier New" w:eastAsia="Courier New" w:hAnsi="Courier New"/>
                <w:color w:val="E0F7FA"/>
                <w:sz w:val="17"/>
                <w:szCs w:val="17"/>
              </w:rPr>
              <w:t xml:space="preserve">        android:id="@+id/chipOffice"</w:t>
            </w:r>
          </w:p>
          <w:p>
            <w:pPr>
              <w:spacing w:after="30" w:before="0"/>
            </w:pPr>
            <w:r>
              <w:rPr>
                <w:rFonts w:ascii="Courier New" w:cs="Courier New" w:eastAsia="Courier New" w:hAnsi="Courier New"/>
                <w:color w:val="E0F7FA"/>
                <w:sz w:val="17"/>
                <w:szCs w:val="17"/>
              </w:rPr>
              <w:t xml:space="preserve">        android:text="Offices"</w:t>
            </w:r>
          </w:p>
          <w:p>
            <w:pPr>
              <w:spacing w:after="30" w:before="0"/>
            </w:pPr>
            <w:r>
              <w:rPr>
                <w:rFonts w:ascii="Courier New" w:cs="Courier New" w:eastAsia="Courier New" w:hAnsi="Courier New"/>
                <w:color w:val="E0F7FA"/>
                <w:sz w:val="17"/>
                <w:szCs w:val="17"/>
              </w:rPr>
              <w:t xml:space="preserve">        style="@style/Widget.Material3.Chip.Filter" /&gt;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&lt;com.google.android.material.chip.Chip</w:t>
            </w:r>
          </w:p>
          <w:p>
            <w:pPr>
              <w:spacing w:after="30" w:before="0"/>
            </w:pPr>
            <w:r>
              <w:rPr>
                <w:rFonts w:ascii="Courier New" w:cs="Courier New" w:eastAsia="Courier New" w:hAnsi="Courier New"/>
                <w:color w:val="E0F7FA"/>
                <w:sz w:val="17"/>
                <w:szCs w:val="17"/>
              </w:rPr>
              <w:t xml:space="preserve">        android:id="@+id/chipExit"</w:t>
            </w:r>
          </w:p>
          <w:p>
            <w:pPr>
              <w:spacing w:after="30" w:before="0"/>
            </w:pPr>
            <w:r>
              <w:rPr>
                <w:rFonts w:ascii="Courier New" w:cs="Courier New" w:eastAsia="Courier New" w:hAnsi="Courier New"/>
                <w:color w:val="E0F7FA"/>
                <w:sz w:val="17"/>
                <w:szCs w:val="17"/>
              </w:rPr>
              <w:t xml:space="preserve">        android:text="Exits &amp;amp; Stairs"</w:t>
            </w:r>
          </w:p>
          <w:p>
            <w:pPr>
              <w:spacing w:after="30" w:before="0"/>
            </w:pPr>
            <w:r>
              <w:rPr>
                <w:rFonts w:ascii="Courier New" w:cs="Courier New" w:eastAsia="Courier New" w:hAnsi="Courier New"/>
                <w:color w:val="E0F7FA"/>
                <w:sz w:val="17"/>
                <w:szCs w:val="17"/>
              </w:rPr>
              <w:t xml:space="preserve">        style="@style/Widget.Material3.Chip.Filter" /&gt;</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&lt;/com.google.android.material.chip.ChipGroup&gt;</w:t>
            </w:r>
          </w:p>
        </w:tc>
      </w:tr>
    </w:tbl>
    <w:p>
      <w:pPr>
        <w:spacing w:after="0" w:before="60"/>
      </w:pPr>
    </w:p>
    <w:p>
      <w:pPr>
        <w:spacing w:after="60" w:before="120"/>
      </w:pPr>
      <w:r>
        <w:rPr>
          <w:rFonts w:ascii="Arial" w:cs="Arial" w:eastAsia="Arial" w:hAnsi="Arial"/>
          <w:b/>
          <w:bCs/>
          <w:color w:val="14FFEC"/>
          <w:sz w:val="18"/>
          <w:szCs w:val="18"/>
        </w:rPr>
        <w:t xml:space="preserve">STEP 3 — Wire Chip Filter Logic in HomeFragment.kt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 ── HomeFragment.kt — chip filter observer ────────────────────────────────</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In onViewCreated, after RecyclerView setup:</w:t>
            </w:r>
          </w:p>
          <w:p>
            <w:pPr>
              <w:spacing w:after="30" w:before="0"/>
            </w:pPr>
            <w:r>
              <w:rPr>
                <w:rFonts w:ascii="Courier New" w:cs="Courier New" w:eastAsia="Courier New" w:hAnsi="Courier New"/>
                <w:color w:val="E0F7FA"/>
                <w:sz w:val="17"/>
                <w:szCs w:val="17"/>
              </w:rPr>
              <w:t xml:space="preserve">binding.chipGroup.setOnCheckedStateChangeListener { group, checkedIds -&gt;</w:t>
            </w:r>
          </w:p>
          <w:p>
            <w:pPr>
              <w:spacing w:after="30" w:before="0"/>
            </w:pPr>
            <w:r>
              <w:rPr>
                <w:rFonts w:ascii="Courier New" w:cs="Courier New" w:eastAsia="Courier New" w:hAnsi="Courier New"/>
                <w:color w:val="E0F7FA"/>
                <w:sz w:val="17"/>
                <w:szCs w:val="17"/>
              </w:rPr>
              <w:t xml:space="preserve">    val filter = when {</w:t>
            </w:r>
          </w:p>
          <w:p>
            <w:pPr>
              <w:spacing w:after="30" w:before="0"/>
            </w:pPr>
            <w:r>
              <w:rPr>
                <w:rFonts w:ascii="Courier New" w:cs="Courier New" w:eastAsia="Courier New" w:hAnsi="Courier New"/>
                <w:color w:val="E0F7FA"/>
                <w:sz w:val="17"/>
                <w:szCs w:val="17"/>
              </w:rPr>
              <w:t xml:space="preserve">        checkedIds.contains(R.id.chipLab)       -&gt; "Lab"</w:t>
            </w:r>
          </w:p>
          <w:p>
            <w:pPr>
              <w:spacing w:after="30" w:before="0"/>
            </w:pPr>
            <w:r>
              <w:rPr>
                <w:rFonts w:ascii="Courier New" w:cs="Courier New" w:eastAsia="Courier New" w:hAnsi="Courier New"/>
                <w:color w:val="E0F7FA"/>
                <w:sz w:val="17"/>
                <w:szCs w:val="17"/>
              </w:rPr>
              <w:t xml:space="preserve">        checkedIds.contains(R.id.chipClassroom) -&gt; "Classroom"</w:t>
            </w:r>
          </w:p>
          <w:p>
            <w:pPr>
              <w:spacing w:after="30" w:before="0"/>
            </w:pPr>
            <w:r>
              <w:rPr>
                <w:rFonts w:ascii="Courier New" w:cs="Courier New" w:eastAsia="Courier New" w:hAnsi="Courier New"/>
                <w:color w:val="E0F7FA"/>
                <w:sz w:val="17"/>
                <w:szCs w:val="17"/>
              </w:rPr>
              <w:t xml:space="preserve">        checkedIds.contains(R.id.chipOffice)    -&gt; "Office"</w:t>
            </w:r>
          </w:p>
          <w:p>
            <w:pPr>
              <w:spacing w:after="30" w:before="0"/>
            </w:pPr>
            <w:r>
              <w:rPr>
                <w:rFonts w:ascii="Courier New" w:cs="Courier New" w:eastAsia="Courier New" w:hAnsi="Courier New"/>
                <w:color w:val="E0F7FA"/>
                <w:sz w:val="17"/>
                <w:szCs w:val="17"/>
              </w:rPr>
              <w:t xml:space="preserve">        checkedIds.contains(R.id.chipExit)      -&gt; "Exit"</w:t>
            </w:r>
          </w:p>
          <w:p>
            <w:pPr>
              <w:spacing w:after="30" w:before="0"/>
            </w:pPr>
            <w:r>
              <w:rPr>
                <w:rFonts w:ascii="Courier New" w:cs="Courier New" w:eastAsia="Courier New" w:hAnsi="Courier New"/>
                <w:color w:val="E0F7FA"/>
                <w:sz w:val="17"/>
                <w:szCs w:val="17"/>
              </w:rPr>
              <w:t xml:space="preserve">        else                                     -&gt; null   // chipAll or none</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val filtered = if (filter == null) {</w:t>
            </w:r>
          </w:p>
          <w:p>
            <w:pPr>
              <w:spacing w:after="30" w:before="0"/>
            </w:pPr>
            <w:r>
              <w:rPr>
                <w:rFonts w:ascii="Courier New" w:cs="Courier New" w:eastAsia="Courier New" w:hAnsi="Courier New"/>
                <w:color w:val="E0F7FA"/>
                <w:sz w:val="17"/>
                <w:szCs w:val="17"/>
              </w:rPr>
              <w:t xml:space="preserve">        vm.destinations</w:t>
            </w:r>
          </w:p>
          <w:p>
            <w:pPr>
              <w:spacing w:after="30" w:before="0"/>
            </w:pPr>
            <w:r>
              <w:rPr>
                <w:rFonts w:ascii="Courier New" w:cs="Courier New" w:eastAsia="Courier New" w:hAnsi="Courier New"/>
                <w:color w:val="E0F7FA"/>
                <w:sz w:val="17"/>
                <w:szCs w:val="17"/>
              </w:rPr>
              <w:t xml:space="preserve">    } else {</w:t>
            </w:r>
          </w:p>
          <w:p>
            <w:pPr>
              <w:spacing w:after="30" w:before="0"/>
            </w:pPr>
            <w:r>
              <w:rPr>
                <w:rFonts w:ascii="Courier New" w:cs="Courier New" w:eastAsia="Courier New" w:hAnsi="Courier New"/>
                <w:color w:val="E0F7FA"/>
                <w:sz w:val="17"/>
                <w:szCs w:val="17"/>
              </w:rPr>
              <w:t xml:space="preserve">        vm.destinations.filter { it.category == filter }</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destinationAdapter.submitList(filtered)</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w:r>
          </w:p>
          <w:p>
            <w:pPr>
              <w:spacing w:after="30" w:before="0"/>
            </w:pPr>
            <w:r>
              <w:rPr>
                <w:rFonts w:ascii="Courier New" w:cs="Courier New" w:eastAsia="Courier New" w:hAnsi="Courier New"/>
                <w:color w:val="E0F7FA"/>
                <w:sz w:val="17"/>
                <w:szCs w:val="17"/>
              </w:rPr>
              <w:t xml:space="preserve">// Search bar TextWatcher — filter by title (case-insensitive):</w:t>
            </w:r>
          </w:p>
          <w:p>
            <w:pPr>
              <w:spacing w:after="30" w:before="0"/>
            </w:pPr>
            <w:r>
              <w:rPr>
                <w:rFonts w:ascii="Courier New" w:cs="Courier New" w:eastAsia="Courier New" w:hAnsi="Courier New"/>
                <w:color w:val="E0F7FA"/>
                <w:sz w:val="17"/>
                <w:szCs w:val="17"/>
              </w:rPr>
              <w:t xml:space="preserve">binding.etDestinationSearch.addTextChangedListener { text -&gt;</w:t>
            </w:r>
          </w:p>
          <w:p>
            <w:pPr>
              <w:spacing w:after="30" w:before="0"/>
            </w:pPr>
            <w:r>
              <w:rPr>
                <w:rFonts w:ascii="Courier New" w:cs="Courier New" w:eastAsia="Courier New" w:hAnsi="Courier New"/>
                <w:color w:val="E0F7FA"/>
                <w:sz w:val="17"/>
                <w:szCs w:val="17"/>
              </w:rPr>
              <w:t xml:space="preserve">    val query = text?.toString()?.trim() ?: ""</w:t>
            </w:r>
          </w:p>
          <w:p>
            <w:pPr>
              <w:spacing w:after="30" w:before="0"/>
            </w:pPr>
            <w:r>
              <w:rPr>
                <w:rFonts w:ascii="Courier New" w:cs="Courier New" w:eastAsia="Courier New" w:hAnsi="Courier New"/>
                <w:color w:val="E0F7FA"/>
                <w:sz w:val="17"/>
                <w:szCs w:val="17"/>
              </w:rPr>
              <w:t xml:space="preserve">    val filtered = vm.destinations.filter {</w:t>
            </w:r>
          </w:p>
          <w:p>
            <w:pPr>
              <w:spacing w:after="30" w:before="0"/>
            </w:pPr>
            <w:r>
              <w:rPr>
                <w:rFonts w:ascii="Courier New" w:cs="Courier New" w:eastAsia="Courier New" w:hAnsi="Courier New"/>
                <w:color w:val="E0F7FA"/>
                <w:sz w:val="17"/>
                <w:szCs w:val="17"/>
              </w:rPr>
              <w:t xml:space="preserve">        it.title.contains(query, ignoreCase = true) ||</w:t>
            </w:r>
          </w:p>
          <w:p>
            <w:pPr>
              <w:spacing w:after="30" w:before="0"/>
            </w:pPr>
            <w:r>
              <w:rPr>
                <w:rFonts w:ascii="Courier New" w:cs="Courier New" w:eastAsia="Courier New" w:hAnsi="Courier New"/>
                <w:color w:val="E0F7FA"/>
                <w:sz w:val="17"/>
                <w:szCs w:val="17"/>
              </w:rPr>
              <w:t xml:space="preserve">        it.id.contains(query, ignoreCase = true)</w:t>
            </w:r>
          </w:p>
          <w:p>
            <w:pPr>
              <w:spacing w:after="30" w:before="0"/>
            </w:pPr>
            <w:r>
              <w:rPr>
                <w:rFonts w:ascii="Courier New" w:cs="Courier New" w:eastAsia="Courier New" w:hAnsi="Courier New"/>
                <w:color w:val="E0F7FA"/>
                <w:sz w:val="17"/>
                <w:szCs w:val="17"/>
              </w:rPr>
              <w:t xml:space="preserve">    }</w:t>
            </w:r>
          </w:p>
          <w:p>
            <w:pPr>
              <w:spacing w:after="30" w:before="0"/>
            </w:pPr>
            <w:r>
              <w:rPr>
                <w:rFonts w:ascii="Courier New" w:cs="Courier New" w:eastAsia="Courier New" w:hAnsi="Courier New"/>
                <w:color w:val="E0F7FA"/>
                <w:sz w:val="17"/>
                <w:szCs w:val="17"/>
              </w:rPr>
              <w:t xml:space="preserve">    destinationAdapter.submitList(filtered)</w:t>
            </w:r>
          </w:p>
          <w:p>
            <w:pPr>
              <w:spacing w:after="30" w:before="0"/>
            </w:pPr>
            <w:r>
              <w:rPr>
                <w:rFonts w:ascii="Courier New" w:cs="Courier New" w:eastAsia="Courier New" w:hAnsi="Courier New"/>
                <w:color w:val="E0F7FA"/>
                <w:sz w:val="17"/>
                <w:szCs w:val="17"/>
              </w:rPr>
              <w:t xml:space="preserve">}</w:t>
            </w:r>
          </w:p>
        </w:tc>
      </w:tr>
    </w:tbl>
    <w:p>
      <w:pPr>
        <w:spacing w:after="0" w:before="60"/>
      </w:pPr>
    </w:p>
    <w:p>
      <w:pPr>
        <w:spacing w:after="60" w:before="120"/>
      </w:pPr>
      <w:r>
        <w:rPr>
          <w:rFonts w:ascii="Arial" w:cs="Arial" w:eastAsia="Arial" w:hAnsi="Arial"/>
          <w:b/>
          <w:bCs/>
          <w:color w:val="14FFEC"/>
          <w:sz w:val="18"/>
          <w:szCs w:val="18"/>
        </w:rPr>
        <w:t xml:space="preserve">STEP 4 — Update RecyclerView Item Layout (optional visual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91520" w:val="clear"/>
            <w:tcMar>
              <w:top w:type="dxa" w:w="140"/>
              <w:left w:type="dxa" w:w="200"/>
              <w:bottom w:type="dxa" w:w="140"/>
              <w:right w:type="dxa" w:w="200"/>
            </w:tcMar>
          </w:tcPr>
          <w:p>
            <w:pPr>
              <w:spacing w:after="30" w:before="0"/>
            </w:pPr>
            <w:r>
              <w:rPr>
                <w:rFonts w:ascii="Courier New" w:cs="Courier New" w:eastAsia="Courier New" w:hAnsi="Courier New"/>
                <w:color w:val="E0F7FA"/>
                <w:sz w:val="17"/>
                <w:szCs w:val="17"/>
              </w:rPr>
              <w:t xml:space="preserve">// ── item_destination.xml — each row in the RecyclerView ─────────────────</w:t>
            </w:r>
          </w:p>
          <w:p>
            <w:pPr>
              <w:spacing w:after="30" w:before="0"/>
            </w:pPr>
            <w:r>
              <w:rPr>
                <w:rFonts w:ascii="Courier New" w:cs="Courier New" w:eastAsia="Courier New" w:hAnsi="Courier New"/>
                <w:color w:val="E0F7FA"/>
                <w:sz w:val="17"/>
                <w:szCs w:val="17"/>
              </w:rPr>
              <w:t xml:space="preserve">// Root: MaterialCardView bg #0D2137, cornerRadius 8dp, margin 4dp</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ConstraintLayout:</w:t>
            </w:r>
          </w:p>
          <w:p>
            <w:pPr>
              <w:spacing w:after="30" w:before="0"/>
            </w:pPr>
            <w:r>
              <w:rPr>
                <w:rFonts w:ascii="Courier New" w:cs="Courier New" w:eastAsia="Courier New" w:hAnsi="Courier New"/>
                <w:color w:val="E0F7FA"/>
                <w:sz w:val="17"/>
                <w:szCs w:val="17"/>
              </w:rPr>
              <w:t xml:space="preserve">//   LEFT:  category icon (tinted based on category)</w:t>
            </w:r>
          </w:p>
          <w:p>
            <w:pPr>
              <w:spacing w:after="30" w:before="0"/>
            </w:pPr>
            <w:r>
              <w:rPr>
                <w:rFonts w:ascii="Courier New" w:cs="Courier New" w:eastAsia="Courier New" w:hAnsi="Courier New"/>
                <w:color w:val="E0F7FA"/>
                <w:sz w:val="17"/>
                <w:szCs w:val="17"/>
              </w:rPr>
              <w:t xml:space="preserve">//          Lab → ic_science  (teal  #14FFEC)</w:t>
            </w:r>
          </w:p>
          <w:p>
            <w:pPr>
              <w:spacing w:after="30" w:before="0"/>
            </w:pPr>
            <w:r>
              <w:rPr>
                <w:rFonts w:ascii="Courier New" w:cs="Courier New" w:eastAsia="Courier New" w:hAnsi="Courier New"/>
                <w:color w:val="E0F7FA"/>
                <w:sz w:val="17"/>
                <w:szCs w:val="17"/>
              </w:rPr>
              <w:t xml:space="preserve">//          Classroom → ic_school  (blue  #2979FF)</w:t>
            </w:r>
          </w:p>
          <w:p>
            <w:pPr>
              <w:spacing w:after="30" w:before="0"/>
            </w:pPr>
            <w:r>
              <w:rPr>
                <w:rFonts w:ascii="Courier New" w:cs="Courier New" w:eastAsia="Courier New" w:hAnsi="Courier New"/>
                <w:color w:val="E0F7FA"/>
                <w:sz w:val="17"/>
                <w:szCs w:val="17"/>
              </w:rPr>
              <w:t xml:space="preserve">//          Office/Staff → ic_person  (amber #FFB300)</w:t>
            </w:r>
          </w:p>
          <w:p>
            <w:pPr>
              <w:spacing w:after="30" w:before="0"/>
            </w:pPr>
            <w:r>
              <w:rPr>
                <w:rFonts w:ascii="Courier New" w:cs="Courier New" w:eastAsia="Courier New" w:hAnsi="Courier New"/>
                <w:color w:val="E0F7FA"/>
                <w:sz w:val="17"/>
                <w:szCs w:val="17"/>
              </w:rPr>
              <w:t xml:space="preserve">//          Exit/Stairs → ic_stairs  (muted #546E7A)</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CENTER-TOP:    tvTitle    (bold, #E0F7FA, 15sp)</w:t>
            </w:r>
          </w:p>
          <w:p>
            <w:pPr>
              <w:spacing w:after="30" w:before="0"/>
            </w:pPr>
            <w:r>
              <w:rPr>
                <w:rFonts w:ascii="Courier New" w:cs="Courier New" w:eastAsia="Courier New" w:hAnsi="Courier New"/>
                <w:color w:val="E0F7FA"/>
                <w:sz w:val="17"/>
                <w:szCs w:val="17"/>
              </w:rPr>
              <w:t xml:space="preserve">//   CENTER-BOTTOM: tvSubtitle (muted, #546E7A, 12sp) — shows 'Block C · Floor 3'</w:t>
            </w:r>
          </w:p>
          <w:p>
            <w:pPr>
              <w:spacing w:after="30" w:before="0"/>
            </w:pPr>
            <w:r>
              <w:rPr>
                <w:rFonts w:ascii="Courier New" w:cs="Courier New" w:eastAsia="Courier New" w:hAnsi="Courier New"/>
                <w:color w:val="E0F7FA"/>
                <w:sz w:val="17"/>
                <w:szCs w:val="17"/>
              </w:rPr>
              <w:t xml:space="preserve">//</w:t>
            </w:r>
          </w:p>
          <w:p>
            <w:pPr>
              <w:spacing w:after="30" w:before="0"/>
            </w:pPr>
            <w:r>
              <w:rPr>
                <w:rFonts w:ascii="Courier New" w:cs="Courier New" w:eastAsia="Courier New" w:hAnsi="Courier New"/>
                <w:color w:val="E0F7FA"/>
                <w:sz w:val="17"/>
                <w:szCs w:val="17"/>
              </w:rPr>
              <w:t xml:space="preserve">//   RIGHT: category badge chip (small, non-clickable)</w:t>
            </w:r>
          </w:p>
          <w:p>
            <w:pPr>
              <w:spacing w:after="30" w:before="0"/>
            </w:pPr>
            <w:r>
              <w:rPr>
                <w:rFonts w:ascii="Courier New" w:cs="Courier New" w:eastAsia="Courier New" w:hAnsi="Courier New"/>
                <w:color w:val="E0F7FA"/>
                <w:sz w:val="17"/>
                <w:szCs w:val="17"/>
              </w:rPr>
              <w:t xml:space="preserve">//          bg color matches icon tint at 20% opacity</w:t>
            </w:r>
          </w:p>
        </w:tc>
      </w:tr>
    </w:tbl>
    <w:p>
      <w:pPr>
        <w:spacing w:after="0" w:before="80"/>
      </w:pPr>
    </w:p>
    <w:p>
      <w:pPr>
        <w:spacing w:after="60" w:before="120"/>
      </w:pPr>
      <w:r>
        <w:rPr>
          <w:rFonts w:ascii="Arial" w:cs="Arial" w:eastAsia="Arial" w:hAnsi="Arial"/>
          <w:b/>
          <w:bCs/>
          <w:color w:val="14FFEC"/>
          <w:sz w:val="18"/>
          <w:szCs w:val="18"/>
        </w:rPr>
        <w:t xml:space="preserve">✅  VERIFY — Task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CHECK</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PASS IF</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Launch app → Home screen destination list</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11 destinations shown: 6 labs + 1 classroom + 2 offices + 2 exits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Tap 'Labs' chip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List filters to 6 lab entries only</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Tap 'Offices' chip</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List shows: 1322 HOD Cabin, 1320 Staff Room</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Type '132' in search bar</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List shows all rooms starting with 132x</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Tap '1322 HOD Cabin' → Navigate</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NavigationFragment opens, route to room_1322 drawn on map</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Tap 'Staircase' → Navigate</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Route drawn to top of corridor (no room spur, straight to staircase node)</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Check destination ID match</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Navigate to each room — no 'Route not found' errors</w:t>
            </w:r>
          </w:p>
        </w:tc>
      </w:tr>
    </w:tbl>
    <w:p>
      <w:pPr>
        <w:spacing w:after="0" w:before="80"/>
      </w:pPr>
    </w:p>
    <w:p>
      <w:pPr>
        <w:spacing w:after="60" w:before="120"/>
      </w:pPr>
      <w:r>
        <w:rPr>
          <w:rFonts w:ascii="Arial" w:cs="Arial" w:eastAsia="Arial" w:hAnsi="Arial"/>
          <w:b/>
          <w:bCs/>
          <w:color w:val="14FFEC"/>
          <w:sz w:val="18"/>
          <w:szCs w:val="18"/>
        </w:rPr>
        <w:t xml:space="preserve">🔴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SYMPTOM</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FIX</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'Route not found' for a valid room</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The id in DestinationItem does not match the node ID in RoutingEngine. They are case-sensitive strings. Double-check: 'room_1322' in both places.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Chip filter shows 0 results</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The category string in DestinationItem must match exactly: 'Lab', 'Classroom', 'Office', 'Staff', 'Exit'. Check the filter comparison uses == not contains().</w:t>
            </w:r>
          </w:p>
        </w:tc>
      </w:tr>
      <w:tr>
        <w:tc>
          <w:tcPr>
            <w:tcW w:type="dxa" w:w="36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Search returns no results while typing</w:t>
            </w:r>
          </w:p>
        </w:tc>
        <w:tc>
          <w:tcPr>
            <w:tcW w:type="dxa" w:w="576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val="false"/>
                <w:bCs w:val="false"/>
                <w:color w:val="D5E8F0"/>
                <w:sz w:val="17"/>
                <w:szCs w:val="17"/>
              </w:rPr>
              <w:t xml:space="preserve">TextWatcher fires on every keystroke. Confirm the adapter uses submitList() not notifyDataSetChanged() — DiffUtil in ListAdapter handles the live updates.</w:t>
            </w:r>
          </w:p>
        </w:tc>
      </w:tr>
    </w:tbl>
    <w:p>
      <w:pPr>
        <w:spacing w:after="0" w:before="60"/>
      </w:pPr>
    </w:p>
    <w:p>
      <w:pPr>
        <w:spacing w:after="60" w:before="120"/>
      </w:pPr>
      <w:r>
        <w:rPr>
          <w:rFonts w:ascii="Arial" w:cs="Arial" w:eastAsia="Arial" w:hAnsi="Arial"/>
          <w:b/>
          <w:bCs/>
          <w:color w:val="14FFEC"/>
          <w:sz w:val="18"/>
          <w:szCs w:val="18"/>
        </w:rPr>
        <w:t xml:space="preserve">🔧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FFEC" w:sz="1"/>
              <w:left w:val="single" w:color="14FFEC" w:sz="1"/>
              <w:bottom w:val="single" w:color="14FFEC" w:sz="1"/>
              <w:right w:val="single" w:color="14FFEC" w:sz="1"/>
            </w:tcBorders>
            <w:shd w:fill="050D15" w:val="clear"/>
            <w:tcMar>
              <w:top w:type="dxa" w:w="120"/>
              <w:left w:type="dxa" w:w="200"/>
              <w:bottom w:type="dxa" w:w="120"/>
              <w:right w:type="dxa" w:w="200"/>
            </w:tcMar>
          </w:tcPr>
          <w:p>
            <w:pPr>
              <w:spacing w:after="0" w:before="0"/>
            </w:pPr>
            <w:r>
              <w:rPr>
                <w:rFonts w:ascii="Courier New" w:cs="Courier New" w:eastAsia="Courier New" w:hAnsi="Courier New"/>
                <w:color w:val="14FFEC"/>
                <w:sz w:val="17"/>
                <w:szCs w:val="17"/>
              </w:rPr>
              <w:t xml:space="preserve">git commit -m "feat(ui): HomeFragment — real Block C room destinations, 5 filter chips, search"</w:t>
            </w:r>
          </w:p>
          <w:p>
            <w:pPr>
              <w:spacing w:after="0" w:before="0"/>
            </w:pPr>
            <w:r>
              <w:rPr>
                <w:rFonts w:ascii="Courier New" w:cs="Courier New" w:eastAsia="Courier New" w:hAnsi="Courier New"/>
                <w:color w:val="14FFEC"/>
                <w:sz w:val="17"/>
                <w:szCs w:val="17"/>
              </w:rPr>
              <w:t xml:space="preserve">git commit -m "feat(ui): item_destination.xml — category icon + badge polish"</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FFEC" w:val="clear"/>
            <w:tcMar>
              <w:top w:type="dxa" w:w="140"/>
              <w:left w:type="dxa" w:w="200"/>
              <w:bottom w:type="dxa" w:w="140"/>
              <w:right w:type="dxa" w:w="200"/>
            </w:tcMar>
          </w:tcPr>
          <w:p>
            <w:pPr>
              <w:spacing w:after="60" w:before="0"/>
            </w:pPr>
            <w:r>
              <w:rPr>
                <w:rFonts w:ascii="Arial" w:cs="Arial" w:eastAsia="Arial" w:hAnsi="Arial"/>
                <w:b/>
                <w:bCs/>
                <w:color w:val="0D2137"/>
                <w:sz w:val="22"/>
                <w:szCs w:val="22"/>
              </w:rPr>
              <w:t xml:space="preserve">⛳  FINAL ACCEPTANCE — All 3 Tasks Complete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CHECK</w:t>
            </w:r>
          </w:p>
        </w:tc>
        <w:tc>
          <w:tcPr>
            <w:tcW w:type="dxa" w:w="28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HOW TO TEST</w:t>
            </w:r>
          </w:p>
        </w:tc>
        <w:tc>
          <w:tcPr>
            <w:tcW w:type="dxa" w:w="3280"/>
            <w:tcBorders>
              <w:top w:val="single" w:color="334455" w:sz="1"/>
              <w:left w:val="single" w:color="334455" w:sz="1"/>
              <w:bottom w:val="single" w:color="334455" w:sz="1"/>
              <w:right w:val="single" w:color="334455" w:sz="1"/>
            </w:tcBorders>
            <w:shd w:fill="0D2137" w:val="clear"/>
            <w:tcMar>
              <w:top w:type="dxa" w:w="100"/>
              <w:left w:type="dxa" w:w="140"/>
              <w:bottom w:type="dxa" w:w="100"/>
              <w:right w:type="dxa" w:w="140"/>
            </w:tcMar>
          </w:tcPr>
          <w:p>
            <w:pPr>
              <w:spacing w:after="60" w:before="0"/>
            </w:pPr>
            <w:r>
              <w:rPr>
                <w:rFonts w:ascii="Arial" w:cs="Arial" w:eastAsia="Arial" w:hAnsi="Arial"/>
                <w:b/>
                <w:bCs/>
                <w:color w:val="14FFEC"/>
                <w:sz w:val="17"/>
                <w:szCs w:val="17"/>
              </w:rPr>
              <w:t xml:space="preserve">PASS IF</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New floor plan renders</w:t>
            </w:r>
          </w:p>
        </w:tc>
        <w:tc>
          <w:tcPr>
            <w:tcW w:type="dxa" w:w="28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Open NavigationFragment</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Block C blueprint visible, not placeholder</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Blue Dot at entrance</w:t>
            </w:r>
          </w:p>
        </w:tc>
        <w:tc>
          <w:tcPr>
            <w:tcW w:type="dxa" w:w="28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Stand at physical entrance</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Dot at bottom of corridor on map</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Blue Dot tracks North walk</w:t>
            </w:r>
          </w:p>
        </w:tc>
        <w:tc>
          <w:tcPr>
            <w:tcW w:type="dxa" w:w="28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Walk 10 steps up corridor</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Dot moves upward ~10 × 0.72 × 31.9px</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Blue Dot inside corridor strip</w:t>
            </w:r>
          </w:p>
        </w:tc>
        <w:tc>
          <w:tcPr>
            <w:tcW w:type="dxa" w:w="28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Walk corridor</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Dot stays in 1.8m-wide grey strip, not in rooms</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Route: Entrance → 1324</w:t>
            </w:r>
          </w:p>
        </w:tc>
        <w:tc>
          <w:tcPr>
            <w:tcW w:type="dxa" w:w="28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Tap 1324, Navigate</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Line from bottom to first door on right</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Route: Entrance → 1322 HOD</w:t>
            </w:r>
          </w:p>
        </w:tc>
        <w:tc>
          <w:tcPr>
            <w:tcW w:type="dxa" w:w="28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Tap HOD Cabin, Navigate</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Line follows corridor 18.5m then turns right</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Route: Entrance → Staircase</w:t>
            </w:r>
          </w:p>
        </w:tc>
        <w:tc>
          <w:tcPr>
            <w:tcW w:type="dxa" w:w="28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Tap Staircase, Navigate</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Line runs full 37m corridor to top</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Cross-room route: 1324 → 1323A</w:t>
            </w:r>
          </w:p>
        </w:tc>
        <w:tc>
          <w:tcPr>
            <w:tcW w:type="dxa" w:w="28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Start near 1324, navigate to 1323A</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Correct 5-hop path via corridor</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Labs chip filter</w:t>
            </w:r>
          </w:p>
        </w:tc>
        <w:tc>
          <w:tcPr>
            <w:tcW w:type="dxa" w:w="28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Tap Labs chip</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6 lab entries only</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Search '1322'</w:t>
            </w:r>
          </w:p>
        </w:tc>
        <w:tc>
          <w:tcPr>
            <w:tcW w:type="dxa" w:w="28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Type in search bar</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1322 HOD Cabin appears</w:t>
            </w:r>
          </w:p>
        </w:tc>
      </w:tr>
      <w:tr>
        <w:tc>
          <w:tcPr>
            <w:tcW w:type="dxa" w:w="320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No 'Route not found' errors</w:t>
            </w:r>
          </w:p>
        </w:tc>
        <w:tc>
          <w:tcPr>
            <w:tcW w:type="dxa" w:w="28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Navigate to all 11 destinations</w:t>
            </w:r>
          </w:p>
        </w:tc>
        <w:tc>
          <w:tcPr>
            <w:tcW w:type="dxa" w:w="3280"/>
            <w:tcBorders>
              <w:top w:val="single" w:color="334455" w:sz="1"/>
              <w:left w:val="single" w:color="334455" w:sz="1"/>
              <w:bottom w:val="single" w:color="334455" w:sz="1"/>
              <w:right w:val="single" w:color="334455" w:sz="1"/>
            </w:tcBorders>
            <w:shd w:fill="1B2A4A" w:val="clear"/>
            <w:tcMar>
              <w:top w:type="dxa" w:w="100"/>
              <w:left w:type="dxa" w:w="140"/>
              <w:bottom w:type="dxa" w:w="100"/>
              <w:right w:type="dxa" w:w="140"/>
            </w:tcMar>
          </w:tcPr>
          <w:p>
            <w:pPr>
              <w:spacing w:after="60" w:before="0"/>
            </w:pPr>
            <w:r>
              <w:rPr>
                <w:rFonts w:ascii="Arial" w:cs="Arial" w:eastAsia="Arial" w:hAnsi="Arial"/>
                <w:b w:val="false"/>
                <w:bCs w:val="false"/>
                <w:color w:val="E0F7FA"/>
                <w:sz w:val="17"/>
                <w:szCs w:val="17"/>
              </w:rPr>
              <w:t xml:space="preserve">All routes compute successfully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0F7F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2026-05-22T07:27:39.679Z</dcterms:created>
  <dcterms:modified xsi:type="dcterms:W3CDTF">2026-05-22T07:27:39.695Z</dcterms:modified>
</cp:coreProperties>
</file>

<file path=docProps/custom.xml><?xml version="1.0" encoding="utf-8"?>
<Properties xmlns="http://schemas.openxmlformats.org/officeDocument/2006/custom-properties" xmlns:vt="http://schemas.openxmlformats.org/officeDocument/2006/docPropsVTypes"/>
</file>