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424E1" w14:textId="76CC931F" w:rsidR="004B2325" w:rsidRPr="00963F3F" w:rsidRDefault="006028E9" w:rsidP="00963F3F">
      <w:pPr>
        <w:pStyle w:val="Heading1"/>
        <w:rPr>
          <w:rStyle w:val="Strong"/>
          <w:b w:val="0"/>
          <w:bCs w:val="0"/>
        </w:rPr>
      </w:pPr>
      <w:r w:rsidRPr="00963F3F">
        <w:rPr>
          <w:b/>
          <w:bCs/>
        </w:rPr>
        <w:t>Spring Boot CRUD Application</w:t>
      </w:r>
    </w:p>
    <w:p w14:paraId="1B1CF37B" w14:textId="1C2F9E80" w:rsidR="009553DC" w:rsidRPr="009553DC" w:rsidRDefault="006F22AF" w:rsidP="006F22AF">
      <w:pPr>
        <w:rPr>
          <w:b/>
          <w:bCs/>
          <w:color w:val="215E99" w:themeColor="text2" w:themeTint="BF"/>
        </w:rPr>
      </w:pPr>
      <w:r w:rsidRPr="006F22AF">
        <w:rPr>
          <w:b/>
          <w:bCs/>
          <w:color w:val="215E99" w:themeColor="text2" w:themeTint="BF"/>
        </w:rPr>
        <w:t>Description:</w:t>
      </w:r>
      <w:r w:rsidR="009553DC">
        <w:rPr>
          <w:b/>
          <w:bCs/>
          <w:color w:val="215E99" w:themeColor="text2" w:themeTint="BF"/>
        </w:rPr>
        <w:t xml:space="preserve"> </w:t>
      </w:r>
      <w:r w:rsidR="009553DC" w:rsidRPr="00565F0C">
        <w:rPr>
          <w:b/>
          <w:bCs/>
        </w:rPr>
        <w:t>This project create</w:t>
      </w:r>
      <w:r w:rsidR="00CB5497" w:rsidRPr="00565F0C">
        <w:rPr>
          <w:b/>
          <w:bCs/>
        </w:rPr>
        <w:t xml:space="preserve">d in the aim </w:t>
      </w:r>
      <w:r w:rsidR="00565F0C" w:rsidRPr="00565F0C">
        <w:rPr>
          <w:b/>
          <w:bCs/>
        </w:rPr>
        <w:t>of to</w:t>
      </w:r>
      <w:r w:rsidR="00767A91" w:rsidRPr="00565F0C">
        <w:rPr>
          <w:b/>
          <w:bCs/>
        </w:rPr>
        <w:t xml:space="preserve"> </w:t>
      </w:r>
      <w:r w:rsidR="00CB5497" w:rsidRPr="00565F0C">
        <w:rPr>
          <w:b/>
          <w:bCs/>
        </w:rPr>
        <w:t>provide</w:t>
      </w:r>
      <w:r w:rsidR="0012529E" w:rsidRPr="00565F0C">
        <w:rPr>
          <w:b/>
          <w:bCs/>
        </w:rPr>
        <w:t xml:space="preserve"> o</w:t>
      </w:r>
      <w:r w:rsidR="00767A91" w:rsidRPr="00565F0C">
        <w:rPr>
          <w:b/>
          <w:bCs/>
        </w:rPr>
        <w:t xml:space="preserve">nline books </w:t>
      </w:r>
      <w:r w:rsidR="00CB5497" w:rsidRPr="00565F0C">
        <w:rPr>
          <w:b/>
          <w:bCs/>
        </w:rPr>
        <w:t>service provider</w:t>
      </w:r>
      <w:r w:rsidR="0012529E" w:rsidRPr="00565F0C">
        <w:rPr>
          <w:b/>
          <w:bCs/>
        </w:rPr>
        <w:t xml:space="preserve"> with spring boot and </w:t>
      </w:r>
      <w:r w:rsidR="00565F0C" w:rsidRPr="00565F0C">
        <w:rPr>
          <w:b/>
          <w:bCs/>
        </w:rPr>
        <w:t>restful API to represent all CRUD operation.</w:t>
      </w:r>
    </w:p>
    <w:p w14:paraId="0C6EB452" w14:textId="6C5513FF" w:rsidR="006028E9" w:rsidRDefault="006028E9" w:rsidP="006028E9">
      <w:pPr>
        <w:pStyle w:val="Heading1"/>
      </w:pPr>
      <w:r>
        <w:t>Pre-Requirements:</w:t>
      </w:r>
    </w:p>
    <w:p w14:paraId="31F719D7" w14:textId="74C256B9" w:rsidR="006028E9" w:rsidRDefault="006028E9" w:rsidP="006028E9">
      <w:pPr>
        <w:pStyle w:val="ListParagraph"/>
        <w:numPr>
          <w:ilvl w:val="0"/>
          <w:numId w:val="1"/>
        </w:numPr>
      </w:pPr>
      <w:r>
        <w:t>Java 1.8 or Higher Version</w:t>
      </w:r>
    </w:p>
    <w:p w14:paraId="63B16DB2" w14:textId="07521DFE" w:rsidR="006028E9" w:rsidRDefault="006028E9" w:rsidP="006028E9">
      <w:pPr>
        <w:pStyle w:val="ListParagraph"/>
        <w:numPr>
          <w:ilvl w:val="0"/>
          <w:numId w:val="1"/>
        </w:numPr>
      </w:pPr>
      <w:r>
        <w:t>STS Tool (Spring Tool Suite)</w:t>
      </w:r>
    </w:p>
    <w:p w14:paraId="6CD19A6C" w14:textId="29FF5A16" w:rsidR="006028E9" w:rsidRDefault="006028E9" w:rsidP="006028E9">
      <w:pPr>
        <w:pStyle w:val="ListParagraph"/>
        <w:numPr>
          <w:ilvl w:val="0"/>
          <w:numId w:val="1"/>
        </w:numPr>
      </w:pPr>
      <w:r>
        <w:t xml:space="preserve">MySQL Data </w:t>
      </w:r>
      <w:r w:rsidR="00E74AB8">
        <w:t>Base</w:t>
      </w:r>
    </w:p>
    <w:p w14:paraId="038AB367" w14:textId="4B4C886A" w:rsidR="006028E9" w:rsidRDefault="006028E9" w:rsidP="006028E9">
      <w:pPr>
        <w:pStyle w:val="ListParagraph"/>
        <w:numPr>
          <w:ilvl w:val="0"/>
          <w:numId w:val="1"/>
        </w:numPr>
      </w:pPr>
      <w:r>
        <w:t>MySQL Workbench</w:t>
      </w:r>
    </w:p>
    <w:p w14:paraId="4EC36995" w14:textId="53CB498F" w:rsidR="006028E9" w:rsidRDefault="006028E9" w:rsidP="006028E9">
      <w:pPr>
        <w:pStyle w:val="ListParagraph"/>
        <w:numPr>
          <w:ilvl w:val="0"/>
          <w:numId w:val="1"/>
        </w:numPr>
      </w:pPr>
      <w:r>
        <w:t>Post man (Test tool)</w:t>
      </w:r>
    </w:p>
    <w:p w14:paraId="6248A2F6" w14:textId="7BD9E368" w:rsidR="006028E9" w:rsidRDefault="006028E9" w:rsidP="006028E9">
      <w:pPr>
        <w:pStyle w:val="Heading1"/>
        <w:rPr>
          <w:rStyle w:val="IntenseEmphasis"/>
          <w:i w:val="0"/>
          <w:iCs w:val="0"/>
        </w:rPr>
      </w:pPr>
      <w:r w:rsidRPr="009030A2">
        <w:rPr>
          <w:rStyle w:val="IntenseEmphasis"/>
          <w:i w:val="0"/>
          <w:iCs w:val="0"/>
        </w:rPr>
        <w:t>Spring Boot Project Creation:</w:t>
      </w:r>
    </w:p>
    <w:p w14:paraId="35194B62" w14:textId="6ADFE59C" w:rsidR="009030A2" w:rsidRDefault="009030A2" w:rsidP="009030A2">
      <w:r>
        <w:t xml:space="preserve">We can create Spring Boot application using Spring initializer </w:t>
      </w:r>
      <w:hyperlink r:id="rId5" w:history="1">
        <w:r w:rsidRPr="009030A2">
          <w:rPr>
            <w:rStyle w:val="Hyperlink"/>
          </w:rPr>
          <w:t>https://start.spring.io/</w:t>
        </w:r>
      </w:hyperlink>
    </w:p>
    <w:p w14:paraId="38530A7E" w14:textId="77777777" w:rsidR="00F46277" w:rsidRDefault="00F515A7" w:rsidP="009030A2">
      <w:r>
        <w:t xml:space="preserve">Steps: </w:t>
      </w:r>
    </w:p>
    <w:p w14:paraId="327498A5" w14:textId="1597B0FE" w:rsidR="00F515A7" w:rsidRDefault="00F515A7" w:rsidP="00F46277">
      <w:pPr>
        <w:pStyle w:val="ListParagraph"/>
        <w:numPr>
          <w:ilvl w:val="0"/>
          <w:numId w:val="4"/>
        </w:numPr>
      </w:pPr>
      <w:r>
        <w:t xml:space="preserve">Select from </w:t>
      </w:r>
      <w:r w:rsidR="00B42265">
        <w:t xml:space="preserve">the </w:t>
      </w:r>
      <w:r w:rsidR="00B33873">
        <w:t>fields below</w:t>
      </w:r>
      <w:r>
        <w:t xml:space="preserve"> from the spring initializer.</w:t>
      </w:r>
    </w:p>
    <w:p w14:paraId="6E5A213C" w14:textId="74CB7A18" w:rsidR="00F515A7" w:rsidRDefault="00F515A7" w:rsidP="00775C34">
      <w:pPr>
        <w:pStyle w:val="ListParagraph"/>
        <w:numPr>
          <w:ilvl w:val="0"/>
          <w:numId w:val="2"/>
        </w:numPr>
      </w:pPr>
      <w:r>
        <w:t xml:space="preserve">Project: </w:t>
      </w:r>
      <w:r w:rsidR="00613EDF">
        <w:t>Maven</w:t>
      </w:r>
    </w:p>
    <w:p w14:paraId="5685B4F8" w14:textId="2C3DF529" w:rsidR="00613EDF" w:rsidRDefault="00613EDF" w:rsidP="00775C34">
      <w:pPr>
        <w:pStyle w:val="ListParagraph"/>
        <w:numPr>
          <w:ilvl w:val="0"/>
          <w:numId w:val="2"/>
        </w:numPr>
      </w:pPr>
      <w:r>
        <w:t>Language: Java</w:t>
      </w:r>
    </w:p>
    <w:p w14:paraId="062D3949" w14:textId="0CC18FE4" w:rsidR="00613EDF" w:rsidRDefault="004715C7" w:rsidP="00775C34">
      <w:pPr>
        <w:pStyle w:val="ListParagraph"/>
        <w:numPr>
          <w:ilvl w:val="0"/>
          <w:numId w:val="2"/>
        </w:numPr>
      </w:pPr>
      <w:r>
        <w:t>Spring Boot: 3.4.3 or latest version</w:t>
      </w:r>
    </w:p>
    <w:p w14:paraId="0DC7562E" w14:textId="3DBAE4A9" w:rsidR="004715C7" w:rsidRDefault="00C553EB" w:rsidP="00775C34">
      <w:pPr>
        <w:pStyle w:val="ListParagraph"/>
        <w:numPr>
          <w:ilvl w:val="0"/>
          <w:numId w:val="2"/>
        </w:numPr>
      </w:pPr>
      <w:r>
        <w:t xml:space="preserve">Project Metadata: As per our project </w:t>
      </w:r>
      <w:r w:rsidR="004B0A4D">
        <w:t xml:space="preserve">related naming </w:t>
      </w:r>
      <w:r w:rsidR="001E0B07">
        <w:t>conventions, we</w:t>
      </w:r>
      <w:r w:rsidR="004B0A4D">
        <w:t xml:space="preserve"> should provide </w:t>
      </w:r>
      <w:r w:rsidR="006F3824">
        <w:t xml:space="preserve">details like group, artifact, name </w:t>
      </w:r>
      <w:r w:rsidR="009A1F91">
        <w:t>etc.</w:t>
      </w:r>
    </w:p>
    <w:p w14:paraId="28F3192F" w14:textId="00E83212" w:rsidR="006F3824" w:rsidRDefault="00614E3C" w:rsidP="00775C34">
      <w:pPr>
        <w:pStyle w:val="ListParagraph"/>
        <w:numPr>
          <w:ilvl w:val="0"/>
          <w:numId w:val="2"/>
        </w:numPr>
      </w:pPr>
      <w:r>
        <w:t>Packaging: jar with java 17</w:t>
      </w:r>
    </w:p>
    <w:p w14:paraId="104298B9" w14:textId="1004EE86" w:rsidR="0027595E" w:rsidRDefault="004242C0" w:rsidP="00775C34">
      <w:pPr>
        <w:pStyle w:val="ListParagraph"/>
        <w:numPr>
          <w:ilvl w:val="0"/>
          <w:numId w:val="2"/>
        </w:numPr>
      </w:pPr>
      <w:r>
        <w:t>Dependence</w:t>
      </w:r>
      <w:r w:rsidR="0013573C">
        <w:t>:</w:t>
      </w:r>
      <w:r w:rsidR="00DA36D6">
        <w:t xml:space="preserve"> </w:t>
      </w:r>
      <w:r w:rsidR="0027595E">
        <w:t>Add the below dependency starters</w:t>
      </w:r>
    </w:p>
    <w:p w14:paraId="52F495FE" w14:textId="77777777" w:rsidR="0027595E" w:rsidRPr="00775C34" w:rsidRDefault="00DA36D6" w:rsidP="00775C34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DA36D6">
        <w:t>spring-boot-starter-web</w:t>
      </w:r>
      <w:r>
        <w:t>,</w:t>
      </w:r>
      <w:r w:rsidR="0027595E" w:rsidRPr="00775C3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68BB1BB3" w14:textId="77777777" w:rsidR="0027595E" w:rsidRPr="00775C34" w:rsidRDefault="0027595E" w:rsidP="00775C34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595E">
        <w:t>spring-boot-starter-security</w:t>
      </w:r>
      <w:r>
        <w:t>,</w:t>
      </w:r>
      <w:r w:rsidRPr="00775C3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2978C156" w14:textId="0C2B0067" w:rsidR="00614E3C" w:rsidRDefault="0027595E" w:rsidP="00775C34">
      <w:pPr>
        <w:pStyle w:val="ListParagraph"/>
        <w:numPr>
          <w:ilvl w:val="0"/>
          <w:numId w:val="3"/>
        </w:numPr>
      </w:pPr>
      <w:r w:rsidRPr="0027595E">
        <w:t>spring-boot-starter-data-jpa</w:t>
      </w:r>
    </w:p>
    <w:p w14:paraId="6490AFFC" w14:textId="7FDF9E70" w:rsidR="004E3359" w:rsidRDefault="004E3359" w:rsidP="00775C34">
      <w:pPr>
        <w:pStyle w:val="ListParagraph"/>
        <w:numPr>
          <w:ilvl w:val="0"/>
          <w:numId w:val="3"/>
        </w:numPr>
      </w:pPr>
      <w:r w:rsidRPr="004E3359">
        <w:t>mysql-connector-j</w:t>
      </w:r>
    </w:p>
    <w:p w14:paraId="69467FF7" w14:textId="77777777" w:rsidR="00B16669" w:rsidRDefault="00350A3A" w:rsidP="00B16669">
      <w:pPr>
        <w:pStyle w:val="ListParagraph"/>
        <w:numPr>
          <w:ilvl w:val="0"/>
          <w:numId w:val="4"/>
        </w:numPr>
      </w:pPr>
      <w:r>
        <w:t>After clicking Generate then downloa</w:t>
      </w:r>
      <w:r w:rsidR="000F67E1">
        <w:t xml:space="preserve">d the zip folder and extract and import as maven existing project </w:t>
      </w:r>
      <w:r w:rsidR="00DE76BF">
        <w:t>into</w:t>
      </w:r>
      <w:r w:rsidR="000F67E1">
        <w:t xml:space="preserve"> STS </w:t>
      </w:r>
      <w:r w:rsidR="00DE76BF">
        <w:t>workspace</w:t>
      </w:r>
      <w:r w:rsidR="000F67E1">
        <w:t>.</w:t>
      </w:r>
    </w:p>
    <w:p w14:paraId="5F1A6FAC" w14:textId="7883124E" w:rsidR="00B0078B" w:rsidRDefault="00B0078B" w:rsidP="00B0078B">
      <w:pPr>
        <w:pStyle w:val="Heading1"/>
      </w:pPr>
      <w:r>
        <w:t xml:space="preserve">MySQL Database </w:t>
      </w:r>
      <w:r w:rsidR="0089360C">
        <w:t xml:space="preserve">Download And </w:t>
      </w:r>
      <w:r>
        <w:t xml:space="preserve">Installation </w:t>
      </w:r>
    </w:p>
    <w:p w14:paraId="24E2D52E" w14:textId="77777777" w:rsidR="0004074C" w:rsidRPr="0004074C" w:rsidRDefault="0004074C" w:rsidP="0004074C">
      <w:pPr>
        <w:rPr>
          <w:b/>
          <w:bCs/>
          <w:lang w:val="en-IN"/>
        </w:rPr>
      </w:pPr>
      <w:r w:rsidRPr="0004074C">
        <w:rPr>
          <w:b/>
          <w:bCs/>
          <w:lang w:val="en-IN"/>
        </w:rPr>
        <w:t>1. Download MySQL Installer</w:t>
      </w:r>
    </w:p>
    <w:p w14:paraId="2D1913A3" w14:textId="77777777" w:rsidR="0004074C" w:rsidRPr="0004074C" w:rsidRDefault="0004074C" w:rsidP="0004074C">
      <w:pPr>
        <w:numPr>
          <w:ilvl w:val="0"/>
          <w:numId w:val="7"/>
        </w:numPr>
        <w:rPr>
          <w:lang w:val="en-IN"/>
        </w:rPr>
      </w:pPr>
      <w:r w:rsidRPr="0004074C">
        <w:rPr>
          <w:lang w:val="en-IN"/>
        </w:rPr>
        <w:t xml:space="preserve">Go to the </w:t>
      </w:r>
      <w:r w:rsidRPr="0004074C">
        <w:rPr>
          <w:b/>
          <w:bCs/>
          <w:lang w:val="en-IN"/>
        </w:rPr>
        <w:t>MySQL official website</w:t>
      </w:r>
      <w:r w:rsidRPr="0004074C">
        <w:rPr>
          <w:lang w:val="en-IN"/>
        </w:rPr>
        <w:t>:</w:t>
      </w:r>
      <w:r w:rsidRPr="0004074C">
        <w:rPr>
          <w:lang w:val="en-IN"/>
        </w:rPr>
        <w:br/>
      </w:r>
      <w:hyperlink r:id="rId6" w:tgtFrame="_new" w:history="1">
        <w:r w:rsidRPr="0004074C">
          <w:rPr>
            <w:rStyle w:val="Hyperlink"/>
            <w:lang w:val="en-IN"/>
          </w:rPr>
          <w:t>https://dev.mysql.com/downloads/installer/</w:t>
        </w:r>
      </w:hyperlink>
    </w:p>
    <w:p w14:paraId="36132A75" w14:textId="77777777" w:rsidR="0004074C" w:rsidRPr="0004074C" w:rsidRDefault="0004074C" w:rsidP="0004074C">
      <w:pPr>
        <w:numPr>
          <w:ilvl w:val="0"/>
          <w:numId w:val="7"/>
        </w:numPr>
        <w:rPr>
          <w:lang w:val="en-IN"/>
        </w:rPr>
      </w:pPr>
      <w:r w:rsidRPr="0004074C">
        <w:rPr>
          <w:lang w:val="en-IN"/>
        </w:rPr>
        <w:t xml:space="preserve">Click on </w:t>
      </w:r>
      <w:r w:rsidRPr="0004074C">
        <w:rPr>
          <w:b/>
          <w:bCs/>
          <w:lang w:val="en-IN"/>
        </w:rPr>
        <w:t>Windows</w:t>
      </w:r>
      <w:r w:rsidRPr="0004074C">
        <w:rPr>
          <w:lang w:val="en-IN"/>
        </w:rPr>
        <w:t xml:space="preserve"> to download the installer. You will have two options:</w:t>
      </w:r>
    </w:p>
    <w:p w14:paraId="1850A6F8" w14:textId="77777777" w:rsidR="0004074C" w:rsidRPr="0004074C" w:rsidRDefault="0004074C" w:rsidP="0004074C">
      <w:pPr>
        <w:numPr>
          <w:ilvl w:val="1"/>
          <w:numId w:val="7"/>
        </w:numPr>
        <w:rPr>
          <w:lang w:val="en-IN"/>
        </w:rPr>
      </w:pPr>
      <w:r w:rsidRPr="0004074C">
        <w:rPr>
          <w:b/>
          <w:bCs/>
          <w:lang w:val="en-IN"/>
        </w:rPr>
        <w:t>MySQL Installer (web)</w:t>
      </w:r>
      <w:r w:rsidRPr="0004074C">
        <w:rPr>
          <w:lang w:val="en-IN"/>
        </w:rPr>
        <w:t>: This is a smaller download (around 2 MB) and downloads the necessary components during installation.</w:t>
      </w:r>
    </w:p>
    <w:p w14:paraId="6922311D" w14:textId="77777777" w:rsidR="0004074C" w:rsidRPr="0004074C" w:rsidRDefault="0004074C" w:rsidP="0004074C">
      <w:pPr>
        <w:numPr>
          <w:ilvl w:val="1"/>
          <w:numId w:val="7"/>
        </w:numPr>
        <w:rPr>
          <w:lang w:val="en-IN"/>
        </w:rPr>
      </w:pPr>
      <w:r w:rsidRPr="0004074C">
        <w:rPr>
          <w:b/>
          <w:bCs/>
          <w:lang w:val="en-IN"/>
        </w:rPr>
        <w:t>MySQL Installer (full)</w:t>
      </w:r>
      <w:r w:rsidRPr="0004074C">
        <w:rPr>
          <w:lang w:val="en-IN"/>
        </w:rPr>
        <w:t>: This is a larger download (around 400 MB) and contains all the MySQL components, so you don't need an internet connection during installation.</w:t>
      </w:r>
    </w:p>
    <w:p w14:paraId="5FC30824" w14:textId="77777777" w:rsidR="0004074C" w:rsidRPr="0004074C" w:rsidRDefault="0004074C" w:rsidP="0004074C">
      <w:pPr>
        <w:rPr>
          <w:lang w:val="en-IN"/>
        </w:rPr>
      </w:pPr>
      <w:r w:rsidRPr="0004074C">
        <w:rPr>
          <w:lang w:val="en-IN"/>
        </w:rPr>
        <w:t xml:space="preserve">For most users, the </w:t>
      </w:r>
      <w:r w:rsidRPr="0004074C">
        <w:rPr>
          <w:b/>
          <w:bCs/>
          <w:lang w:val="en-IN"/>
        </w:rPr>
        <w:t>MySQL Installer (web)</w:t>
      </w:r>
      <w:r w:rsidRPr="0004074C">
        <w:rPr>
          <w:lang w:val="en-IN"/>
        </w:rPr>
        <w:t xml:space="preserve"> is fine.</w:t>
      </w:r>
    </w:p>
    <w:p w14:paraId="581C286A" w14:textId="77777777" w:rsidR="0004074C" w:rsidRPr="0004074C" w:rsidRDefault="0004074C" w:rsidP="0004074C">
      <w:pPr>
        <w:numPr>
          <w:ilvl w:val="0"/>
          <w:numId w:val="7"/>
        </w:numPr>
        <w:rPr>
          <w:lang w:val="en-IN"/>
        </w:rPr>
      </w:pPr>
      <w:r w:rsidRPr="0004074C">
        <w:rPr>
          <w:lang w:val="en-IN"/>
        </w:rPr>
        <w:t xml:space="preserve">Click on the </w:t>
      </w:r>
      <w:r w:rsidRPr="0004074C">
        <w:rPr>
          <w:b/>
          <w:bCs/>
          <w:lang w:val="en-IN"/>
        </w:rPr>
        <w:t>Download</w:t>
      </w:r>
      <w:r w:rsidRPr="0004074C">
        <w:rPr>
          <w:lang w:val="en-IN"/>
        </w:rPr>
        <w:t xml:space="preserve"> button and choose either the </w:t>
      </w:r>
      <w:r w:rsidRPr="0004074C">
        <w:rPr>
          <w:b/>
          <w:bCs/>
          <w:lang w:val="en-IN"/>
        </w:rPr>
        <w:t>"Windows (x86, 32-bit), MSI Installer"</w:t>
      </w:r>
      <w:r w:rsidRPr="0004074C">
        <w:rPr>
          <w:lang w:val="en-IN"/>
        </w:rPr>
        <w:t xml:space="preserve"> or </w:t>
      </w:r>
      <w:r w:rsidRPr="0004074C">
        <w:rPr>
          <w:b/>
          <w:bCs/>
          <w:lang w:val="en-IN"/>
        </w:rPr>
        <w:t>"Windows (x86, 64-bit), MSI Installer"</w:t>
      </w:r>
      <w:r w:rsidRPr="0004074C">
        <w:rPr>
          <w:lang w:val="en-IN"/>
        </w:rPr>
        <w:t>, depending on your Windows version.</w:t>
      </w:r>
    </w:p>
    <w:p w14:paraId="4B475475" w14:textId="77777777" w:rsidR="0004074C" w:rsidRPr="0004074C" w:rsidRDefault="0004074C" w:rsidP="0004074C">
      <w:pPr>
        <w:rPr>
          <w:b/>
          <w:bCs/>
          <w:lang w:val="en-IN"/>
        </w:rPr>
      </w:pPr>
      <w:r w:rsidRPr="0004074C">
        <w:rPr>
          <w:b/>
          <w:bCs/>
          <w:lang w:val="en-IN"/>
        </w:rPr>
        <w:t>2. Run the Installer</w:t>
      </w:r>
    </w:p>
    <w:p w14:paraId="0A7FE034" w14:textId="77777777" w:rsidR="0004074C" w:rsidRPr="0004074C" w:rsidRDefault="0004074C" w:rsidP="0004074C">
      <w:pPr>
        <w:numPr>
          <w:ilvl w:val="0"/>
          <w:numId w:val="8"/>
        </w:numPr>
        <w:rPr>
          <w:lang w:val="en-IN"/>
        </w:rPr>
      </w:pPr>
      <w:r w:rsidRPr="0004074C">
        <w:rPr>
          <w:lang w:val="en-IN"/>
        </w:rPr>
        <w:t>Once the installer is downloaded, open the file (mysql-installer-web-community-x.x.x.x.msi).</w:t>
      </w:r>
    </w:p>
    <w:p w14:paraId="66C8DA3E" w14:textId="77777777" w:rsidR="0004074C" w:rsidRPr="0004074C" w:rsidRDefault="0004074C" w:rsidP="0004074C">
      <w:pPr>
        <w:numPr>
          <w:ilvl w:val="0"/>
          <w:numId w:val="8"/>
        </w:numPr>
        <w:rPr>
          <w:lang w:val="en-IN"/>
        </w:rPr>
      </w:pPr>
      <w:r w:rsidRPr="0004074C">
        <w:rPr>
          <w:lang w:val="en-IN"/>
        </w:rPr>
        <w:t xml:space="preserve">The </w:t>
      </w:r>
      <w:r w:rsidRPr="0004074C">
        <w:rPr>
          <w:b/>
          <w:bCs/>
          <w:lang w:val="en-IN"/>
        </w:rPr>
        <w:t>MySQL Installer</w:t>
      </w:r>
      <w:r w:rsidRPr="0004074C">
        <w:rPr>
          <w:lang w:val="en-IN"/>
        </w:rPr>
        <w:t xml:space="preserve"> will start. It will show a screen with multiple installation options.</w:t>
      </w:r>
    </w:p>
    <w:p w14:paraId="426974EF" w14:textId="77777777" w:rsidR="0004074C" w:rsidRPr="0004074C" w:rsidRDefault="0004074C" w:rsidP="0004074C">
      <w:pPr>
        <w:rPr>
          <w:b/>
          <w:bCs/>
          <w:lang w:val="en-IN"/>
        </w:rPr>
      </w:pPr>
      <w:r w:rsidRPr="0004074C">
        <w:rPr>
          <w:b/>
          <w:bCs/>
          <w:lang w:val="en-IN"/>
        </w:rPr>
        <w:t>3. Choose Setup Type</w:t>
      </w:r>
    </w:p>
    <w:p w14:paraId="62B7CAB1" w14:textId="77777777" w:rsidR="0004074C" w:rsidRPr="0004074C" w:rsidRDefault="0004074C" w:rsidP="0004074C">
      <w:pPr>
        <w:numPr>
          <w:ilvl w:val="0"/>
          <w:numId w:val="9"/>
        </w:numPr>
        <w:rPr>
          <w:lang w:val="en-IN"/>
        </w:rPr>
      </w:pPr>
      <w:r w:rsidRPr="0004074C">
        <w:rPr>
          <w:lang w:val="en-IN"/>
        </w:rPr>
        <w:t>You can choose from four setup types:</w:t>
      </w:r>
    </w:p>
    <w:p w14:paraId="3FE7C849" w14:textId="77777777" w:rsidR="0004074C" w:rsidRPr="0004074C" w:rsidRDefault="0004074C" w:rsidP="0004074C">
      <w:pPr>
        <w:numPr>
          <w:ilvl w:val="1"/>
          <w:numId w:val="9"/>
        </w:numPr>
        <w:rPr>
          <w:lang w:val="en-IN"/>
        </w:rPr>
      </w:pPr>
      <w:r w:rsidRPr="0004074C">
        <w:rPr>
          <w:b/>
          <w:bCs/>
          <w:lang w:val="en-IN"/>
        </w:rPr>
        <w:t>Developer Default</w:t>
      </w:r>
      <w:r w:rsidRPr="0004074C">
        <w:rPr>
          <w:lang w:val="en-IN"/>
        </w:rPr>
        <w:t>: Installs MySQL Server, MySQL Workbench, MySQL Shell, connectors, etc. (recommended for most users).</w:t>
      </w:r>
    </w:p>
    <w:p w14:paraId="39FB6625" w14:textId="77777777" w:rsidR="0004074C" w:rsidRPr="0004074C" w:rsidRDefault="0004074C" w:rsidP="0004074C">
      <w:pPr>
        <w:numPr>
          <w:ilvl w:val="1"/>
          <w:numId w:val="9"/>
        </w:numPr>
        <w:rPr>
          <w:lang w:val="en-IN"/>
        </w:rPr>
      </w:pPr>
      <w:r w:rsidRPr="0004074C">
        <w:rPr>
          <w:b/>
          <w:bCs/>
          <w:lang w:val="en-IN"/>
        </w:rPr>
        <w:t>Server Only</w:t>
      </w:r>
      <w:r w:rsidRPr="0004074C">
        <w:rPr>
          <w:lang w:val="en-IN"/>
        </w:rPr>
        <w:t>: Installs only MySQL Server.</w:t>
      </w:r>
    </w:p>
    <w:p w14:paraId="7C8A7A2C" w14:textId="77777777" w:rsidR="0004074C" w:rsidRPr="0004074C" w:rsidRDefault="0004074C" w:rsidP="0004074C">
      <w:pPr>
        <w:numPr>
          <w:ilvl w:val="1"/>
          <w:numId w:val="9"/>
        </w:numPr>
        <w:rPr>
          <w:lang w:val="en-IN"/>
        </w:rPr>
      </w:pPr>
      <w:r w:rsidRPr="0004074C">
        <w:rPr>
          <w:b/>
          <w:bCs/>
          <w:lang w:val="en-IN"/>
        </w:rPr>
        <w:t>Client Only</w:t>
      </w:r>
      <w:r w:rsidRPr="0004074C">
        <w:rPr>
          <w:lang w:val="en-IN"/>
        </w:rPr>
        <w:t>: Installs only client programs like MySQL Workbench.</w:t>
      </w:r>
    </w:p>
    <w:p w14:paraId="677DD6EE" w14:textId="77777777" w:rsidR="0004074C" w:rsidRPr="0004074C" w:rsidRDefault="0004074C" w:rsidP="0004074C">
      <w:pPr>
        <w:numPr>
          <w:ilvl w:val="1"/>
          <w:numId w:val="9"/>
        </w:numPr>
        <w:rPr>
          <w:lang w:val="en-IN"/>
        </w:rPr>
      </w:pPr>
      <w:r w:rsidRPr="0004074C">
        <w:rPr>
          <w:b/>
          <w:bCs/>
          <w:lang w:val="en-IN"/>
        </w:rPr>
        <w:t>Full</w:t>
      </w:r>
      <w:r w:rsidRPr="0004074C">
        <w:rPr>
          <w:lang w:val="en-IN"/>
        </w:rPr>
        <w:t>: Installs all MySQL products.</w:t>
      </w:r>
    </w:p>
    <w:p w14:paraId="61AB467F" w14:textId="77777777" w:rsidR="0004074C" w:rsidRPr="0004074C" w:rsidRDefault="0004074C" w:rsidP="0004074C">
      <w:pPr>
        <w:rPr>
          <w:lang w:val="en-IN"/>
        </w:rPr>
      </w:pPr>
      <w:r w:rsidRPr="0004074C">
        <w:rPr>
          <w:lang w:val="en-IN"/>
        </w:rPr>
        <w:t xml:space="preserve">For a typical installation, select </w:t>
      </w:r>
      <w:r w:rsidRPr="0004074C">
        <w:rPr>
          <w:b/>
          <w:bCs/>
          <w:lang w:val="en-IN"/>
        </w:rPr>
        <w:t>Developer Default</w:t>
      </w:r>
      <w:r w:rsidRPr="0004074C">
        <w:rPr>
          <w:lang w:val="en-IN"/>
        </w:rPr>
        <w:t>.</w:t>
      </w:r>
    </w:p>
    <w:p w14:paraId="02BC4E68" w14:textId="77777777" w:rsidR="0004074C" w:rsidRPr="0004074C" w:rsidRDefault="0004074C" w:rsidP="0004074C">
      <w:pPr>
        <w:rPr>
          <w:b/>
          <w:bCs/>
          <w:lang w:val="en-IN"/>
        </w:rPr>
      </w:pPr>
      <w:r w:rsidRPr="0004074C">
        <w:rPr>
          <w:b/>
          <w:bCs/>
          <w:lang w:val="en-IN"/>
        </w:rPr>
        <w:t>4. Install Prerequisites</w:t>
      </w:r>
    </w:p>
    <w:p w14:paraId="0D189E36" w14:textId="77777777" w:rsidR="0004074C" w:rsidRPr="0004074C" w:rsidRDefault="0004074C" w:rsidP="0004074C">
      <w:pPr>
        <w:numPr>
          <w:ilvl w:val="0"/>
          <w:numId w:val="10"/>
        </w:numPr>
        <w:rPr>
          <w:lang w:val="en-IN"/>
        </w:rPr>
      </w:pPr>
      <w:r w:rsidRPr="0004074C">
        <w:rPr>
          <w:lang w:val="en-IN"/>
        </w:rPr>
        <w:t>The installer will check if your system meets the prerequisites. If anything is missing (like Visual C++ Redistributables), it will prompt you to install them. Follow the on-screen instructions to install any required components.</w:t>
      </w:r>
    </w:p>
    <w:p w14:paraId="047A3A77" w14:textId="77777777" w:rsidR="0004074C" w:rsidRPr="0004074C" w:rsidRDefault="0004074C" w:rsidP="0004074C">
      <w:pPr>
        <w:rPr>
          <w:b/>
          <w:bCs/>
          <w:lang w:val="en-IN"/>
        </w:rPr>
      </w:pPr>
      <w:r w:rsidRPr="0004074C">
        <w:rPr>
          <w:b/>
          <w:bCs/>
          <w:lang w:val="en-IN"/>
        </w:rPr>
        <w:t>5. Choose MySQL Products to Install</w:t>
      </w:r>
    </w:p>
    <w:p w14:paraId="60219E38" w14:textId="77777777" w:rsidR="0004074C" w:rsidRPr="0004074C" w:rsidRDefault="0004074C" w:rsidP="0004074C">
      <w:pPr>
        <w:numPr>
          <w:ilvl w:val="0"/>
          <w:numId w:val="11"/>
        </w:numPr>
        <w:rPr>
          <w:lang w:val="en-IN"/>
        </w:rPr>
      </w:pPr>
      <w:r w:rsidRPr="0004074C">
        <w:rPr>
          <w:lang w:val="en-IN"/>
        </w:rPr>
        <w:t>After the prerequisites are satisfied, you’ll see a list of products. Select the default MySQL Server and any other tools you need (like MySQL Workbench, MySQL Shell, etc.).</w:t>
      </w:r>
    </w:p>
    <w:p w14:paraId="04BFA15E" w14:textId="77777777" w:rsidR="0004074C" w:rsidRPr="0004074C" w:rsidRDefault="0004074C" w:rsidP="0004074C">
      <w:pPr>
        <w:rPr>
          <w:lang w:val="en-IN"/>
        </w:rPr>
      </w:pPr>
      <w:r w:rsidRPr="0004074C">
        <w:rPr>
          <w:b/>
          <w:bCs/>
          <w:lang w:val="en-IN"/>
        </w:rPr>
        <w:t>Recommended</w:t>
      </w:r>
      <w:r w:rsidRPr="0004074C">
        <w:rPr>
          <w:lang w:val="en-IN"/>
        </w:rPr>
        <w:t>: Keep the default selections for MySQL Server and MySQL Workbench.</w:t>
      </w:r>
    </w:p>
    <w:p w14:paraId="469E499F" w14:textId="77777777" w:rsidR="0004074C" w:rsidRPr="0004074C" w:rsidRDefault="0004074C" w:rsidP="0004074C">
      <w:pPr>
        <w:rPr>
          <w:b/>
          <w:bCs/>
          <w:lang w:val="en-IN"/>
        </w:rPr>
      </w:pPr>
      <w:r w:rsidRPr="0004074C">
        <w:rPr>
          <w:b/>
          <w:bCs/>
          <w:lang w:val="en-IN"/>
        </w:rPr>
        <w:t>6. Installation Process</w:t>
      </w:r>
    </w:p>
    <w:p w14:paraId="417B34A0" w14:textId="77777777" w:rsidR="0004074C" w:rsidRPr="0004074C" w:rsidRDefault="0004074C" w:rsidP="0004074C">
      <w:pPr>
        <w:numPr>
          <w:ilvl w:val="0"/>
          <w:numId w:val="12"/>
        </w:numPr>
        <w:rPr>
          <w:lang w:val="en-IN"/>
        </w:rPr>
      </w:pPr>
      <w:r w:rsidRPr="0004074C">
        <w:rPr>
          <w:lang w:val="en-IN"/>
        </w:rPr>
        <w:t>The installer will now download and install MySQL Server and other components. This may take a few minutes depending on your internet speed and system performance.</w:t>
      </w:r>
    </w:p>
    <w:p w14:paraId="2E9EAC20" w14:textId="77777777" w:rsidR="0004074C" w:rsidRPr="0004074C" w:rsidRDefault="0004074C" w:rsidP="0004074C">
      <w:pPr>
        <w:rPr>
          <w:b/>
          <w:bCs/>
          <w:lang w:val="en-IN"/>
        </w:rPr>
      </w:pPr>
      <w:r w:rsidRPr="0004074C">
        <w:rPr>
          <w:b/>
          <w:bCs/>
          <w:lang w:val="en-IN"/>
        </w:rPr>
        <w:t>7. Configure MySQL Server</w:t>
      </w:r>
    </w:p>
    <w:p w14:paraId="183E24D7" w14:textId="77777777" w:rsidR="0004074C" w:rsidRPr="0004074C" w:rsidRDefault="0004074C" w:rsidP="0004074C">
      <w:pPr>
        <w:numPr>
          <w:ilvl w:val="0"/>
          <w:numId w:val="13"/>
        </w:numPr>
        <w:rPr>
          <w:lang w:val="en-IN"/>
        </w:rPr>
      </w:pPr>
      <w:r w:rsidRPr="0004074C">
        <w:rPr>
          <w:lang w:val="en-IN"/>
        </w:rPr>
        <w:t>After installation, you will need to configure the MySQL Server. The configuration steps will guide you through:</w:t>
      </w:r>
    </w:p>
    <w:p w14:paraId="2317FE16" w14:textId="77777777" w:rsidR="0004074C" w:rsidRPr="0004074C" w:rsidRDefault="0004074C" w:rsidP="0004074C">
      <w:pPr>
        <w:numPr>
          <w:ilvl w:val="1"/>
          <w:numId w:val="13"/>
        </w:numPr>
        <w:rPr>
          <w:lang w:val="en-IN"/>
        </w:rPr>
      </w:pPr>
      <w:r w:rsidRPr="0004074C">
        <w:rPr>
          <w:b/>
          <w:bCs/>
          <w:lang w:val="en-IN"/>
        </w:rPr>
        <w:t>Server Configuration Type</w:t>
      </w:r>
      <w:r w:rsidRPr="0004074C">
        <w:rPr>
          <w:lang w:val="en-IN"/>
        </w:rPr>
        <w:t>: Choose "Standalone MySQL Server" (unless you're setting up a cluster).</w:t>
      </w:r>
    </w:p>
    <w:p w14:paraId="6A7B4B63" w14:textId="77777777" w:rsidR="0004074C" w:rsidRPr="0004074C" w:rsidRDefault="0004074C" w:rsidP="0004074C">
      <w:pPr>
        <w:numPr>
          <w:ilvl w:val="1"/>
          <w:numId w:val="13"/>
        </w:numPr>
        <w:rPr>
          <w:lang w:val="en-IN"/>
        </w:rPr>
      </w:pPr>
      <w:r w:rsidRPr="0004074C">
        <w:rPr>
          <w:b/>
          <w:bCs/>
          <w:lang w:val="en-IN"/>
        </w:rPr>
        <w:t>Authentication Method</w:t>
      </w:r>
      <w:r w:rsidRPr="0004074C">
        <w:rPr>
          <w:lang w:val="en-IN"/>
        </w:rPr>
        <w:t>: You can choose the default authentication method (recommended) or another one if needed. The default is "Use Strong Password Encryption."</w:t>
      </w:r>
    </w:p>
    <w:p w14:paraId="1707F40D" w14:textId="77777777" w:rsidR="0004074C" w:rsidRPr="0004074C" w:rsidRDefault="0004074C" w:rsidP="0004074C">
      <w:pPr>
        <w:numPr>
          <w:ilvl w:val="1"/>
          <w:numId w:val="13"/>
        </w:numPr>
        <w:rPr>
          <w:lang w:val="en-IN"/>
        </w:rPr>
      </w:pPr>
      <w:r w:rsidRPr="0004074C">
        <w:rPr>
          <w:b/>
          <w:bCs/>
          <w:lang w:val="en-IN"/>
        </w:rPr>
        <w:t>Set the Root Password</w:t>
      </w:r>
      <w:r w:rsidRPr="0004074C">
        <w:rPr>
          <w:lang w:val="en-IN"/>
        </w:rPr>
        <w:t>: Set a strong password for the root MySQL user. You will need this password to access the MySQL server.</w:t>
      </w:r>
    </w:p>
    <w:p w14:paraId="272A5D75" w14:textId="77777777" w:rsidR="0004074C" w:rsidRPr="0004074C" w:rsidRDefault="0004074C" w:rsidP="0004074C">
      <w:pPr>
        <w:numPr>
          <w:ilvl w:val="1"/>
          <w:numId w:val="13"/>
        </w:numPr>
        <w:rPr>
          <w:lang w:val="en-IN"/>
        </w:rPr>
      </w:pPr>
      <w:r w:rsidRPr="0004074C">
        <w:rPr>
          <w:b/>
          <w:bCs/>
          <w:lang w:val="en-IN"/>
        </w:rPr>
        <w:t>Configure MySQL as a Windows Service</w:t>
      </w:r>
      <w:r w:rsidRPr="0004074C">
        <w:rPr>
          <w:lang w:val="en-IN"/>
        </w:rPr>
        <w:t>: You can set MySQL to run as a Windows service so that it starts automatically when the system boots. The default is typically fine, so leave it as it is.</w:t>
      </w:r>
    </w:p>
    <w:p w14:paraId="1F5016F7" w14:textId="77777777" w:rsidR="0004074C" w:rsidRPr="0004074C" w:rsidRDefault="0004074C" w:rsidP="0004074C">
      <w:pPr>
        <w:numPr>
          <w:ilvl w:val="1"/>
          <w:numId w:val="13"/>
        </w:numPr>
        <w:rPr>
          <w:lang w:val="en-IN"/>
        </w:rPr>
      </w:pPr>
      <w:r w:rsidRPr="0004074C">
        <w:rPr>
          <w:b/>
          <w:bCs/>
          <w:lang w:val="en-IN"/>
        </w:rPr>
        <w:t>Port Number</w:t>
      </w:r>
      <w:r w:rsidRPr="0004074C">
        <w:rPr>
          <w:lang w:val="en-IN"/>
        </w:rPr>
        <w:t>: By default, MySQL uses port 3306. If you don’t have any port conflicts, leave it as it is.</w:t>
      </w:r>
    </w:p>
    <w:p w14:paraId="5E8DC3D1" w14:textId="77777777" w:rsidR="0004074C" w:rsidRPr="0004074C" w:rsidRDefault="0004074C" w:rsidP="0004074C">
      <w:pPr>
        <w:numPr>
          <w:ilvl w:val="1"/>
          <w:numId w:val="13"/>
        </w:numPr>
        <w:rPr>
          <w:lang w:val="en-IN"/>
        </w:rPr>
      </w:pPr>
      <w:r w:rsidRPr="0004074C">
        <w:rPr>
          <w:b/>
          <w:bCs/>
          <w:lang w:val="en-IN"/>
        </w:rPr>
        <w:t>Advanced Options</w:t>
      </w:r>
      <w:r w:rsidRPr="0004074C">
        <w:rPr>
          <w:lang w:val="en-IN"/>
        </w:rPr>
        <w:t>: You can configure advanced options like memory settings, file paths, etc. For most users, the default settings are fine.</w:t>
      </w:r>
    </w:p>
    <w:p w14:paraId="7F9E0AB4" w14:textId="77777777" w:rsidR="0004074C" w:rsidRPr="0004074C" w:rsidRDefault="0004074C" w:rsidP="0004074C">
      <w:pPr>
        <w:rPr>
          <w:lang w:val="en-IN"/>
        </w:rPr>
      </w:pPr>
      <w:r w:rsidRPr="0004074C">
        <w:rPr>
          <w:lang w:val="en-IN"/>
        </w:rPr>
        <w:t xml:space="preserve">After configuring, click </w:t>
      </w:r>
      <w:r w:rsidRPr="0004074C">
        <w:rPr>
          <w:b/>
          <w:bCs/>
          <w:lang w:val="en-IN"/>
        </w:rPr>
        <w:t>Next</w:t>
      </w:r>
      <w:r w:rsidRPr="0004074C">
        <w:rPr>
          <w:lang w:val="en-IN"/>
        </w:rPr>
        <w:t>.</w:t>
      </w:r>
    </w:p>
    <w:p w14:paraId="6D0D9D2A" w14:textId="77777777" w:rsidR="0004074C" w:rsidRPr="0004074C" w:rsidRDefault="0004074C" w:rsidP="0004074C">
      <w:pPr>
        <w:rPr>
          <w:b/>
          <w:bCs/>
          <w:lang w:val="en-IN"/>
        </w:rPr>
      </w:pPr>
      <w:r w:rsidRPr="0004074C">
        <w:rPr>
          <w:b/>
          <w:bCs/>
          <w:lang w:val="en-IN"/>
        </w:rPr>
        <w:t>8. Start the MySQL Server</w:t>
      </w:r>
    </w:p>
    <w:p w14:paraId="3E53452D" w14:textId="77777777" w:rsidR="0004074C" w:rsidRPr="0004074C" w:rsidRDefault="0004074C" w:rsidP="0004074C">
      <w:pPr>
        <w:numPr>
          <w:ilvl w:val="0"/>
          <w:numId w:val="14"/>
        </w:numPr>
        <w:rPr>
          <w:lang w:val="en-IN"/>
        </w:rPr>
      </w:pPr>
      <w:r w:rsidRPr="0004074C">
        <w:rPr>
          <w:lang w:val="en-IN"/>
        </w:rPr>
        <w:t xml:space="preserve">The installer will ask if you want to start the MySQL server now. Select </w:t>
      </w:r>
      <w:r w:rsidRPr="0004074C">
        <w:rPr>
          <w:b/>
          <w:bCs/>
          <w:lang w:val="en-IN"/>
        </w:rPr>
        <w:t>Start MySQL Server</w:t>
      </w:r>
      <w:r w:rsidRPr="0004074C">
        <w:rPr>
          <w:lang w:val="en-IN"/>
        </w:rPr>
        <w:t>.</w:t>
      </w:r>
    </w:p>
    <w:p w14:paraId="1B919F00" w14:textId="77777777" w:rsidR="0004074C" w:rsidRPr="0004074C" w:rsidRDefault="0004074C" w:rsidP="0004074C">
      <w:pPr>
        <w:rPr>
          <w:b/>
          <w:bCs/>
          <w:lang w:val="en-IN"/>
        </w:rPr>
      </w:pPr>
      <w:r w:rsidRPr="0004074C">
        <w:rPr>
          <w:b/>
          <w:bCs/>
          <w:lang w:val="en-IN"/>
        </w:rPr>
        <w:t>9. Finish the Installation</w:t>
      </w:r>
    </w:p>
    <w:p w14:paraId="3C8D79B3" w14:textId="77777777" w:rsidR="0004074C" w:rsidRPr="0004074C" w:rsidRDefault="0004074C" w:rsidP="0004074C">
      <w:pPr>
        <w:numPr>
          <w:ilvl w:val="0"/>
          <w:numId w:val="15"/>
        </w:numPr>
        <w:rPr>
          <w:lang w:val="en-IN"/>
        </w:rPr>
      </w:pPr>
      <w:r w:rsidRPr="0004074C">
        <w:rPr>
          <w:lang w:val="en-IN"/>
        </w:rPr>
        <w:t xml:space="preserve">After configuring the server, the installer will complete the setup and display a summary. Click </w:t>
      </w:r>
      <w:r w:rsidRPr="0004074C">
        <w:rPr>
          <w:b/>
          <w:bCs/>
          <w:lang w:val="en-IN"/>
        </w:rPr>
        <w:t>Next</w:t>
      </w:r>
      <w:r w:rsidRPr="0004074C">
        <w:rPr>
          <w:lang w:val="en-IN"/>
        </w:rPr>
        <w:t xml:space="preserve"> to finish the installation process.</w:t>
      </w:r>
    </w:p>
    <w:p w14:paraId="1A82926F" w14:textId="77777777" w:rsidR="0004074C" w:rsidRPr="0004074C" w:rsidRDefault="0004074C" w:rsidP="0004074C">
      <w:pPr>
        <w:numPr>
          <w:ilvl w:val="0"/>
          <w:numId w:val="15"/>
        </w:numPr>
        <w:rPr>
          <w:lang w:val="en-IN"/>
        </w:rPr>
      </w:pPr>
      <w:r w:rsidRPr="0004074C">
        <w:rPr>
          <w:lang w:val="en-IN"/>
        </w:rPr>
        <w:t xml:space="preserve">You can also choose to launch </w:t>
      </w:r>
      <w:r w:rsidRPr="0004074C">
        <w:rPr>
          <w:b/>
          <w:bCs/>
          <w:lang w:val="en-IN"/>
        </w:rPr>
        <w:t>MySQL Workbench</w:t>
      </w:r>
      <w:r w:rsidRPr="0004074C">
        <w:rPr>
          <w:lang w:val="en-IN"/>
        </w:rPr>
        <w:t xml:space="preserve">, which is a graphical tool for managing MySQL databases, or </w:t>
      </w:r>
      <w:r w:rsidRPr="0004074C">
        <w:rPr>
          <w:b/>
          <w:bCs/>
          <w:lang w:val="en-IN"/>
        </w:rPr>
        <w:t>MySQL Shell</w:t>
      </w:r>
      <w:r w:rsidRPr="0004074C">
        <w:rPr>
          <w:lang w:val="en-IN"/>
        </w:rPr>
        <w:t xml:space="preserve"> for command-line operations.</w:t>
      </w:r>
    </w:p>
    <w:p w14:paraId="1E386DF7" w14:textId="77777777" w:rsidR="0004074C" w:rsidRPr="0004074C" w:rsidRDefault="0004074C" w:rsidP="0004074C">
      <w:pPr>
        <w:rPr>
          <w:b/>
          <w:bCs/>
          <w:lang w:val="en-IN"/>
        </w:rPr>
      </w:pPr>
      <w:r w:rsidRPr="0004074C">
        <w:rPr>
          <w:b/>
          <w:bCs/>
          <w:lang w:val="en-IN"/>
        </w:rPr>
        <w:t>10. Test the Installation</w:t>
      </w:r>
    </w:p>
    <w:p w14:paraId="75DF54B3" w14:textId="77777777" w:rsidR="0004074C" w:rsidRPr="0004074C" w:rsidRDefault="0004074C" w:rsidP="0004074C">
      <w:pPr>
        <w:numPr>
          <w:ilvl w:val="0"/>
          <w:numId w:val="16"/>
        </w:numPr>
        <w:rPr>
          <w:lang w:val="en-IN"/>
        </w:rPr>
      </w:pPr>
      <w:r w:rsidRPr="0004074C">
        <w:rPr>
          <w:lang w:val="en-IN"/>
        </w:rPr>
        <w:t xml:space="preserve">Open </w:t>
      </w:r>
      <w:r w:rsidRPr="0004074C">
        <w:rPr>
          <w:b/>
          <w:bCs/>
          <w:lang w:val="en-IN"/>
        </w:rPr>
        <w:t>MySQL Workbench</w:t>
      </w:r>
      <w:r w:rsidRPr="0004074C">
        <w:rPr>
          <w:lang w:val="en-IN"/>
        </w:rPr>
        <w:t xml:space="preserve"> (if installed) or </w:t>
      </w:r>
      <w:r w:rsidRPr="0004074C">
        <w:rPr>
          <w:b/>
          <w:bCs/>
          <w:lang w:val="en-IN"/>
        </w:rPr>
        <w:t>Command Prompt</w:t>
      </w:r>
      <w:r w:rsidRPr="0004074C">
        <w:rPr>
          <w:lang w:val="en-IN"/>
        </w:rPr>
        <w:t>.</w:t>
      </w:r>
    </w:p>
    <w:p w14:paraId="13C14B2B" w14:textId="77777777" w:rsidR="0004074C" w:rsidRPr="0004074C" w:rsidRDefault="0004074C" w:rsidP="0004074C">
      <w:pPr>
        <w:numPr>
          <w:ilvl w:val="0"/>
          <w:numId w:val="16"/>
        </w:numPr>
        <w:rPr>
          <w:lang w:val="en-IN"/>
        </w:rPr>
      </w:pPr>
      <w:r w:rsidRPr="0004074C">
        <w:rPr>
          <w:lang w:val="en-IN"/>
        </w:rPr>
        <w:t xml:space="preserve">In the </w:t>
      </w:r>
      <w:r w:rsidRPr="0004074C">
        <w:rPr>
          <w:b/>
          <w:bCs/>
          <w:lang w:val="en-IN"/>
        </w:rPr>
        <w:t>MySQL Command Line Client</w:t>
      </w:r>
      <w:r w:rsidRPr="0004074C">
        <w:rPr>
          <w:lang w:val="en-IN"/>
        </w:rPr>
        <w:t>, type the following command to log in:</w:t>
      </w:r>
    </w:p>
    <w:p w14:paraId="796D7913" w14:textId="77777777" w:rsidR="0004074C" w:rsidRPr="0004074C" w:rsidRDefault="0004074C" w:rsidP="0004074C">
      <w:pPr>
        <w:rPr>
          <w:lang w:val="en-IN"/>
        </w:rPr>
      </w:pPr>
      <w:r w:rsidRPr="0004074C">
        <w:rPr>
          <w:lang w:val="en-IN"/>
        </w:rPr>
        <w:t>bash</w:t>
      </w:r>
    </w:p>
    <w:p w14:paraId="77CAC08A" w14:textId="77777777" w:rsidR="0004074C" w:rsidRPr="0004074C" w:rsidRDefault="0004074C" w:rsidP="0004074C">
      <w:pPr>
        <w:rPr>
          <w:lang w:val="en-IN"/>
        </w:rPr>
      </w:pPr>
      <w:r w:rsidRPr="0004074C">
        <w:rPr>
          <w:lang w:val="en-IN"/>
        </w:rPr>
        <w:t>Copy</w:t>
      </w:r>
    </w:p>
    <w:p w14:paraId="38496B0A" w14:textId="77777777" w:rsidR="0004074C" w:rsidRPr="0004074C" w:rsidRDefault="0004074C" w:rsidP="0004074C">
      <w:pPr>
        <w:rPr>
          <w:lang w:val="en-IN"/>
        </w:rPr>
      </w:pPr>
      <w:r w:rsidRPr="0004074C">
        <w:rPr>
          <w:lang w:val="en-IN"/>
        </w:rPr>
        <w:t>mysql -u root -p</w:t>
      </w:r>
    </w:p>
    <w:p w14:paraId="739C30AD" w14:textId="77777777" w:rsidR="0004074C" w:rsidRPr="0004074C" w:rsidRDefault="0004074C" w:rsidP="0004074C">
      <w:pPr>
        <w:numPr>
          <w:ilvl w:val="0"/>
          <w:numId w:val="16"/>
        </w:numPr>
        <w:rPr>
          <w:lang w:val="en-IN"/>
        </w:rPr>
      </w:pPr>
      <w:r w:rsidRPr="0004074C">
        <w:rPr>
          <w:lang w:val="en-IN"/>
        </w:rPr>
        <w:t xml:space="preserve">Enter the </w:t>
      </w:r>
      <w:r w:rsidRPr="0004074C">
        <w:rPr>
          <w:b/>
          <w:bCs/>
          <w:lang w:val="en-IN"/>
        </w:rPr>
        <w:t>root password</w:t>
      </w:r>
      <w:r w:rsidRPr="0004074C">
        <w:rPr>
          <w:lang w:val="en-IN"/>
        </w:rPr>
        <w:t xml:space="preserve"> you set during the installation process.</w:t>
      </w:r>
    </w:p>
    <w:p w14:paraId="4A045914" w14:textId="77777777" w:rsidR="0004074C" w:rsidRPr="0004074C" w:rsidRDefault="0004074C" w:rsidP="0004074C">
      <w:pPr>
        <w:rPr>
          <w:lang w:val="en-IN"/>
        </w:rPr>
      </w:pPr>
      <w:r w:rsidRPr="0004074C">
        <w:rPr>
          <w:lang w:val="en-IN"/>
        </w:rPr>
        <w:t>If the installation was successful, you should now be logged into the MySQL server and can begin working with MySQL databases.</w:t>
      </w:r>
    </w:p>
    <w:p w14:paraId="60CA17A0" w14:textId="77777777" w:rsidR="0004074C" w:rsidRPr="0004074C" w:rsidRDefault="0004074C" w:rsidP="0004074C"/>
    <w:p w14:paraId="2CCBCD1A" w14:textId="06B05E90" w:rsidR="00F46277" w:rsidRDefault="007436C5" w:rsidP="007A004B">
      <w:pPr>
        <w:pStyle w:val="Heading1"/>
      </w:pPr>
      <w:r>
        <w:t>Create package in</w:t>
      </w:r>
      <w:r w:rsidR="007A004B">
        <w:t>side project explore</w:t>
      </w:r>
      <w:r w:rsidR="00F46277">
        <w:t xml:space="preserve"> </w:t>
      </w:r>
    </w:p>
    <w:p w14:paraId="5B7ACF4B" w14:textId="0429F401" w:rsidR="007A004B" w:rsidRDefault="007A004B" w:rsidP="007A004B">
      <w:r w:rsidRPr="00F105F7">
        <w:rPr>
          <w:b/>
          <w:bCs/>
        </w:rPr>
        <w:t>Controller package</w:t>
      </w:r>
      <w:r w:rsidR="00BE3207" w:rsidRPr="00F105F7">
        <w:rPr>
          <w:b/>
          <w:bCs/>
        </w:rPr>
        <w:t>:</w:t>
      </w:r>
      <w:r w:rsidR="00BE3207">
        <w:t xml:space="preserve"> </w:t>
      </w:r>
      <w:r w:rsidR="003231AD">
        <w:t>To implement all crud operations like POST, GET, PUT, DELETE etc.</w:t>
      </w:r>
    </w:p>
    <w:p w14:paraId="694F7F41" w14:textId="0882179D" w:rsidR="007A004B" w:rsidRDefault="007A004B" w:rsidP="007A004B">
      <w:r w:rsidRPr="00F105F7">
        <w:rPr>
          <w:b/>
          <w:bCs/>
        </w:rPr>
        <w:t>Service pack</w:t>
      </w:r>
      <w:r w:rsidR="00BE3207" w:rsidRPr="00F105F7">
        <w:rPr>
          <w:b/>
          <w:bCs/>
        </w:rPr>
        <w:t>age</w:t>
      </w:r>
      <w:r w:rsidR="003231AD" w:rsidRPr="00F105F7">
        <w:rPr>
          <w:b/>
          <w:bCs/>
        </w:rPr>
        <w:t>:</w:t>
      </w:r>
      <w:r w:rsidR="003231AD">
        <w:t xml:space="preserve"> To implement business logic</w:t>
      </w:r>
    </w:p>
    <w:p w14:paraId="393C6605" w14:textId="34592E08" w:rsidR="00BE3207" w:rsidRDefault="00BE3207" w:rsidP="007A004B">
      <w:r w:rsidRPr="00F105F7">
        <w:rPr>
          <w:b/>
          <w:bCs/>
        </w:rPr>
        <w:t>Dao package</w:t>
      </w:r>
      <w:r w:rsidR="003231AD" w:rsidRPr="00F105F7">
        <w:rPr>
          <w:b/>
          <w:bCs/>
        </w:rPr>
        <w:t>:</w:t>
      </w:r>
      <w:r w:rsidR="003231AD">
        <w:t xml:space="preserve"> To implement </w:t>
      </w:r>
      <w:r w:rsidR="00487B51">
        <w:t>database</w:t>
      </w:r>
      <w:r w:rsidR="003231AD">
        <w:t xml:space="preserve"> logic</w:t>
      </w:r>
      <w:r w:rsidR="006D5D1B">
        <w:t>.</w:t>
      </w:r>
    </w:p>
    <w:p w14:paraId="0206AFBF" w14:textId="030ABA4B" w:rsidR="00BE3207" w:rsidRDefault="00BE3207" w:rsidP="007A004B">
      <w:r w:rsidRPr="00F105F7">
        <w:rPr>
          <w:b/>
          <w:bCs/>
        </w:rPr>
        <w:t>Entity package</w:t>
      </w:r>
      <w:r w:rsidR="006D5D1B" w:rsidRPr="00F105F7">
        <w:rPr>
          <w:b/>
          <w:bCs/>
        </w:rPr>
        <w:t>:</w:t>
      </w:r>
      <w:r w:rsidR="006D5D1B">
        <w:t xml:space="preserve"> To represent the </w:t>
      </w:r>
      <w:r w:rsidR="00F105F7">
        <w:t>whole</w:t>
      </w:r>
      <w:r w:rsidR="006D5D1B">
        <w:t xml:space="preserve"> </w:t>
      </w:r>
      <w:r w:rsidR="00F105F7">
        <w:t>request and response object</w:t>
      </w:r>
    </w:p>
    <w:p w14:paraId="10ACD471" w14:textId="5DA65C14" w:rsidR="00BE3207" w:rsidRDefault="00BE3207" w:rsidP="007A004B">
      <w:r w:rsidRPr="00F105F7">
        <w:rPr>
          <w:b/>
          <w:bCs/>
        </w:rPr>
        <w:t>Repository package</w:t>
      </w:r>
      <w:r w:rsidR="00F105F7" w:rsidRPr="00F105F7">
        <w:rPr>
          <w:b/>
          <w:bCs/>
        </w:rPr>
        <w:t>:</w:t>
      </w:r>
      <w:r w:rsidR="00F105F7">
        <w:t xml:space="preserve"> To make connection between spring boot and MySQL </w:t>
      </w:r>
      <w:r w:rsidR="00697C04">
        <w:t>database</w:t>
      </w:r>
    </w:p>
    <w:p w14:paraId="545E79CD" w14:textId="0F8EA457" w:rsidR="00D254D6" w:rsidRDefault="00A81681" w:rsidP="00A81681">
      <w:pPr>
        <w:pStyle w:val="Heading1"/>
      </w:pPr>
      <w:r>
        <w:t>Spring Security implantation:</w:t>
      </w:r>
    </w:p>
    <w:p w14:paraId="0E8E15E7" w14:textId="4AB948E3" w:rsidR="00A81681" w:rsidRDefault="00C40B94" w:rsidP="00A81681">
      <w:r>
        <w:t xml:space="preserve">Spring security is the default basic authentication for this we need to provide the </w:t>
      </w:r>
      <w:r w:rsidR="00A94DB7">
        <w:t>spring security starter dependency as mentioned below.</w:t>
      </w:r>
    </w:p>
    <w:p w14:paraId="0E1AD3D4" w14:textId="308D2EEE" w:rsidR="00FE4B84" w:rsidRDefault="00FE4B84" w:rsidP="00A81681">
      <w:r>
        <w:t>Step 1:</w:t>
      </w:r>
    </w:p>
    <w:p w14:paraId="1C617F45" w14:textId="3A95D45F" w:rsidR="00A94DB7" w:rsidRDefault="00FE4B84" w:rsidP="00A81681">
      <w:r w:rsidRPr="00FE4B84">
        <w:rPr>
          <w:noProof/>
        </w:rPr>
        <w:drawing>
          <wp:inline distT="0" distB="0" distL="0" distR="0" wp14:anchorId="2101236B" wp14:editId="1A94BC50">
            <wp:extent cx="4388076" cy="806491"/>
            <wp:effectExtent l="0" t="0" r="0" b="0"/>
            <wp:docPr id="228504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043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112D" w14:textId="7EDBBCB6" w:rsidR="00A81681" w:rsidRDefault="00D25FA4" w:rsidP="00A81681">
      <w:r>
        <w:t>S</w:t>
      </w:r>
      <w:r w:rsidR="00FE4B84">
        <w:t>tep</w:t>
      </w:r>
      <w:r>
        <w:t xml:space="preserve"> 2: By </w:t>
      </w:r>
      <w:r w:rsidR="00E57F6C">
        <w:t>default,</w:t>
      </w:r>
      <w:r>
        <w:t xml:space="preserve"> authentication credentials as </w:t>
      </w:r>
      <w:r w:rsidR="009041D7">
        <w:t>username</w:t>
      </w:r>
      <w:r>
        <w:t>: user and password</w:t>
      </w:r>
      <w:r w:rsidR="00CF1E31">
        <w:t>:</w:t>
      </w:r>
      <w:r w:rsidR="008976BD">
        <w:t xml:space="preserve"> &lt;</w:t>
      </w:r>
      <w:r w:rsidR="00CF1E31">
        <w:t xml:space="preserve"> It will automatically generate once we start the application need to copy from </w:t>
      </w:r>
      <w:r w:rsidR="00E57F6C">
        <w:t>STS console</w:t>
      </w:r>
      <w:r w:rsidR="008976BD">
        <w:t>&gt;</w:t>
      </w:r>
      <w:r w:rsidR="00E57F6C">
        <w:t>.</w:t>
      </w:r>
    </w:p>
    <w:p w14:paraId="055FAEA6" w14:textId="6D1EC236" w:rsidR="00E57F6C" w:rsidRDefault="00E57F6C" w:rsidP="00A81681">
      <w:r>
        <w:t xml:space="preserve">Step: </w:t>
      </w:r>
      <w:r w:rsidR="009041D7">
        <w:t xml:space="preserve">If we want to </w:t>
      </w:r>
      <w:r w:rsidR="007204F2">
        <w:t xml:space="preserve">our customized </w:t>
      </w:r>
      <w:r w:rsidR="00443EB7">
        <w:t>credentials,</w:t>
      </w:r>
      <w:r w:rsidR="007204F2">
        <w:t xml:space="preserve"> we need to change the application.</w:t>
      </w:r>
      <w:r w:rsidR="00443EB7">
        <w:t xml:space="preserve">properties </w:t>
      </w:r>
      <w:r w:rsidR="007204F2">
        <w:t xml:space="preserve"> file with below details.</w:t>
      </w:r>
    </w:p>
    <w:p w14:paraId="33938B6C" w14:textId="3E247424" w:rsidR="00443EB7" w:rsidRPr="00443EB7" w:rsidRDefault="00443EB7" w:rsidP="00443EB7">
      <w:pPr>
        <w:rPr>
          <w:color w:val="0070C0"/>
        </w:rPr>
      </w:pPr>
      <w:r w:rsidRPr="00443EB7">
        <w:rPr>
          <w:color w:val="0070C0"/>
        </w:rPr>
        <w:t>spring.security.user.name=</w:t>
      </w:r>
      <w:r w:rsidRPr="00BA2AD6">
        <w:rPr>
          <w:color w:val="0070C0"/>
        </w:rPr>
        <w:t>****</w:t>
      </w:r>
    </w:p>
    <w:p w14:paraId="3E5888F9" w14:textId="08A2352E" w:rsidR="00443EB7" w:rsidRPr="00443EB7" w:rsidRDefault="00443EB7" w:rsidP="00443EB7">
      <w:pPr>
        <w:rPr>
          <w:color w:val="0070C0"/>
        </w:rPr>
      </w:pPr>
      <w:r w:rsidRPr="00443EB7">
        <w:rPr>
          <w:color w:val="0070C0"/>
        </w:rPr>
        <w:t>spring.security.user.password=</w:t>
      </w:r>
      <w:r w:rsidRPr="00BA2AD6">
        <w:rPr>
          <w:color w:val="0070C0"/>
        </w:rPr>
        <w:t>***</w:t>
      </w:r>
    </w:p>
    <w:p w14:paraId="2097A3AD" w14:textId="5C6E9142" w:rsidR="005036B6" w:rsidRDefault="002A50CE" w:rsidP="004905AD">
      <w:pPr>
        <w:pStyle w:val="Heading1"/>
      </w:pPr>
      <w:r>
        <w:t>POST MAN Testing</w:t>
      </w:r>
    </w:p>
    <w:p w14:paraId="426E0009" w14:textId="1FC6EC01" w:rsidR="004905AD" w:rsidRDefault="004905AD" w:rsidP="004905AD">
      <w:r>
        <w:t>Using POST man tool we can test all our crud op</w:t>
      </w:r>
      <w:r w:rsidR="009C3D8A">
        <w:t xml:space="preserve">erators like POST, </w:t>
      </w:r>
      <w:r w:rsidR="002F6DE1">
        <w:t>GET, PUT</w:t>
      </w:r>
      <w:r w:rsidR="009C3D8A">
        <w:t xml:space="preserve"> and DELETE </w:t>
      </w:r>
    </w:p>
    <w:p w14:paraId="3FA36F4A" w14:textId="615CD24A" w:rsidR="002F6DE1" w:rsidRDefault="00D61623" w:rsidP="002F6DE1">
      <w:pPr>
        <w:pStyle w:val="ListParagraph"/>
        <w:numPr>
          <w:ilvl w:val="0"/>
          <w:numId w:val="5"/>
        </w:numPr>
      </w:pPr>
      <w:r w:rsidRPr="00F8537C">
        <w:rPr>
          <w:b/>
          <w:bCs/>
          <w:color w:val="0E2841" w:themeColor="text2"/>
        </w:rPr>
        <w:t>POST OPERATION</w:t>
      </w:r>
      <w:r w:rsidRPr="00F8537C">
        <w:rPr>
          <w:color w:val="0E2841" w:themeColor="text2"/>
        </w:rPr>
        <w:t xml:space="preserve"> </w:t>
      </w:r>
      <w:r>
        <w:t>(</w:t>
      </w:r>
      <w:r w:rsidRPr="00D61623">
        <w:t>@PostMapping("books")</w:t>
      </w:r>
      <w:r>
        <w:t>)</w:t>
      </w:r>
    </w:p>
    <w:p w14:paraId="4FC996C1" w14:textId="74F5FA09" w:rsidR="002F6DE1" w:rsidRDefault="00087ED1" w:rsidP="004905AD">
      <w:r>
        <w:t xml:space="preserve"> </w:t>
      </w:r>
      <w:r w:rsidRPr="00690E71">
        <w:rPr>
          <w:b/>
          <w:bCs/>
        </w:rPr>
        <w:t>End Point URL:</w:t>
      </w:r>
      <w:r>
        <w:t xml:space="preserve"> </w:t>
      </w:r>
      <w:hyperlink r:id="rId8" w:history="1">
        <w:r w:rsidR="003B154B" w:rsidRPr="00321AC7">
          <w:rPr>
            <w:rStyle w:val="Hyperlink"/>
          </w:rPr>
          <w:t>http://localhost:8080/bookservice/books</w:t>
        </w:r>
      </w:hyperlink>
    </w:p>
    <w:p w14:paraId="1E80875D" w14:textId="1C3CA051" w:rsidR="003B154B" w:rsidRDefault="003B154B" w:rsidP="004905AD">
      <w:r w:rsidRPr="00CD7950">
        <w:rPr>
          <w:b/>
          <w:bCs/>
        </w:rPr>
        <w:t>Request Payload/Request Body:</w:t>
      </w:r>
      <w:r>
        <w:t xml:space="preserve"> </w:t>
      </w:r>
      <w:r w:rsidR="0028525B">
        <w:t>Json format</w:t>
      </w:r>
      <w:r w:rsidR="00E51E88">
        <w:t xml:space="preserve"> with post method</w:t>
      </w:r>
    </w:p>
    <w:p w14:paraId="0BA0ECC6" w14:textId="761DA81A" w:rsidR="00736779" w:rsidRDefault="00736779" w:rsidP="004905AD">
      <w:r w:rsidRPr="00736779">
        <w:rPr>
          <w:noProof/>
        </w:rPr>
        <w:drawing>
          <wp:inline distT="0" distB="0" distL="0" distR="0" wp14:anchorId="6AC6E63A" wp14:editId="6CE999E9">
            <wp:extent cx="5943600" cy="2719705"/>
            <wp:effectExtent l="0" t="0" r="0" b="4445"/>
            <wp:docPr id="618705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054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900F" w14:textId="56982D13" w:rsidR="0079233B" w:rsidRDefault="009120CB" w:rsidP="004905AD">
      <w:r w:rsidRPr="009120CB">
        <w:rPr>
          <w:b/>
          <w:bCs/>
        </w:rPr>
        <w:t>Response Payload:</w:t>
      </w:r>
      <w:r>
        <w:t xml:space="preserve"> In Json format with 200 success code</w:t>
      </w:r>
    </w:p>
    <w:p w14:paraId="3255B7A6" w14:textId="09D657C5" w:rsidR="007F5786" w:rsidRDefault="007F5786" w:rsidP="004905AD">
      <w:r w:rsidRPr="007F5786">
        <w:rPr>
          <w:noProof/>
        </w:rPr>
        <w:drawing>
          <wp:inline distT="0" distB="0" distL="0" distR="0" wp14:anchorId="16F96D30" wp14:editId="130475C9">
            <wp:extent cx="5943600" cy="2383155"/>
            <wp:effectExtent l="0" t="0" r="0" b="0"/>
            <wp:docPr id="100575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55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5A7A" w14:textId="77777777" w:rsidR="00A95885" w:rsidRDefault="00A95885" w:rsidP="004905AD"/>
    <w:p w14:paraId="5337D26C" w14:textId="23BB2DFF" w:rsidR="00A95885" w:rsidRPr="00A03D9C" w:rsidRDefault="00EA2638" w:rsidP="00EA2638">
      <w:pPr>
        <w:pStyle w:val="ListParagraph"/>
        <w:numPr>
          <w:ilvl w:val="0"/>
          <w:numId w:val="5"/>
        </w:numPr>
        <w:rPr>
          <w:b/>
          <w:bCs/>
          <w:color w:val="002060"/>
        </w:rPr>
      </w:pPr>
      <w:r w:rsidRPr="00C81E83">
        <w:rPr>
          <w:b/>
          <w:bCs/>
          <w:color w:val="002060"/>
        </w:rPr>
        <w:t>GET OPERATION</w:t>
      </w:r>
      <w:r w:rsidR="00C81E83">
        <w:rPr>
          <w:b/>
          <w:bCs/>
          <w:color w:val="002060"/>
        </w:rPr>
        <w:t xml:space="preserve"> </w:t>
      </w:r>
      <w:r w:rsidR="00C81E83" w:rsidRPr="00E6439F">
        <w:rPr>
          <w:b/>
          <w:bCs/>
          <w:color w:val="0E2841" w:themeColor="text2"/>
        </w:rPr>
        <w:t>(</w:t>
      </w:r>
      <w:r w:rsidR="009C3024" w:rsidRPr="00E6439F">
        <w:rPr>
          <w:color w:val="0E2841" w:themeColor="text2"/>
        </w:rPr>
        <w:t>@GetMapping("books")</w:t>
      </w:r>
      <w:r w:rsidR="00C81E83" w:rsidRPr="00E6439F">
        <w:rPr>
          <w:color w:val="002060"/>
        </w:rPr>
        <w:t>)</w:t>
      </w:r>
    </w:p>
    <w:p w14:paraId="4FB2D1A7" w14:textId="3A10E180" w:rsidR="00A03D9C" w:rsidRDefault="00A03D9C" w:rsidP="00A03D9C">
      <w:pPr>
        <w:pStyle w:val="ListParagraph"/>
        <w:rPr>
          <w:color w:val="000000" w:themeColor="text1"/>
        </w:rPr>
      </w:pPr>
      <w:r w:rsidRPr="00FC2CBB">
        <w:rPr>
          <w:b/>
          <w:bCs/>
          <w:color w:val="000000" w:themeColor="text1"/>
        </w:rPr>
        <w:t>Endpoint URL:</w:t>
      </w:r>
      <w:r w:rsidR="00FC2CBB" w:rsidRPr="00335D00">
        <w:rPr>
          <w:color w:val="000000" w:themeColor="text1"/>
        </w:rPr>
        <w:t xml:space="preserve"> </w:t>
      </w:r>
      <w:hyperlink r:id="rId11" w:history="1">
        <w:r w:rsidR="00753817" w:rsidRPr="00321AC7">
          <w:rPr>
            <w:rStyle w:val="Hyperlink"/>
          </w:rPr>
          <w:t>http://localhost:8080/bookservice/books</w:t>
        </w:r>
      </w:hyperlink>
      <w:r w:rsidR="00753817">
        <w:rPr>
          <w:color w:val="000000" w:themeColor="text1"/>
        </w:rPr>
        <w:t xml:space="preserve"> (To fetch all books)</w:t>
      </w:r>
    </w:p>
    <w:p w14:paraId="2219B9FD" w14:textId="2636C1B5" w:rsidR="00753817" w:rsidRDefault="00753817" w:rsidP="00A03D9C">
      <w:pPr>
        <w:pStyle w:val="ListParagraph"/>
        <w:rPr>
          <w:color w:val="000000" w:themeColor="text1"/>
        </w:rPr>
      </w:pPr>
      <w:r w:rsidRPr="00862713">
        <w:rPr>
          <w:b/>
          <w:bCs/>
          <w:color w:val="000000" w:themeColor="text1"/>
        </w:rPr>
        <w:t>Request Payload</w:t>
      </w:r>
      <w:r w:rsidR="00862713" w:rsidRPr="00862713">
        <w:rPr>
          <w:b/>
          <w:bCs/>
          <w:color w:val="000000" w:themeColor="text1"/>
        </w:rPr>
        <w:t>/Request Body:</w:t>
      </w:r>
      <w:r w:rsidR="00862713">
        <w:rPr>
          <w:b/>
          <w:bCs/>
          <w:color w:val="000000" w:themeColor="text1"/>
        </w:rPr>
        <w:t xml:space="preserve"> </w:t>
      </w:r>
      <w:r w:rsidR="00862713" w:rsidRPr="00862713">
        <w:rPr>
          <w:color w:val="000000" w:themeColor="text1"/>
        </w:rPr>
        <w:t>NA</w:t>
      </w:r>
    </w:p>
    <w:p w14:paraId="0B814B3E" w14:textId="1A195951" w:rsidR="00023422" w:rsidRDefault="00023422" w:rsidP="00A03D9C">
      <w:pPr>
        <w:pStyle w:val="ListParagraph"/>
        <w:rPr>
          <w:b/>
          <w:bCs/>
          <w:color w:val="000000" w:themeColor="text1"/>
        </w:rPr>
      </w:pPr>
      <w:r w:rsidRPr="00023422">
        <w:rPr>
          <w:b/>
          <w:bCs/>
          <w:noProof/>
          <w:color w:val="000000" w:themeColor="text1"/>
        </w:rPr>
        <w:drawing>
          <wp:inline distT="0" distB="0" distL="0" distR="0" wp14:anchorId="59843A70" wp14:editId="2876F1B6">
            <wp:extent cx="5943600" cy="2462530"/>
            <wp:effectExtent l="0" t="0" r="0" b="0"/>
            <wp:docPr id="334384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8462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B294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7FAE9842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6575EEDF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28280EED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323A73D0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65C8E6EB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757BE233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51DFF78B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6520CE97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0C016E36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14662F48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4831F202" w14:textId="2DEDBC86" w:rsidR="000A58CD" w:rsidRDefault="000A58CD" w:rsidP="00A03D9C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Response Payload: </w:t>
      </w:r>
      <w:r w:rsidRPr="000A58CD">
        <w:rPr>
          <w:color w:val="000000" w:themeColor="text1"/>
        </w:rPr>
        <w:t>Json Format with list of books</w:t>
      </w:r>
    </w:p>
    <w:p w14:paraId="29034D83" w14:textId="4C43C67D" w:rsidR="000A58CD" w:rsidRDefault="000E6A14" w:rsidP="00A03D9C">
      <w:pPr>
        <w:pStyle w:val="ListParagraph"/>
        <w:rPr>
          <w:b/>
          <w:bCs/>
          <w:color w:val="000000" w:themeColor="text1"/>
        </w:rPr>
      </w:pPr>
      <w:r w:rsidRPr="000E6A14">
        <w:rPr>
          <w:b/>
          <w:bCs/>
          <w:noProof/>
          <w:color w:val="000000" w:themeColor="text1"/>
        </w:rPr>
        <w:drawing>
          <wp:inline distT="0" distB="0" distL="0" distR="0" wp14:anchorId="5F22887E" wp14:editId="0A28C2B6">
            <wp:extent cx="5943600" cy="2848610"/>
            <wp:effectExtent l="0" t="0" r="0" b="8890"/>
            <wp:docPr id="1296193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9356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5355" w14:textId="77777777" w:rsidR="00377279" w:rsidRDefault="00377279" w:rsidP="00A03D9C">
      <w:pPr>
        <w:pStyle w:val="ListParagraph"/>
        <w:rPr>
          <w:b/>
          <w:bCs/>
          <w:color w:val="000000" w:themeColor="text1"/>
        </w:rPr>
      </w:pPr>
    </w:p>
    <w:p w14:paraId="20629B70" w14:textId="4BD661D6" w:rsidR="00377279" w:rsidRPr="00F0394F" w:rsidRDefault="00377279" w:rsidP="00F0394F">
      <w:pPr>
        <w:pStyle w:val="ListParagraph"/>
        <w:numPr>
          <w:ilvl w:val="1"/>
          <w:numId w:val="6"/>
        </w:numPr>
        <w:rPr>
          <w:b/>
          <w:bCs/>
          <w:color w:val="002060"/>
        </w:rPr>
      </w:pPr>
      <w:r w:rsidRPr="00F0394F">
        <w:rPr>
          <w:b/>
          <w:bCs/>
          <w:color w:val="002060"/>
        </w:rPr>
        <w:t>GET OPERATION</w:t>
      </w:r>
      <w:r w:rsidR="0067160A">
        <w:rPr>
          <w:b/>
          <w:bCs/>
          <w:color w:val="002060"/>
        </w:rPr>
        <w:t xml:space="preserve"> By Id</w:t>
      </w:r>
      <w:r w:rsidRPr="00F0394F">
        <w:rPr>
          <w:b/>
          <w:bCs/>
          <w:color w:val="002060"/>
        </w:rPr>
        <w:t xml:space="preserve"> </w:t>
      </w:r>
      <w:r w:rsidR="00AC51A4">
        <w:rPr>
          <w:b/>
          <w:bCs/>
          <w:color w:val="002060"/>
        </w:rPr>
        <w:t>(</w:t>
      </w:r>
      <w:r w:rsidR="00AC51A4" w:rsidRPr="00AC51A4">
        <w:t>@GetMapping("books/{id}")</w:t>
      </w:r>
      <w:r w:rsidRPr="00AC51A4">
        <w:t>)</w:t>
      </w:r>
    </w:p>
    <w:p w14:paraId="01F1CBEB" w14:textId="327E0BA0" w:rsidR="00377279" w:rsidRDefault="00377279" w:rsidP="00377279">
      <w:pPr>
        <w:pStyle w:val="ListParagraph"/>
        <w:rPr>
          <w:color w:val="000000" w:themeColor="text1"/>
        </w:rPr>
      </w:pPr>
      <w:r w:rsidRPr="00FC2CBB">
        <w:rPr>
          <w:b/>
          <w:bCs/>
          <w:color w:val="000000" w:themeColor="text1"/>
        </w:rPr>
        <w:t>Endpoint URL:</w:t>
      </w:r>
      <w:r w:rsidRPr="00335D00">
        <w:rPr>
          <w:color w:val="000000" w:themeColor="text1"/>
        </w:rPr>
        <w:t xml:space="preserve"> </w:t>
      </w:r>
      <w:hyperlink r:id="rId14" w:history="1">
        <w:r w:rsidR="00F0394F" w:rsidRPr="00321AC7">
          <w:rPr>
            <w:rStyle w:val="Hyperlink"/>
          </w:rPr>
          <w:t>http://localhost:8080/bookservice/books/353</w:t>
        </w:r>
      </w:hyperlink>
      <w:r w:rsidR="00F0394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(To fetch </w:t>
      </w:r>
      <w:r w:rsidR="00FD77F9">
        <w:rPr>
          <w:color w:val="000000" w:themeColor="text1"/>
        </w:rPr>
        <w:t>single books</w:t>
      </w:r>
      <w:r w:rsidR="00C05F93">
        <w:rPr>
          <w:color w:val="000000" w:themeColor="text1"/>
        </w:rPr>
        <w:t xml:space="preserve"> with book Id</w:t>
      </w:r>
      <w:r>
        <w:rPr>
          <w:color w:val="000000" w:themeColor="text1"/>
        </w:rPr>
        <w:t>)</w:t>
      </w:r>
    </w:p>
    <w:p w14:paraId="34289AA3" w14:textId="77777777" w:rsidR="00377279" w:rsidRDefault="00377279" w:rsidP="00377279">
      <w:pPr>
        <w:pStyle w:val="ListParagraph"/>
        <w:rPr>
          <w:color w:val="000000" w:themeColor="text1"/>
        </w:rPr>
      </w:pPr>
      <w:r w:rsidRPr="00862713">
        <w:rPr>
          <w:b/>
          <w:bCs/>
          <w:color w:val="000000" w:themeColor="text1"/>
        </w:rPr>
        <w:t>Request Payload/Request Body:</w:t>
      </w:r>
      <w:r>
        <w:rPr>
          <w:b/>
          <w:bCs/>
          <w:color w:val="000000" w:themeColor="text1"/>
        </w:rPr>
        <w:t xml:space="preserve"> </w:t>
      </w:r>
      <w:r w:rsidRPr="00862713">
        <w:rPr>
          <w:color w:val="000000" w:themeColor="text1"/>
        </w:rPr>
        <w:t>NA</w:t>
      </w:r>
    </w:p>
    <w:p w14:paraId="57880002" w14:textId="027C2430" w:rsidR="00377279" w:rsidRDefault="0022377B" w:rsidP="00A03D9C">
      <w:pPr>
        <w:pStyle w:val="ListParagraph"/>
        <w:rPr>
          <w:b/>
          <w:bCs/>
          <w:color w:val="000000" w:themeColor="text1"/>
        </w:rPr>
      </w:pPr>
      <w:r w:rsidRPr="0022377B">
        <w:rPr>
          <w:b/>
          <w:bCs/>
          <w:noProof/>
          <w:color w:val="000000" w:themeColor="text1"/>
        </w:rPr>
        <w:drawing>
          <wp:inline distT="0" distB="0" distL="0" distR="0" wp14:anchorId="6F84FAA2" wp14:editId="51026EBC">
            <wp:extent cx="5943600" cy="2165350"/>
            <wp:effectExtent l="0" t="0" r="0" b="6350"/>
            <wp:docPr id="288027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2796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295E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6E6C4528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5E747F87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4C8DBD74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345227E6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56A67477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7C1F6439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630C55F9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3DEB1B82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16FC3CF9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7272467E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08B3941D" w14:textId="65BBD89F" w:rsidR="0022377B" w:rsidRDefault="0022377B" w:rsidP="00A03D9C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Resp</w:t>
      </w:r>
      <w:r w:rsidR="00D64928">
        <w:rPr>
          <w:b/>
          <w:bCs/>
          <w:color w:val="000000" w:themeColor="text1"/>
        </w:rPr>
        <w:t xml:space="preserve">onse Payload: </w:t>
      </w:r>
      <w:r w:rsidR="00D64928" w:rsidRPr="009E5667">
        <w:rPr>
          <w:color w:val="000000" w:themeColor="text1"/>
        </w:rPr>
        <w:t xml:space="preserve">Joson response payload with single book details </w:t>
      </w:r>
      <w:r w:rsidR="009E5667" w:rsidRPr="009E5667">
        <w:rPr>
          <w:color w:val="000000" w:themeColor="text1"/>
        </w:rPr>
        <w:t>with 200 status code</w:t>
      </w:r>
    </w:p>
    <w:p w14:paraId="1550EAD2" w14:textId="37B04471" w:rsidR="00A94106" w:rsidRDefault="00A94106" w:rsidP="00A03D9C">
      <w:pPr>
        <w:pStyle w:val="ListParagraph"/>
        <w:rPr>
          <w:b/>
          <w:bCs/>
          <w:color w:val="000000" w:themeColor="text1"/>
        </w:rPr>
      </w:pPr>
      <w:r w:rsidRPr="00A94106">
        <w:rPr>
          <w:b/>
          <w:bCs/>
          <w:noProof/>
          <w:color w:val="000000" w:themeColor="text1"/>
        </w:rPr>
        <w:drawing>
          <wp:inline distT="0" distB="0" distL="0" distR="0" wp14:anchorId="003E62AC" wp14:editId="51987BA9">
            <wp:extent cx="5943600" cy="2433955"/>
            <wp:effectExtent l="0" t="0" r="0" b="4445"/>
            <wp:docPr id="163188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80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A3B9" w14:textId="6061E414" w:rsidR="00603413" w:rsidRPr="00F10CC9" w:rsidRDefault="00603413" w:rsidP="00603413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603413">
        <w:rPr>
          <w:b/>
          <w:bCs/>
          <w:color w:val="002060"/>
        </w:rPr>
        <w:t xml:space="preserve">PUT OPERATION </w:t>
      </w:r>
      <w:r>
        <w:rPr>
          <w:b/>
          <w:bCs/>
          <w:color w:val="000000" w:themeColor="text1"/>
        </w:rPr>
        <w:t>(</w:t>
      </w:r>
      <w:r w:rsidR="00F10CC9" w:rsidRPr="00F10CC9">
        <w:rPr>
          <w:color w:val="000000" w:themeColor="text1"/>
        </w:rPr>
        <w:t>@PutMapping("books/{id}")</w:t>
      </w:r>
      <w:r w:rsidRPr="00F10CC9">
        <w:rPr>
          <w:color w:val="000000" w:themeColor="text1"/>
        </w:rPr>
        <w:t>)</w:t>
      </w:r>
    </w:p>
    <w:p w14:paraId="5159C40C" w14:textId="1AAB8FA6" w:rsidR="00F10CC9" w:rsidRDefault="00F10CC9" w:rsidP="00F10CC9">
      <w:pPr>
        <w:pStyle w:val="ListParagraph"/>
      </w:pPr>
      <w:r w:rsidRPr="00F10CC9">
        <w:rPr>
          <w:b/>
          <w:bCs/>
        </w:rPr>
        <w:t xml:space="preserve">Endpoint URL: </w:t>
      </w:r>
      <w:hyperlink r:id="rId17" w:history="1">
        <w:r w:rsidR="005C37E2" w:rsidRPr="00321AC7">
          <w:rPr>
            <w:rStyle w:val="Hyperlink"/>
            <w:b/>
            <w:bCs/>
          </w:rPr>
          <w:t>http://localhost:8080/bookservice/books/353</w:t>
        </w:r>
      </w:hyperlink>
      <w:r w:rsidR="005C37E2">
        <w:rPr>
          <w:b/>
          <w:bCs/>
        </w:rPr>
        <w:t xml:space="preserve"> </w:t>
      </w:r>
      <w:r w:rsidR="005C37E2" w:rsidRPr="0031158B">
        <w:t xml:space="preserve">It is used to update the existing resource or object with </w:t>
      </w:r>
      <w:r w:rsidR="0031158B" w:rsidRPr="0031158B">
        <w:t>full or partial data</w:t>
      </w:r>
      <w:r w:rsidR="0031158B">
        <w:t>.</w:t>
      </w:r>
    </w:p>
    <w:p w14:paraId="5581FCFC" w14:textId="51E1E8DE" w:rsidR="0031158B" w:rsidRDefault="002B53C1" w:rsidP="00F10CC9">
      <w:pPr>
        <w:pStyle w:val="ListParagraph"/>
        <w:rPr>
          <w:b/>
          <w:bCs/>
        </w:rPr>
      </w:pPr>
      <w:r>
        <w:rPr>
          <w:b/>
          <w:bCs/>
        </w:rPr>
        <w:t xml:space="preserve">Request Payload/Request Body: </w:t>
      </w:r>
      <w:r w:rsidRPr="00CE065D">
        <w:t>Json format wi</w:t>
      </w:r>
      <w:r w:rsidR="00CE065D" w:rsidRPr="00CE065D">
        <w:t>th changed properties</w:t>
      </w:r>
      <w:r w:rsidR="00CE065D">
        <w:rPr>
          <w:b/>
          <w:bCs/>
        </w:rPr>
        <w:t xml:space="preserve"> </w:t>
      </w:r>
    </w:p>
    <w:p w14:paraId="7EFE4F70" w14:textId="5077CBDC" w:rsidR="00CE065D" w:rsidRDefault="005F55C6" w:rsidP="00F10CC9">
      <w:pPr>
        <w:pStyle w:val="ListParagraph"/>
        <w:rPr>
          <w:b/>
          <w:bCs/>
        </w:rPr>
      </w:pPr>
      <w:r w:rsidRPr="005F55C6">
        <w:rPr>
          <w:b/>
          <w:bCs/>
          <w:noProof/>
        </w:rPr>
        <w:drawing>
          <wp:inline distT="0" distB="0" distL="0" distR="0" wp14:anchorId="1ED485E6" wp14:editId="68134819">
            <wp:extent cx="5943600" cy="2444750"/>
            <wp:effectExtent l="0" t="0" r="0" b="0"/>
            <wp:docPr id="1779435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529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9D85" w14:textId="77777777" w:rsidR="007607F2" w:rsidRDefault="007607F2" w:rsidP="00F10CC9">
      <w:pPr>
        <w:pStyle w:val="ListParagraph"/>
        <w:rPr>
          <w:b/>
          <w:bCs/>
        </w:rPr>
      </w:pPr>
    </w:p>
    <w:p w14:paraId="49D93A9F" w14:textId="77777777" w:rsidR="00A13FA1" w:rsidRDefault="00A13FA1" w:rsidP="00F10CC9">
      <w:pPr>
        <w:pStyle w:val="ListParagraph"/>
        <w:rPr>
          <w:b/>
          <w:bCs/>
        </w:rPr>
      </w:pPr>
    </w:p>
    <w:p w14:paraId="0B37809A" w14:textId="77777777" w:rsidR="00A13FA1" w:rsidRDefault="00A13FA1" w:rsidP="00F10CC9">
      <w:pPr>
        <w:pStyle w:val="ListParagraph"/>
        <w:rPr>
          <w:b/>
          <w:bCs/>
        </w:rPr>
      </w:pPr>
    </w:p>
    <w:p w14:paraId="109CB62F" w14:textId="77777777" w:rsidR="00A13FA1" w:rsidRDefault="00A13FA1" w:rsidP="00F10CC9">
      <w:pPr>
        <w:pStyle w:val="ListParagraph"/>
        <w:rPr>
          <w:b/>
          <w:bCs/>
        </w:rPr>
      </w:pPr>
    </w:p>
    <w:p w14:paraId="669A6283" w14:textId="77777777" w:rsidR="00A13FA1" w:rsidRDefault="00A13FA1" w:rsidP="00F10CC9">
      <w:pPr>
        <w:pStyle w:val="ListParagraph"/>
        <w:rPr>
          <w:b/>
          <w:bCs/>
        </w:rPr>
      </w:pPr>
    </w:p>
    <w:p w14:paraId="7576ECAC" w14:textId="77777777" w:rsidR="00A13FA1" w:rsidRDefault="00A13FA1" w:rsidP="00F10CC9">
      <w:pPr>
        <w:pStyle w:val="ListParagraph"/>
        <w:rPr>
          <w:b/>
          <w:bCs/>
        </w:rPr>
      </w:pPr>
    </w:p>
    <w:p w14:paraId="55675E3C" w14:textId="77777777" w:rsidR="00A13FA1" w:rsidRDefault="00A13FA1" w:rsidP="00F10CC9">
      <w:pPr>
        <w:pStyle w:val="ListParagraph"/>
        <w:rPr>
          <w:b/>
          <w:bCs/>
        </w:rPr>
      </w:pPr>
    </w:p>
    <w:p w14:paraId="308D27E3" w14:textId="77777777" w:rsidR="00A13FA1" w:rsidRDefault="00A13FA1" w:rsidP="00F10CC9">
      <w:pPr>
        <w:pStyle w:val="ListParagraph"/>
        <w:rPr>
          <w:b/>
          <w:bCs/>
        </w:rPr>
      </w:pPr>
    </w:p>
    <w:p w14:paraId="5DA64786" w14:textId="77777777" w:rsidR="00A13FA1" w:rsidRDefault="00A13FA1" w:rsidP="00F10CC9">
      <w:pPr>
        <w:pStyle w:val="ListParagraph"/>
        <w:rPr>
          <w:b/>
          <w:bCs/>
        </w:rPr>
      </w:pPr>
    </w:p>
    <w:p w14:paraId="1ECB1951" w14:textId="77777777" w:rsidR="00A13FA1" w:rsidRDefault="00A13FA1" w:rsidP="00F10CC9">
      <w:pPr>
        <w:pStyle w:val="ListParagraph"/>
        <w:rPr>
          <w:b/>
          <w:bCs/>
        </w:rPr>
      </w:pPr>
    </w:p>
    <w:p w14:paraId="68E4CE96" w14:textId="77777777" w:rsidR="00A13FA1" w:rsidRDefault="00A13FA1" w:rsidP="00F10CC9">
      <w:pPr>
        <w:pStyle w:val="ListParagraph"/>
        <w:rPr>
          <w:b/>
          <w:bCs/>
        </w:rPr>
      </w:pPr>
    </w:p>
    <w:p w14:paraId="34D70EDB" w14:textId="77777777" w:rsidR="00A13FA1" w:rsidRDefault="00A13FA1" w:rsidP="00F10CC9">
      <w:pPr>
        <w:pStyle w:val="ListParagraph"/>
        <w:rPr>
          <w:b/>
          <w:bCs/>
        </w:rPr>
      </w:pPr>
    </w:p>
    <w:p w14:paraId="2C6A563F" w14:textId="77777777" w:rsidR="00A13FA1" w:rsidRDefault="00A13FA1" w:rsidP="00F10CC9">
      <w:pPr>
        <w:pStyle w:val="ListParagraph"/>
        <w:rPr>
          <w:b/>
          <w:bCs/>
        </w:rPr>
      </w:pPr>
    </w:p>
    <w:p w14:paraId="051499EB" w14:textId="4F5D93D5" w:rsidR="007607F2" w:rsidRDefault="007607F2" w:rsidP="00F10CC9">
      <w:pPr>
        <w:pStyle w:val="ListParagraph"/>
        <w:rPr>
          <w:b/>
          <w:bCs/>
        </w:rPr>
      </w:pPr>
      <w:r>
        <w:rPr>
          <w:b/>
          <w:bCs/>
        </w:rPr>
        <w:t>Response Payload:</w:t>
      </w:r>
    </w:p>
    <w:p w14:paraId="12AB488E" w14:textId="7BF37036" w:rsidR="005F55C6" w:rsidRDefault="00CA049C" w:rsidP="00F10CC9">
      <w:pPr>
        <w:pStyle w:val="ListParagraph"/>
        <w:rPr>
          <w:b/>
          <w:bCs/>
        </w:rPr>
      </w:pPr>
      <w:r w:rsidRPr="00CA049C">
        <w:rPr>
          <w:b/>
          <w:bCs/>
          <w:noProof/>
        </w:rPr>
        <w:drawing>
          <wp:inline distT="0" distB="0" distL="0" distR="0" wp14:anchorId="4524BDB4" wp14:editId="57F5E20C">
            <wp:extent cx="5943600" cy="2409190"/>
            <wp:effectExtent l="0" t="0" r="0" b="0"/>
            <wp:docPr id="885956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5687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6C2E" w14:textId="77777777" w:rsidR="00A13FA1" w:rsidRDefault="00A13FA1" w:rsidP="00F10CC9">
      <w:pPr>
        <w:pStyle w:val="ListParagraph"/>
        <w:rPr>
          <w:b/>
          <w:bCs/>
        </w:rPr>
      </w:pPr>
    </w:p>
    <w:p w14:paraId="58C78F0A" w14:textId="38DBAF77" w:rsidR="00A13FA1" w:rsidRDefault="0015579A" w:rsidP="0015579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DELETE OPERATION </w:t>
      </w:r>
      <w:r w:rsidRPr="00145BE5">
        <w:t>(</w:t>
      </w:r>
      <w:r w:rsidR="00145BE5" w:rsidRPr="00145BE5">
        <w:t>@DeleteMapping("books/{id}")</w:t>
      </w:r>
      <w:r w:rsidR="00145BE5">
        <w:rPr>
          <w:b/>
          <w:bCs/>
        </w:rPr>
        <w:t>)</w:t>
      </w:r>
    </w:p>
    <w:p w14:paraId="4536CDCD" w14:textId="430844D4" w:rsidR="0097717B" w:rsidRDefault="0097717B" w:rsidP="0097717B">
      <w:pPr>
        <w:pStyle w:val="ListParagraph"/>
      </w:pPr>
      <w:r w:rsidRPr="00F10CC9">
        <w:rPr>
          <w:b/>
          <w:bCs/>
        </w:rPr>
        <w:t xml:space="preserve">Endpoint URL: </w:t>
      </w:r>
      <w:r w:rsidR="00514DBE" w:rsidRPr="00514DBE">
        <w:t>http://localhost:8080/bookservice/books/354</w:t>
      </w:r>
      <w:r>
        <w:rPr>
          <w:b/>
          <w:bCs/>
        </w:rPr>
        <w:t xml:space="preserve"> </w:t>
      </w:r>
      <w:r w:rsidRPr="0031158B">
        <w:t xml:space="preserve">It is used to </w:t>
      </w:r>
      <w:r w:rsidR="00514DBE">
        <w:t>delete</w:t>
      </w:r>
      <w:r w:rsidRPr="0031158B">
        <w:t xml:space="preserve"> the existing resource or object with full or partial data</w:t>
      </w:r>
      <w:r>
        <w:t>.</w:t>
      </w:r>
    </w:p>
    <w:p w14:paraId="6282047E" w14:textId="77777777" w:rsidR="0097717B" w:rsidRDefault="0097717B" w:rsidP="0097717B">
      <w:pPr>
        <w:pStyle w:val="ListParagraph"/>
        <w:rPr>
          <w:b/>
          <w:bCs/>
        </w:rPr>
      </w:pPr>
      <w:r>
        <w:rPr>
          <w:b/>
          <w:bCs/>
        </w:rPr>
        <w:t xml:space="preserve">Request Payload/Request Body: </w:t>
      </w:r>
      <w:r w:rsidRPr="00CE065D">
        <w:t>Json format with changed properties</w:t>
      </w:r>
      <w:r>
        <w:rPr>
          <w:b/>
          <w:bCs/>
        </w:rPr>
        <w:t xml:space="preserve"> </w:t>
      </w:r>
    </w:p>
    <w:p w14:paraId="17C25E45" w14:textId="3A0B7ED7" w:rsidR="0097717B" w:rsidRDefault="00787659" w:rsidP="0097717B">
      <w:pPr>
        <w:pStyle w:val="ListParagraph"/>
        <w:rPr>
          <w:b/>
          <w:bCs/>
        </w:rPr>
      </w:pPr>
      <w:r w:rsidRPr="00787659">
        <w:rPr>
          <w:b/>
          <w:bCs/>
          <w:noProof/>
        </w:rPr>
        <w:drawing>
          <wp:inline distT="0" distB="0" distL="0" distR="0" wp14:anchorId="660DC30A" wp14:editId="71794151">
            <wp:extent cx="5943600" cy="1760220"/>
            <wp:effectExtent l="0" t="0" r="0" b="0"/>
            <wp:docPr id="603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9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3DC" w14:textId="71BE5F5B" w:rsidR="00787659" w:rsidRDefault="00787659" w:rsidP="0097717B">
      <w:pPr>
        <w:pStyle w:val="ListParagraph"/>
        <w:rPr>
          <w:b/>
          <w:bCs/>
        </w:rPr>
      </w:pPr>
      <w:r>
        <w:rPr>
          <w:b/>
          <w:bCs/>
        </w:rPr>
        <w:t>Response Payload:</w:t>
      </w:r>
    </w:p>
    <w:p w14:paraId="21024793" w14:textId="03F083E9" w:rsidR="00787659" w:rsidRPr="00F10CC9" w:rsidRDefault="0088648F" w:rsidP="0097717B">
      <w:pPr>
        <w:pStyle w:val="ListParagraph"/>
        <w:rPr>
          <w:b/>
          <w:bCs/>
        </w:rPr>
      </w:pPr>
      <w:r w:rsidRPr="0088648F">
        <w:rPr>
          <w:b/>
          <w:bCs/>
          <w:noProof/>
        </w:rPr>
        <w:drawing>
          <wp:inline distT="0" distB="0" distL="0" distR="0" wp14:anchorId="3D014096" wp14:editId="5639B72B">
            <wp:extent cx="5943600" cy="1451610"/>
            <wp:effectExtent l="0" t="0" r="0" b="0"/>
            <wp:docPr id="2108187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8717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59" w:rsidRPr="00F10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0A1F"/>
    <w:multiLevelType w:val="multilevel"/>
    <w:tmpl w:val="D32E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E6BFB"/>
    <w:multiLevelType w:val="multilevel"/>
    <w:tmpl w:val="A72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B4A43"/>
    <w:multiLevelType w:val="hybridMultilevel"/>
    <w:tmpl w:val="C186B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E4922"/>
    <w:multiLevelType w:val="multilevel"/>
    <w:tmpl w:val="CC1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15A40"/>
    <w:multiLevelType w:val="hybridMultilevel"/>
    <w:tmpl w:val="5080B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613D4"/>
    <w:multiLevelType w:val="multilevel"/>
    <w:tmpl w:val="D74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01718"/>
    <w:multiLevelType w:val="multilevel"/>
    <w:tmpl w:val="6B225FB4"/>
    <w:lvl w:ilvl="0">
      <w:start w:val="2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F6560DC"/>
    <w:multiLevelType w:val="multilevel"/>
    <w:tmpl w:val="5476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06AE0"/>
    <w:multiLevelType w:val="multilevel"/>
    <w:tmpl w:val="CB3C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70489"/>
    <w:multiLevelType w:val="hybridMultilevel"/>
    <w:tmpl w:val="57C81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A6544"/>
    <w:multiLevelType w:val="multilevel"/>
    <w:tmpl w:val="76A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A00C2"/>
    <w:multiLevelType w:val="multilevel"/>
    <w:tmpl w:val="894E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114C1"/>
    <w:multiLevelType w:val="hybridMultilevel"/>
    <w:tmpl w:val="F0AA4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70915"/>
    <w:multiLevelType w:val="multilevel"/>
    <w:tmpl w:val="21A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F41FA"/>
    <w:multiLevelType w:val="multilevel"/>
    <w:tmpl w:val="A616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06812"/>
    <w:multiLevelType w:val="hybridMultilevel"/>
    <w:tmpl w:val="A0705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1081">
    <w:abstractNumId w:val="12"/>
  </w:num>
  <w:num w:numId="2" w16cid:durableId="197091123">
    <w:abstractNumId w:val="15"/>
  </w:num>
  <w:num w:numId="3" w16cid:durableId="1302493289">
    <w:abstractNumId w:val="9"/>
  </w:num>
  <w:num w:numId="4" w16cid:durableId="2082211955">
    <w:abstractNumId w:val="2"/>
  </w:num>
  <w:num w:numId="5" w16cid:durableId="345178602">
    <w:abstractNumId w:val="4"/>
  </w:num>
  <w:num w:numId="6" w16cid:durableId="87896829">
    <w:abstractNumId w:val="6"/>
  </w:num>
  <w:num w:numId="7" w16cid:durableId="1712880867">
    <w:abstractNumId w:val="7"/>
  </w:num>
  <w:num w:numId="8" w16cid:durableId="1420061696">
    <w:abstractNumId w:val="11"/>
  </w:num>
  <w:num w:numId="9" w16cid:durableId="133180124">
    <w:abstractNumId w:val="1"/>
  </w:num>
  <w:num w:numId="10" w16cid:durableId="1952781150">
    <w:abstractNumId w:val="14"/>
  </w:num>
  <w:num w:numId="11" w16cid:durableId="42754372">
    <w:abstractNumId w:val="3"/>
  </w:num>
  <w:num w:numId="12" w16cid:durableId="1678115772">
    <w:abstractNumId w:val="5"/>
  </w:num>
  <w:num w:numId="13" w16cid:durableId="2126145841">
    <w:abstractNumId w:val="13"/>
  </w:num>
  <w:num w:numId="14" w16cid:durableId="630719418">
    <w:abstractNumId w:val="10"/>
  </w:num>
  <w:num w:numId="15" w16cid:durableId="1834098643">
    <w:abstractNumId w:val="8"/>
  </w:num>
  <w:num w:numId="16" w16cid:durableId="175427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E9"/>
    <w:rsid w:val="00023422"/>
    <w:rsid w:val="000319F2"/>
    <w:rsid w:val="0004074C"/>
    <w:rsid w:val="00087ED1"/>
    <w:rsid w:val="000A58CD"/>
    <w:rsid w:val="000E6A14"/>
    <w:rsid w:val="000F67E1"/>
    <w:rsid w:val="0012529E"/>
    <w:rsid w:val="001274D6"/>
    <w:rsid w:val="0013573C"/>
    <w:rsid w:val="00145BE5"/>
    <w:rsid w:val="0015579A"/>
    <w:rsid w:val="001E0B07"/>
    <w:rsid w:val="0022377B"/>
    <w:rsid w:val="0027595E"/>
    <w:rsid w:val="0028525B"/>
    <w:rsid w:val="002968F6"/>
    <w:rsid w:val="002A50CE"/>
    <w:rsid w:val="002B53C1"/>
    <w:rsid w:val="002F6DE1"/>
    <w:rsid w:val="0031158B"/>
    <w:rsid w:val="003231AD"/>
    <w:rsid w:val="00335D00"/>
    <w:rsid w:val="00343505"/>
    <w:rsid w:val="00350A3A"/>
    <w:rsid w:val="00377279"/>
    <w:rsid w:val="003B154B"/>
    <w:rsid w:val="004242C0"/>
    <w:rsid w:val="00443EB7"/>
    <w:rsid w:val="00445360"/>
    <w:rsid w:val="004715C7"/>
    <w:rsid w:val="00487B51"/>
    <w:rsid w:val="004905AD"/>
    <w:rsid w:val="004B0A4D"/>
    <w:rsid w:val="004B2325"/>
    <w:rsid w:val="004E3359"/>
    <w:rsid w:val="005036B6"/>
    <w:rsid w:val="00514DBE"/>
    <w:rsid w:val="005219E8"/>
    <w:rsid w:val="0053664F"/>
    <w:rsid w:val="00565F0C"/>
    <w:rsid w:val="005C37E2"/>
    <w:rsid w:val="005F55C6"/>
    <w:rsid w:val="006028E9"/>
    <w:rsid w:val="00603413"/>
    <w:rsid w:val="00613EDF"/>
    <w:rsid w:val="00614E3C"/>
    <w:rsid w:val="0067160A"/>
    <w:rsid w:val="00690E71"/>
    <w:rsid w:val="00697C04"/>
    <w:rsid w:val="006D5D1B"/>
    <w:rsid w:val="006F22AF"/>
    <w:rsid w:val="006F3824"/>
    <w:rsid w:val="007204F2"/>
    <w:rsid w:val="00736779"/>
    <w:rsid w:val="007436C5"/>
    <w:rsid w:val="00753817"/>
    <w:rsid w:val="00757EDB"/>
    <w:rsid w:val="007607F2"/>
    <w:rsid w:val="00767A91"/>
    <w:rsid w:val="00775C34"/>
    <w:rsid w:val="00787659"/>
    <w:rsid w:val="0079233B"/>
    <w:rsid w:val="007A004B"/>
    <w:rsid w:val="007F5786"/>
    <w:rsid w:val="00820B78"/>
    <w:rsid w:val="00862713"/>
    <w:rsid w:val="0088648F"/>
    <w:rsid w:val="0089360C"/>
    <w:rsid w:val="008976BD"/>
    <w:rsid w:val="009030A2"/>
    <w:rsid w:val="009041D7"/>
    <w:rsid w:val="009120CB"/>
    <w:rsid w:val="00932CEA"/>
    <w:rsid w:val="009553DC"/>
    <w:rsid w:val="00963F3F"/>
    <w:rsid w:val="0097717B"/>
    <w:rsid w:val="009A1F91"/>
    <w:rsid w:val="009C3024"/>
    <w:rsid w:val="009C3D8A"/>
    <w:rsid w:val="009E5667"/>
    <w:rsid w:val="00A03D9C"/>
    <w:rsid w:val="00A13FA1"/>
    <w:rsid w:val="00A81681"/>
    <w:rsid w:val="00A94106"/>
    <w:rsid w:val="00A94DB7"/>
    <w:rsid w:val="00A95885"/>
    <w:rsid w:val="00AC51A4"/>
    <w:rsid w:val="00B0078B"/>
    <w:rsid w:val="00B037FD"/>
    <w:rsid w:val="00B16669"/>
    <w:rsid w:val="00B22570"/>
    <w:rsid w:val="00B33873"/>
    <w:rsid w:val="00B42265"/>
    <w:rsid w:val="00BA2AD6"/>
    <w:rsid w:val="00BE3207"/>
    <w:rsid w:val="00BF0A6B"/>
    <w:rsid w:val="00BF3610"/>
    <w:rsid w:val="00C05F93"/>
    <w:rsid w:val="00C2409E"/>
    <w:rsid w:val="00C348F8"/>
    <w:rsid w:val="00C35B44"/>
    <w:rsid w:val="00C40B94"/>
    <w:rsid w:val="00C553EB"/>
    <w:rsid w:val="00C81E83"/>
    <w:rsid w:val="00CA049C"/>
    <w:rsid w:val="00CB5497"/>
    <w:rsid w:val="00CD7950"/>
    <w:rsid w:val="00CE065D"/>
    <w:rsid w:val="00CF1E31"/>
    <w:rsid w:val="00D07EAF"/>
    <w:rsid w:val="00D254D6"/>
    <w:rsid w:val="00D25FA4"/>
    <w:rsid w:val="00D32AEC"/>
    <w:rsid w:val="00D61623"/>
    <w:rsid w:val="00D64928"/>
    <w:rsid w:val="00D82F3C"/>
    <w:rsid w:val="00DA36D6"/>
    <w:rsid w:val="00DA4A25"/>
    <w:rsid w:val="00DB4CDB"/>
    <w:rsid w:val="00DE76BF"/>
    <w:rsid w:val="00E12163"/>
    <w:rsid w:val="00E51E88"/>
    <w:rsid w:val="00E57F6C"/>
    <w:rsid w:val="00E6439F"/>
    <w:rsid w:val="00E74AB8"/>
    <w:rsid w:val="00EA2638"/>
    <w:rsid w:val="00F0394F"/>
    <w:rsid w:val="00F105F7"/>
    <w:rsid w:val="00F10CC9"/>
    <w:rsid w:val="00F46277"/>
    <w:rsid w:val="00F515A7"/>
    <w:rsid w:val="00F8537C"/>
    <w:rsid w:val="00F93038"/>
    <w:rsid w:val="00FC2CBB"/>
    <w:rsid w:val="00FD77F9"/>
    <w:rsid w:val="00FE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BAD4"/>
  <w15:chartTrackingRefBased/>
  <w15:docId w15:val="{29D2EC0C-5E60-47FB-80D6-07D10103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E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028E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28E9"/>
    <w:rPr>
      <w:b/>
      <w:bCs/>
    </w:rPr>
  </w:style>
  <w:style w:type="character" w:styleId="Hyperlink">
    <w:name w:val="Hyperlink"/>
    <w:basedOn w:val="DefaultParagraphFont"/>
    <w:uiPriority w:val="99"/>
    <w:unhideWhenUsed/>
    <w:rsid w:val="009030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0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service/book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localhost:8080/bookservice/books/353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hyperlink" Target="http://localhost:8080/bookservice/books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bookservice/books/35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Sappati, Shanthappa</dc:creator>
  <cp:keywords/>
  <dc:description/>
  <cp:lastModifiedBy>Shanthappa Sappati</cp:lastModifiedBy>
  <cp:revision>2</cp:revision>
  <dcterms:created xsi:type="dcterms:W3CDTF">2025-03-22T10:27:00Z</dcterms:created>
  <dcterms:modified xsi:type="dcterms:W3CDTF">2025-03-22T10:27:00Z</dcterms:modified>
</cp:coreProperties>
</file>