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rPr>
          <w:rFonts w:asciiTheme="minorHAnsi" w:hAnsiTheme="minorHAnsi" w:eastAsiaTheme="minorHAnsi" w:cstheme="minorBidi"/>
          <w:sz w:val="22"/>
          <w:szCs w:val="22"/>
        </w:rPr>
      </w:pPr>
    </w:p>
    <w:p>
      <w:pPr>
        <w:pStyle w:val="4"/>
        <w:numPr>
          <w:ilvl w:val="0"/>
          <w:numId w:val="1"/>
        </w:numPr>
        <w:shd w:val="clear" w:color="auto" w:fill="FFFFFF"/>
        <w:rPr>
          <w:rFonts w:hint="default" w:asciiTheme="minorHAnsi" w:hAnsiTheme="minorHAnsi" w:eastAsiaTheme="minorHAnsi" w:cstheme="minorBidi"/>
          <w:sz w:val="22"/>
          <w:szCs w:val="22"/>
          <w:lang w:val="en-US"/>
        </w:rPr>
      </w:pPr>
      <w:r>
        <w:rPr>
          <w:rFonts w:hint="default" w:asciiTheme="minorHAnsi" w:hAnsiTheme="minorHAnsi" w:eastAsiaTheme="minorHAnsi" w:cstheme="minorBidi"/>
          <w:sz w:val="22"/>
          <w:szCs w:val="22"/>
          <w:lang w:val="en-US"/>
        </w:rPr>
        <w:t>What is API Testing?</w:t>
      </w:r>
    </w:p>
    <w:p>
      <w:pPr>
        <w:pStyle w:val="4"/>
        <w:shd w:val="clear" w:color="auto" w:fill="FFFFFF"/>
        <w:rPr>
          <w:rFonts w:asciiTheme="minorHAnsi" w:hAnsiTheme="minorHAnsi" w:eastAsiaTheme="minorHAnsi" w:cstheme="minorBidi"/>
          <w:sz w:val="22"/>
          <w:szCs w:val="22"/>
        </w:rPr>
      </w:pPr>
      <w:r>
        <w:rPr>
          <w:rFonts w:asciiTheme="minorHAnsi" w:hAnsiTheme="minorHAnsi" w:eastAsiaTheme="minorHAnsi" w:cstheme="minorBidi"/>
          <w:sz w:val="22"/>
          <w:szCs w:val="22"/>
        </w:rPr>
        <w:t>1. Mention what is the difference between SOAP and REST?</w:t>
      </w:r>
    </w:p>
    <w:tbl>
      <w:tblPr>
        <w:tblStyle w:val="9"/>
        <w:tblW w:w="471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4246"/>
        <w:gridCol w:w="4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jc w:val="center"/>
        </w:trPr>
        <w:tc>
          <w:tcPr>
            <w:tcW w:w="2344" w:type="pct"/>
            <w:shd w:val="clear" w:color="auto" w:fill="F9F9F9"/>
            <w:tcMar>
              <w:top w:w="120" w:type="dxa"/>
              <w:left w:w="120" w:type="dxa"/>
              <w:bottom w:w="120" w:type="dxa"/>
              <w:right w:w="120" w:type="dxa"/>
            </w:tcMar>
          </w:tcPr>
          <w:p>
            <w:pPr>
              <w:spacing w:before="100" w:beforeAutospacing="1" w:after="100" w:afterAutospacing="1" w:line="300" w:lineRule="atLeast"/>
              <w:jc w:val="center"/>
            </w:pPr>
            <w:r>
              <w:t>SOAP</w:t>
            </w:r>
          </w:p>
        </w:tc>
        <w:tc>
          <w:tcPr>
            <w:tcW w:w="2656" w:type="pct"/>
            <w:shd w:val="clear" w:color="auto" w:fill="F9F9F9"/>
            <w:tcMar>
              <w:top w:w="120" w:type="dxa"/>
              <w:left w:w="120" w:type="dxa"/>
              <w:bottom w:w="120" w:type="dxa"/>
              <w:right w:w="120" w:type="dxa"/>
            </w:tcMar>
          </w:tcPr>
          <w:p>
            <w:pPr>
              <w:spacing w:before="100" w:beforeAutospacing="1" w:after="100" w:afterAutospacing="1" w:line="300" w:lineRule="atLeast"/>
              <w:jc w:val="center"/>
            </w:pPr>
            <w:r>
              <w:t>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jc w:val="center"/>
        </w:trPr>
        <w:tc>
          <w:tcPr>
            <w:tcW w:w="2344" w:type="pct"/>
            <w:shd w:val="clear" w:color="auto" w:fill="auto"/>
            <w:tcMar>
              <w:top w:w="120" w:type="dxa"/>
              <w:left w:w="120" w:type="dxa"/>
              <w:bottom w:w="120" w:type="dxa"/>
              <w:right w:w="120" w:type="dxa"/>
            </w:tcMar>
          </w:tcPr>
          <w:p>
            <w:pPr>
              <w:numPr>
                <w:ilvl w:val="0"/>
                <w:numId w:val="2"/>
              </w:numPr>
              <w:tabs>
                <w:tab w:val="left" w:pos="230"/>
                <w:tab w:val="clear" w:pos="720"/>
              </w:tabs>
              <w:spacing w:before="100" w:beforeAutospacing="1" w:after="100" w:afterAutospacing="1" w:line="360" w:lineRule="auto"/>
              <w:ind w:left="230" w:hanging="270"/>
            </w:pPr>
            <w:r>
              <w:t>SOAP is a protocol through which two computer communicates by sharing XML document</w:t>
            </w:r>
          </w:p>
          <w:p>
            <w:pPr>
              <w:numPr>
                <w:ilvl w:val="0"/>
                <w:numId w:val="2"/>
              </w:numPr>
              <w:tabs>
                <w:tab w:val="left" w:pos="230"/>
                <w:tab w:val="clear" w:pos="720"/>
              </w:tabs>
              <w:spacing w:before="100" w:beforeAutospacing="1" w:after="100" w:afterAutospacing="1" w:line="360" w:lineRule="auto"/>
              <w:ind w:left="230" w:hanging="270"/>
            </w:pPr>
            <w:r>
              <w:t>SOAP permits only XML</w:t>
            </w:r>
          </w:p>
          <w:p>
            <w:pPr>
              <w:numPr>
                <w:ilvl w:val="0"/>
                <w:numId w:val="2"/>
              </w:numPr>
              <w:tabs>
                <w:tab w:val="left" w:pos="230"/>
                <w:tab w:val="clear" w:pos="720"/>
              </w:tabs>
              <w:spacing w:before="100" w:beforeAutospacing="1" w:after="100" w:afterAutospacing="1" w:line="360" w:lineRule="auto"/>
              <w:ind w:left="230" w:hanging="270"/>
            </w:pPr>
            <w:r>
              <w:t>SOAP based reads cannot be cached</w:t>
            </w:r>
          </w:p>
          <w:p>
            <w:pPr>
              <w:numPr>
                <w:ilvl w:val="0"/>
                <w:numId w:val="2"/>
              </w:numPr>
              <w:tabs>
                <w:tab w:val="left" w:pos="230"/>
                <w:tab w:val="clear" w:pos="720"/>
              </w:tabs>
              <w:spacing w:before="100" w:beforeAutospacing="1" w:after="100" w:afterAutospacing="1" w:line="360" w:lineRule="auto"/>
              <w:ind w:left="230" w:hanging="270"/>
            </w:pPr>
            <w:r>
              <w:t>SOAP is like custom desktop application, closely connected to the server</w:t>
            </w:r>
          </w:p>
          <w:p>
            <w:pPr>
              <w:numPr>
                <w:ilvl w:val="0"/>
                <w:numId w:val="2"/>
              </w:numPr>
              <w:tabs>
                <w:tab w:val="left" w:pos="230"/>
                <w:tab w:val="clear" w:pos="720"/>
              </w:tabs>
              <w:spacing w:before="100" w:beforeAutospacing="1" w:after="100" w:afterAutospacing="1" w:line="360" w:lineRule="auto"/>
              <w:ind w:left="230" w:hanging="270"/>
            </w:pPr>
            <w:r>
              <w:t>SOAP is slower than REST</w:t>
            </w:r>
          </w:p>
          <w:p>
            <w:pPr>
              <w:numPr>
                <w:ilvl w:val="0"/>
                <w:numId w:val="2"/>
              </w:numPr>
              <w:tabs>
                <w:tab w:val="left" w:pos="230"/>
                <w:tab w:val="clear" w:pos="720"/>
              </w:tabs>
              <w:spacing w:before="100" w:beforeAutospacing="1" w:after="100" w:afterAutospacing="1" w:line="360" w:lineRule="auto"/>
              <w:ind w:left="230" w:hanging="270"/>
            </w:pPr>
            <w:r>
              <w:t>It runs on HTTP but envelopes the message</w:t>
            </w:r>
          </w:p>
        </w:tc>
        <w:tc>
          <w:tcPr>
            <w:tcW w:w="2656" w:type="pct"/>
            <w:shd w:val="clear" w:color="auto" w:fill="auto"/>
            <w:tcMar>
              <w:top w:w="120" w:type="dxa"/>
              <w:left w:w="120" w:type="dxa"/>
              <w:bottom w:w="120" w:type="dxa"/>
              <w:right w:w="120" w:type="dxa"/>
            </w:tcMar>
          </w:tcPr>
          <w:p>
            <w:pPr>
              <w:numPr>
                <w:ilvl w:val="0"/>
                <w:numId w:val="3"/>
              </w:numPr>
              <w:tabs>
                <w:tab w:val="left" w:pos="360"/>
                <w:tab w:val="clear" w:pos="720"/>
              </w:tabs>
              <w:spacing w:before="100" w:beforeAutospacing="1" w:after="100" w:afterAutospacing="1" w:line="360" w:lineRule="auto"/>
              <w:ind w:left="240" w:hanging="240"/>
            </w:pPr>
            <w:r>
              <w:t>Rest is a service architecture and design for network-based software architectures</w:t>
            </w:r>
          </w:p>
          <w:p>
            <w:pPr>
              <w:numPr>
                <w:ilvl w:val="0"/>
                <w:numId w:val="3"/>
              </w:numPr>
              <w:spacing w:before="100" w:beforeAutospacing="1" w:after="100" w:afterAutospacing="1" w:line="360" w:lineRule="auto"/>
              <w:ind w:left="240" w:hanging="240"/>
            </w:pPr>
            <w:r>
              <w:t>REST supports many different data formats</w:t>
            </w:r>
          </w:p>
          <w:p>
            <w:pPr>
              <w:numPr>
                <w:ilvl w:val="0"/>
                <w:numId w:val="3"/>
              </w:numPr>
              <w:spacing w:before="100" w:beforeAutospacing="1" w:after="100" w:afterAutospacing="1" w:line="360" w:lineRule="auto"/>
              <w:ind w:left="240" w:hanging="240"/>
            </w:pPr>
            <w:r>
              <w:t>REST reads can be cached</w:t>
            </w:r>
          </w:p>
          <w:p>
            <w:pPr>
              <w:numPr>
                <w:ilvl w:val="0"/>
                <w:numId w:val="3"/>
              </w:numPr>
              <w:spacing w:before="100" w:beforeAutospacing="1" w:after="100" w:afterAutospacing="1" w:line="360" w:lineRule="auto"/>
              <w:ind w:left="240" w:hanging="240"/>
            </w:pPr>
            <w:r>
              <w:t>A REST client is more like a browser; it knows how to standardized methods and an application has to fit inside it</w:t>
            </w:r>
          </w:p>
          <w:p>
            <w:pPr>
              <w:numPr>
                <w:ilvl w:val="0"/>
                <w:numId w:val="3"/>
              </w:numPr>
              <w:spacing w:before="100" w:beforeAutospacing="1" w:after="100" w:afterAutospacing="1" w:line="360" w:lineRule="auto"/>
              <w:ind w:left="240" w:hanging="240"/>
            </w:pPr>
            <w:r>
              <w:t>REST is faster than SOAP</w:t>
            </w:r>
          </w:p>
          <w:p>
            <w:pPr>
              <w:numPr>
                <w:ilvl w:val="0"/>
                <w:numId w:val="3"/>
              </w:numPr>
              <w:spacing w:before="100" w:beforeAutospacing="1" w:after="100" w:afterAutospacing="1" w:line="360" w:lineRule="auto"/>
              <w:ind w:left="240" w:hanging="240"/>
            </w:pPr>
            <w:r>
              <w:t>It uses the HTTP headers to hold meta information</w:t>
            </w:r>
          </w:p>
        </w:tc>
      </w:tr>
    </w:tbl>
    <w:p/>
    <w:p>
      <w:r>
        <w:t>2. API Documentation – SwaggerUI</w:t>
      </w:r>
    </w:p>
    <w:p>
      <w:pPr>
        <w:shd w:val="clear" w:color="auto" w:fill="FFFFFF"/>
        <w:spacing w:after="0" w:line="240" w:lineRule="auto"/>
      </w:pPr>
      <w:r>
        <w:t>API:  Swagger is a specification for documenting REST API. It specifies the format (URL, method, and representation) to describe REST web services. ... The methods, parameters, and models description are tightly integrated into the server code, thereby maintaining the synchronization in APIs and its documentation.</w:t>
      </w:r>
    </w:p>
    <w:p/>
    <w:p>
      <w:r>
        <w:t xml:space="preserve"> 3. How to integrate excel with rest assured</w:t>
      </w:r>
    </w:p>
    <w:p>
      <w:r>
        <w:t xml:space="preserve">                        </w:t>
      </w:r>
    </w:p>
    <w:p/>
    <w:p>
      <w:r>
        <w:t>4. What is the protoc</w:t>
      </w:r>
      <w:r>
        <w:rPr>
          <w:rFonts w:hint="default"/>
          <w:lang w:val="en-US"/>
        </w:rPr>
        <w:t>o</w:t>
      </w:r>
      <w:r>
        <w:t>l used in your RESTful api?</w:t>
      </w:r>
    </w:p>
    <w:p>
      <w:r>
        <w:t xml:space="preserve">                        HTTP Protoc</w:t>
      </w:r>
      <w:r>
        <w:rPr>
          <w:rFonts w:hint="default"/>
          <w:lang w:val="en-US"/>
        </w:rPr>
        <w:t>o</w:t>
      </w:r>
      <w:r>
        <w:t>l</w:t>
      </w:r>
    </w:p>
    <w:p/>
    <w:p/>
    <w:p>
      <w:r>
        <w:t>5. What are the protoc</w:t>
      </w:r>
      <w:r>
        <w:rPr>
          <w:rFonts w:hint="default"/>
          <w:lang w:val="en-US"/>
        </w:rPr>
        <w:t>o</w:t>
      </w:r>
      <w:r>
        <w:t>l methods?</w:t>
      </w:r>
    </w:p>
    <w:p>
      <w:pPr>
        <w:numPr>
          <w:ilvl w:val="0"/>
          <w:numId w:val="4"/>
        </w:numPr>
        <w:shd w:val="clear" w:color="auto" w:fill="FFFFFF"/>
        <w:spacing w:before="100" w:beforeAutospacing="1" w:after="100" w:afterAutospacing="1" w:line="240" w:lineRule="auto"/>
      </w:pPr>
      <w:r>
        <w:t>GET:</w:t>
      </w:r>
      <w:r>
        <w:rPr>
          <w:rFonts w:hint="default"/>
          <w:lang w:val="en-US"/>
        </w:rPr>
        <w:t xml:space="preserve"> Used for retrieving resource data from server.</w:t>
      </w:r>
    </w:p>
    <w:p>
      <w:pPr>
        <w:numPr>
          <w:ilvl w:val="0"/>
          <w:numId w:val="4"/>
        </w:numPr>
        <w:shd w:val="clear" w:color="auto" w:fill="FFFFFF"/>
        <w:spacing w:before="100" w:beforeAutospacing="1" w:after="100" w:afterAutospacing="1" w:line="240" w:lineRule="auto"/>
      </w:pPr>
      <w:r>
        <w:t>POST: </w:t>
      </w:r>
      <w:r>
        <w:rPr>
          <w:rFonts w:hint="default"/>
          <w:lang w:val="en-US"/>
        </w:rPr>
        <w:t>Used for creating a new resource.</w:t>
      </w:r>
    </w:p>
    <w:p>
      <w:pPr>
        <w:numPr>
          <w:ilvl w:val="0"/>
          <w:numId w:val="4"/>
        </w:numPr>
        <w:shd w:val="clear" w:color="auto" w:fill="FFFFFF"/>
        <w:spacing w:before="100" w:beforeAutospacing="1" w:after="100" w:afterAutospacing="1" w:line="240" w:lineRule="auto"/>
      </w:pPr>
      <w:r>
        <w:t>PUT: </w:t>
      </w:r>
      <w:r>
        <w:rPr>
          <w:rFonts w:hint="default"/>
          <w:lang w:val="en-US"/>
        </w:rPr>
        <w:t>Used for updating an existing</w:t>
      </w:r>
      <w:r>
        <w:t xml:space="preserve"> resourc</w:t>
      </w:r>
      <w:r>
        <w:rPr>
          <w:rFonts w:hint="default"/>
          <w:lang w:val="en-US"/>
        </w:rPr>
        <w:t>e.</w:t>
      </w:r>
    </w:p>
    <w:p>
      <w:pPr>
        <w:numPr>
          <w:ilvl w:val="0"/>
          <w:numId w:val="4"/>
        </w:numPr>
        <w:shd w:val="clear" w:color="auto" w:fill="FFFFFF"/>
        <w:spacing w:before="100" w:beforeAutospacing="1" w:after="100" w:afterAutospacing="1" w:line="240" w:lineRule="auto"/>
      </w:pPr>
      <w:r>
        <w:t>DELETE:</w:t>
      </w:r>
      <w:r>
        <w:rPr>
          <w:rFonts w:hint="default"/>
          <w:lang w:val="en-US"/>
        </w:rPr>
        <w:t xml:space="preserve"> Used for deleting/removing one particular resource.</w:t>
      </w:r>
    </w:p>
    <w:p>
      <w:pPr>
        <w:shd w:val="clear" w:color="auto" w:fill="FFFFFF"/>
        <w:spacing w:before="100" w:beforeAutospacing="1" w:after="100" w:afterAutospacing="1" w:line="240" w:lineRule="auto"/>
      </w:pPr>
      <w:r>
        <w:t xml:space="preserve">6. </w:t>
      </w:r>
      <w:r>
        <w:rPr>
          <w:rFonts w:hint="default"/>
          <w:b/>
          <w:bCs/>
          <w:lang w:val="en-US"/>
        </w:rPr>
        <w:t>Can we</w:t>
      </w:r>
      <w:r>
        <w:rPr>
          <w:b/>
          <w:bCs/>
        </w:rPr>
        <w:t xml:space="preserve"> use GET request instead of PUT to create a resource?</w:t>
      </w:r>
    </w:p>
    <w:p>
      <w:pPr>
        <w:pStyle w:val="4"/>
        <w:shd w:val="clear" w:color="auto" w:fill="FFFFFF"/>
        <w:ind w:firstLine="720" w:firstLineChars="0"/>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No, you are not supposed to use </w:t>
      </w:r>
      <w:r>
        <w:rPr>
          <w:rFonts w:hint="default" w:asciiTheme="minorHAnsi" w:hAnsiTheme="minorHAnsi" w:eastAsiaTheme="minorHAnsi" w:cstheme="minorBidi"/>
          <w:sz w:val="22"/>
          <w:szCs w:val="22"/>
          <w:lang w:val="en-US"/>
        </w:rPr>
        <w:t>GET</w:t>
      </w:r>
      <w:r>
        <w:rPr>
          <w:rFonts w:asciiTheme="minorHAnsi" w:hAnsiTheme="minorHAnsi" w:eastAsiaTheme="minorHAnsi" w:cstheme="minorBidi"/>
          <w:sz w:val="22"/>
          <w:szCs w:val="22"/>
        </w:rPr>
        <w:t xml:space="preserve"> for </w:t>
      </w:r>
      <w:r>
        <w:rPr>
          <w:rFonts w:hint="default" w:asciiTheme="minorHAnsi" w:hAnsiTheme="minorHAnsi" w:eastAsiaTheme="minorHAnsi" w:cstheme="minorBidi"/>
          <w:sz w:val="22"/>
          <w:szCs w:val="22"/>
          <w:lang w:val="en-US"/>
        </w:rPr>
        <w:t>PUT</w:t>
      </w:r>
      <w:r>
        <w:rPr>
          <w:rFonts w:asciiTheme="minorHAnsi" w:hAnsiTheme="minorHAnsi" w:eastAsiaTheme="minorHAnsi" w:cstheme="minorBidi"/>
          <w:sz w:val="22"/>
          <w:szCs w:val="22"/>
        </w:rPr>
        <w:t xml:space="preserve">. </w:t>
      </w:r>
    </w:p>
    <w:p>
      <w:pPr>
        <w:pStyle w:val="4"/>
        <w:shd w:val="clear" w:color="auto" w:fill="FFFFFF"/>
        <w:ind w:firstLine="720" w:firstLineChars="0"/>
      </w:pPr>
      <w:r>
        <w:rPr>
          <w:rFonts w:asciiTheme="minorHAnsi" w:hAnsiTheme="minorHAnsi" w:eastAsiaTheme="minorHAnsi" w:cstheme="minorBidi"/>
          <w:sz w:val="22"/>
          <w:szCs w:val="22"/>
        </w:rPr>
        <w:t>GET operations should only have view rights, while PUT resource is used for updating a data.</w:t>
      </w:r>
      <w:r>
        <w:t xml:space="preserve">    </w:t>
      </w:r>
    </w:p>
    <w:p>
      <w:pPr>
        <w:pStyle w:val="4"/>
        <w:shd w:val="clear" w:color="auto" w:fill="FFFFFF"/>
      </w:pPr>
      <w:r>
        <w:t xml:space="preserve">7. </w:t>
      </w:r>
      <w:r>
        <w:rPr>
          <w:rFonts w:asciiTheme="minorHAnsi" w:hAnsiTheme="minorHAnsi" w:eastAsiaTheme="minorHAnsi" w:cstheme="minorBidi"/>
          <w:b/>
          <w:bCs/>
          <w:sz w:val="22"/>
          <w:szCs w:val="22"/>
        </w:rPr>
        <w:t>Mention what is the difference between PUT and POST?</w:t>
      </w:r>
    </w:p>
    <w:p>
      <w:pPr>
        <w:pStyle w:val="4"/>
        <w:shd w:val="clear" w:color="auto" w:fill="FFFFFF"/>
        <w:rPr>
          <w:rFonts w:asciiTheme="minorHAnsi" w:hAnsiTheme="minorHAnsi" w:eastAsiaTheme="minorHAnsi" w:cstheme="minorBidi"/>
          <w:sz w:val="22"/>
          <w:szCs w:val="22"/>
        </w:rPr>
      </w:pPr>
      <w:r>
        <w:rPr>
          <w:rFonts w:asciiTheme="minorHAnsi" w:hAnsiTheme="minorHAnsi" w:eastAsiaTheme="minorHAnsi" w:cstheme="minorBidi"/>
          <w:sz w:val="22"/>
          <w:szCs w:val="22"/>
        </w:rPr>
        <w:t>"PUT" puts a file or resource at a particular URI and exactly at that URI. If there is already a file or resource</w:t>
      </w:r>
      <w:r>
        <w:rPr>
          <w:rFonts w:hint="default" w:asciiTheme="minorHAnsi" w:hAnsiTheme="minorHAnsi" w:eastAsiaTheme="minorHAnsi" w:cstheme="minorBidi"/>
          <w:sz w:val="22"/>
          <w:szCs w:val="22"/>
          <w:lang w:val="en-US"/>
        </w:rPr>
        <w:t xml:space="preserve"> present</w:t>
      </w:r>
      <w:r>
        <w:rPr>
          <w:rFonts w:asciiTheme="minorHAnsi" w:hAnsiTheme="minorHAnsi" w:eastAsiaTheme="minorHAnsi" w:cstheme="minorBidi"/>
          <w:sz w:val="22"/>
          <w:szCs w:val="22"/>
        </w:rPr>
        <w:t xml:space="preserve"> at that URI, PUT</w:t>
      </w:r>
      <w:r>
        <w:rPr>
          <w:rFonts w:hint="default" w:asciiTheme="minorHAnsi" w:hAnsiTheme="minorHAnsi" w:eastAsiaTheme="minorHAnsi" w:cstheme="minorBidi"/>
          <w:sz w:val="22"/>
          <w:szCs w:val="22"/>
          <w:lang w:val="en-US"/>
        </w:rPr>
        <w:t xml:space="preserve"> will</w:t>
      </w:r>
      <w:r>
        <w:rPr>
          <w:rFonts w:asciiTheme="minorHAnsi" w:hAnsiTheme="minorHAnsi" w:eastAsiaTheme="minorHAnsi" w:cstheme="minorBidi"/>
          <w:sz w:val="22"/>
          <w:szCs w:val="22"/>
        </w:rPr>
        <w:t xml:space="preserve"> </w:t>
      </w:r>
      <w:r>
        <w:rPr>
          <w:rFonts w:hint="default" w:asciiTheme="minorHAnsi" w:hAnsiTheme="minorHAnsi" w:eastAsiaTheme="minorHAnsi" w:cstheme="minorBidi"/>
          <w:sz w:val="22"/>
          <w:szCs w:val="22"/>
          <w:lang w:val="en-US"/>
        </w:rPr>
        <w:t xml:space="preserve">make </w:t>
      </w:r>
      <w:r>
        <w:rPr>
          <w:rFonts w:asciiTheme="minorHAnsi" w:hAnsiTheme="minorHAnsi" w:eastAsiaTheme="minorHAnsi" w:cstheme="minorBidi"/>
          <w:sz w:val="22"/>
          <w:szCs w:val="22"/>
        </w:rPr>
        <w:t>changes</w:t>
      </w:r>
      <w:r>
        <w:rPr>
          <w:rFonts w:hint="default" w:asciiTheme="minorHAnsi" w:hAnsiTheme="minorHAnsi" w:eastAsiaTheme="minorHAnsi" w:cstheme="minorBidi"/>
          <w:sz w:val="22"/>
          <w:szCs w:val="22"/>
          <w:lang w:val="en-US"/>
        </w:rPr>
        <w:t xml:space="preserve"> at</w:t>
      </w:r>
      <w:r>
        <w:rPr>
          <w:rFonts w:asciiTheme="minorHAnsi" w:hAnsiTheme="minorHAnsi" w:eastAsiaTheme="minorHAnsi" w:cstheme="minorBidi"/>
          <w:sz w:val="22"/>
          <w:szCs w:val="22"/>
        </w:rPr>
        <w:t xml:space="preserve"> that file or resource. If there is no resource or file , PUT </w:t>
      </w:r>
      <w:r>
        <w:rPr>
          <w:rFonts w:hint="default" w:asciiTheme="minorHAnsi" w:hAnsiTheme="minorHAnsi" w:eastAsiaTheme="minorHAnsi" w:cstheme="minorBidi"/>
          <w:sz w:val="22"/>
          <w:szCs w:val="22"/>
          <w:lang w:val="en-US"/>
        </w:rPr>
        <w:t xml:space="preserve">will creates the </w:t>
      </w:r>
      <w:r>
        <w:rPr>
          <w:rFonts w:asciiTheme="minorHAnsi" w:hAnsiTheme="minorHAnsi" w:eastAsiaTheme="minorHAnsi" w:cstheme="minorBidi"/>
          <w:sz w:val="22"/>
          <w:szCs w:val="22"/>
        </w:rPr>
        <w:t>one</w:t>
      </w:r>
    </w:p>
    <w:p>
      <w:pPr>
        <w:pStyle w:val="4"/>
        <w:shd w:val="clear" w:color="auto" w:fill="FFFFFF"/>
        <w:rPr>
          <w:rFonts w:asciiTheme="minorHAnsi" w:hAnsiTheme="minorHAnsi" w:eastAsiaTheme="minorHAnsi" w:cstheme="minorBidi"/>
          <w:sz w:val="22"/>
          <w:szCs w:val="22"/>
        </w:rPr>
      </w:pPr>
      <w:r>
        <w:rPr>
          <w:rFonts w:asciiTheme="minorHAnsi" w:hAnsiTheme="minorHAnsi" w:eastAsiaTheme="minorHAnsi" w:cstheme="minorBidi"/>
          <w:sz w:val="22"/>
          <w:szCs w:val="22"/>
        </w:rPr>
        <w:t>POST sends data to a particular URI and expects the resource at that URI to deal with the request. The web server at this point can decide what to do with the data in the context of specified resource</w:t>
      </w:r>
    </w:p>
    <w:p>
      <w:pPr>
        <w:pStyle w:val="4"/>
        <w:shd w:val="clear" w:color="auto" w:fill="FFFFFF"/>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PUT is </w:t>
      </w:r>
      <w:r>
        <w:rPr>
          <w:rFonts w:asciiTheme="minorHAnsi" w:hAnsiTheme="minorHAnsi" w:eastAsiaTheme="minorHAnsi" w:cstheme="minorBidi"/>
          <w:b/>
          <w:sz w:val="22"/>
          <w:szCs w:val="22"/>
        </w:rPr>
        <w:t>idempotent</w:t>
      </w:r>
      <w:r>
        <w:rPr>
          <w:rFonts w:asciiTheme="minorHAnsi" w:hAnsiTheme="minorHAnsi" w:eastAsiaTheme="minorHAnsi" w:cstheme="minorBidi"/>
          <w:sz w:val="22"/>
          <w:szCs w:val="22"/>
        </w:rPr>
        <w:t xml:space="preserve"> meaning, invoking </w:t>
      </w:r>
      <w:r>
        <w:rPr>
          <w:rFonts w:hint="default" w:asciiTheme="minorHAnsi" w:hAnsiTheme="minorHAnsi" w:eastAsiaTheme="minorHAnsi" w:cstheme="minorBidi"/>
          <w:sz w:val="22"/>
          <w:szCs w:val="22"/>
          <w:lang w:val="en-US"/>
        </w:rPr>
        <w:t>PUT</w:t>
      </w:r>
      <w:r>
        <w:rPr>
          <w:rFonts w:asciiTheme="minorHAnsi" w:hAnsiTheme="minorHAnsi" w:eastAsiaTheme="minorHAnsi" w:cstheme="minorBidi"/>
          <w:sz w:val="22"/>
          <w:szCs w:val="22"/>
        </w:rPr>
        <w:t xml:space="preserve"> </w:t>
      </w:r>
      <w:r>
        <w:rPr>
          <w:rFonts w:hint="default" w:asciiTheme="minorHAnsi" w:hAnsiTheme="minorHAnsi" w:eastAsiaTheme="minorHAnsi" w:cstheme="minorBidi"/>
          <w:sz w:val="22"/>
          <w:szCs w:val="22"/>
          <w:lang w:val="en-US"/>
        </w:rPr>
        <w:t xml:space="preserve">at </w:t>
      </w:r>
      <w:r>
        <w:rPr>
          <w:rFonts w:asciiTheme="minorHAnsi" w:hAnsiTheme="minorHAnsi" w:eastAsiaTheme="minorHAnsi" w:cstheme="minorBidi"/>
          <w:sz w:val="22"/>
          <w:szCs w:val="22"/>
        </w:rPr>
        <w:t>any number of times</w:t>
      </w:r>
      <w:r>
        <w:rPr>
          <w:rFonts w:hint="default" w:asciiTheme="minorHAnsi" w:hAnsiTheme="minorHAnsi" w:eastAsiaTheme="minorHAnsi" w:cstheme="minorBidi"/>
          <w:sz w:val="22"/>
          <w:szCs w:val="22"/>
          <w:lang w:val="en-US"/>
        </w:rPr>
        <w:t xml:space="preserve"> </w:t>
      </w:r>
      <w:r>
        <w:rPr>
          <w:rFonts w:asciiTheme="minorHAnsi" w:hAnsiTheme="minorHAnsi" w:eastAsiaTheme="minorHAnsi" w:cstheme="minorBidi"/>
          <w:sz w:val="22"/>
          <w:szCs w:val="22"/>
        </w:rPr>
        <w:t xml:space="preserve"> will not have an impact on resources.</w:t>
      </w:r>
    </w:p>
    <w:p>
      <w:pPr>
        <w:pStyle w:val="4"/>
        <w:shd w:val="clear" w:color="auto" w:fill="FFFFFF"/>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POST is not </w:t>
      </w:r>
      <w:r>
        <w:rPr>
          <w:rFonts w:asciiTheme="minorHAnsi" w:hAnsiTheme="minorHAnsi" w:eastAsiaTheme="minorHAnsi" w:cstheme="minorBidi"/>
          <w:b/>
          <w:sz w:val="22"/>
          <w:szCs w:val="22"/>
        </w:rPr>
        <w:t>idempotent</w:t>
      </w:r>
      <w:r>
        <w:rPr>
          <w:rFonts w:asciiTheme="minorHAnsi" w:hAnsiTheme="minorHAnsi" w:eastAsiaTheme="minorHAnsi" w:cstheme="minorBidi"/>
          <w:sz w:val="22"/>
          <w:szCs w:val="22"/>
        </w:rPr>
        <w:t xml:space="preserve">, meaning if you invoke POST multiple times it </w:t>
      </w:r>
      <w:r>
        <w:rPr>
          <w:rFonts w:hint="default" w:asciiTheme="minorHAnsi" w:hAnsiTheme="minorHAnsi" w:eastAsiaTheme="minorHAnsi" w:cstheme="minorBidi"/>
          <w:sz w:val="22"/>
          <w:szCs w:val="22"/>
          <w:lang w:val="en-US"/>
        </w:rPr>
        <w:t xml:space="preserve">will </w:t>
      </w:r>
      <w:r>
        <w:rPr>
          <w:rFonts w:asciiTheme="minorHAnsi" w:hAnsiTheme="minorHAnsi" w:eastAsiaTheme="minorHAnsi" w:cstheme="minorBidi"/>
          <w:sz w:val="22"/>
          <w:szCs w:val="22"/>
        </w:rPr>
        <w:t>keeps creating more resources.</w:t>
      </w:r>
    </w:p>
    <w:p>
      <w:pPr>
        <w:pStyle w:val="4"/>
        <w:shd w:val="clear" w:color="auto" w:fill="FFFFFF"/>
        <w:spacing w:before="0" w:beforeAutospacing="0" w:after="0" w:afterAutospacing="0"/>
        <w:rPr>
          <w:rFonts w:asciiTheme="minorHAnsi" w:hAnsiTheme="minorHAnsi" w:eastAsiaTheme="minorHAnsi" w:cstheme="minorBidi"/>
          <w:sz w:val="22"/>
          <w:szCs w:val="22"/>
        </w:rPr>
      </w:pPr>
      <w:r>
        <w:rPr>
          <w:rFonts w:asciiTheme="minorHAnsi" w:hAnsiTheme="minorHAnsi" w:eastAsiaTheme="minorHAnsi" w:cstheme="minorBidi"/>
          <w:b/>
          <w:bCs/>
          <w:sz w:val="22"/>
          <w:szCs w:val="22"/>
        </w:rPr>
        <w:t>8. What is Payload?</w:t>
      </w:r>
    </w:p>
    <w:p>
      <w:pPr>
        <w:pStyle w:val="4"/>
        <w:shd w:val="clear" w:color="auto" w:fill="FFFFFF"/>
        <w:spacing w:before="0" w:beforeAutospacing="0" w:after="0" w:after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t>Answer: </w:t>
      </w:r>
    </w:p>
    <w:p>
      <w:pPr>
        <w:pStyle w:val="4"/>
        <w:shd w:val="clear" w:color="auto" w:fill="FFFFFF"/>
        <w:spacing w:before="0" w:beforeAutospacing="0" w:after="336" w:after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t>9. Explain the caching mechanism?</w:t>
      </w:r>
    </w:p>
    <w:p>
      <w:pPr>
        <w:shd w:val="clear" w:color="auto" w:fill="FFFFFF"/>
        <w:spacing w:after="0" w:line="240" w:lineRule="auto"/>
        <w:textAlignment w:val="baseline"/>
      </w:pPr>
      <w:r>
        <w:t>Ans. Caching is a process of storing server response at the client end. It makes the server save significant time from serving the same resource again and again.</w:t>
      </w:r>
    </w:p>
    <w:p>
      <w:pPr>
        <w:shd w:val="clear" w:color="auto" w:fill="FFFFFF"/>
        <w:spacing w:after="300" w:line="240" w:lineRule="auto"/>
        <w:textAlignment w:val="baseline"/>
      </w:pPr>
      <w:r>
        <w:t>The server response holds information which leads a client to perform the caching. It helps the client to decide how long to archive the response or not to store it at all.</w:t>
      </w:r>
    </w:p>
    <w:p>
      <w:pPr>
        <w:pStyle w:val="4"/>
        <w:shd w:val="clear" w:color="auto" w:fill="FFFFFF"/>
        <w:rPr>
          <w:rFonts w:asciiTheme="minorHAnsi" w:hAnsiTheme="minorHAnsi" w:eastAsiaTheme="minorHAnsi" w:cstheme="minorBidi"/>
          <w:sz w:val="22"/>
          <w:szCs w:val="22"/>
        </w:rPr>
      </w:pPr>
      <w:r>
        <w:rPr>
          <w:rFonts w:asciiTheme="minorHAnsi" w:hAnsiTheme="minorHAnsi" w:eastAsiaTheme="minorHAnsi" w:cstheme="minorBidi"/>
          <w:sz w:val="22"/>
          <w:szCs w:val="22"/>
        </w:rPr>
        <w:t>10.  Diff JSON Object and JSON Array.</w:t>
      </w:r>
    </w:p>
    <w:p>
      <w:pPr>
        <w:shd w:val="clear" w:color="auto" w:fill="FFFFFF"/>
        <w:spacing w:after="352" w:line="240" w:lineRule="auto"/>
        <w:textAlignment w:val="baseline"/>
        <w:rPr>
          <w:rFonts w:ascii="inherit" w:hAnsi="inherit" w:eastAsia="Times New Roman" w:cs="Arial"/>
          <w:color w:val="242729"/>
          <w:sz w:val="23"/>
          <w:szCs w:val="23"/>
        </w:rPr>
      </w:pPr>
      <w:r>
        <w:t>The difference is the same as a (Hash)Map vs List</w:t>
      </w:r>
      <w:r>
        <w:rPr>
          <w:rFonts w:ascii="inherit" w:hAnsi="inherit" w:eastAsia="Times New Roman" w:cs="Arial"/>
          <w:color w:val="242729"/>
          <w:sz w:val="23"/>
          <w:szCs w:val="23"/>
        </w:rPr>
        <w:t>.</w:t>
      </w:r>
    </w:p>
    <w:p>
      <w:pPr>
        <w:shd w:val="clear" w:color="auto" w:fill="FFFFFF"/>
        <w:spacing w:after="0" w:line="240" w:lineRule="auto"/>
        <w:textAlignment w:val="baseline"/>
        <w:rPr>
          <w:rFonts w:ascii="inherit" w:hAnsi="inherit" w:eastAsia="Times New Roman" w:cs="Arial"/>
          <w:b/>
          <w:bCs/>
          <w:color w:val="242729"/>
          <w:sz w:val="23"/>
          <w:szCs w:val="23"/>
        </w:rPr>
      </w:pPr>
      <w:r>
        <w:rPr>
          <w:rFonts w:ascii="inherit" w:hAnsi="inherit" w:eastAsia="Times New Roman" w:cs="Arial"/>
          <w:b/>
          <w:bCs/>
          <w:color w:val="242729"/>
          <w:sz w:val="23"/>
          <w:szCs w:val="23"/>
        </w:rPr>
        <w:t>JSONObject:</w:t>
      </w:r>
    </w:p>
    <w:p>
      <w:pPr>
        <w:shd w:val="clear" w:color="auto" w:fill="FFFFFF"/>
        <w:spacing w:after="0" w:line="240" w:lineRule="auto"/>
        <w:textAlignment w:val="baseline"/>
        <w:rPr>
          <w:rFonts w:ascii="inherit" w:hAnsi="inherit" w:eastAsia="Times New Roman" w:cs="Arial"/>
          <w:b/>
          <w:bCs/>
          <w:color w:val="242729"/>
          <w:sz w:val="23"/>
          <w:szCs w:val="23"/>
        </w:rPr>
      </w:pPr>
    </w:p>
    <w:p>
      <w:pPr>
        <w:shd w:val="clear" w:color="auto" w:fill="FFFFFF"/>
        <w:spacing w:after="168" w:line="240" w:lineRule="auto"/>
        <w:ind w:left="450"/>
        <w:textAlignment w:val="baseline"/>
        <w:rPr>
          <w:rFonts w:ascii="inherit" w:hAnsi="inherit" w:eastAsia="Times New Roman" w:cs="Arial"/>
          <w:color w:val="242729"/>
          <w:sz w:val="23"/>
          <w:szCs w:val="23"/>
        </w:rPr>
      </w:pPr>
      <w:r>
        <w:rPr>
          <w:rFonts w:ascii="inherit" w:hAnsi="inherit" w:eastAsia="Times New Roman" w:cs="Arial"/>
          <w:color w:val="242729"/>
          <w:sz w:val="23"/>
          <w:szCs w:val="23"/>
        </w:rPr>
        <w:t>Contains named values (key-&gt;value pairs, tuples or whatever you want to call them)</w:t>
      </w:r>
    </w:p>
    <w:p>
      <w:pPr>
        <w:numPr>
          <w:ilvl w:val="1"/>
          <w:numId w:val="5"/>
        </w:numPr>
        <w:shd w:val="clear" w:color="auto" w:fill="FFFFFF"/>
        <w:spacing w:after="0" w:line="240" w:lineRule="auto"/>
        <w:ind w:left="900"/>
        <w:textAlignment w:val="baseline"/>
        <w:rPr>
          <w:rFonts w:ascii="inherit" w:hAnsi="inherit" w:eastAsia="Times New Roman" w:cs="Arial"/>
          <w:color w:val="242729"/>
          <w:sz w:val="23"/>
          <w:szCs w:val="23"/>
        </w:rPr>
      </w:pPr>
      <w:r>
        <w:rPr>
          <w:rFonts w:ascii="inherit" w:hAnsi="inherit" w:eastAsia="Times New Roman" w:cs="Arial"/>
          <w:color w:val="242729"/>
          <w:sz w:val="23"/>
          <w:szCs w:val="23"/>
        </w:rPr>
        <w:t>like </w:t>
      </w:r>
      <w:r>
        <w:rPr>
          <w:rFonts w:ascii="Consolas" w:hAnsi="Consolas" w:eastAsia="Times New Roman" w:cs="Courier New"/>
          <w:color w:val="242729"/>
          <w:sz w:val="20"/>
          <w:szCs w:val="20"/>
        </w:rPr>
        <w:t>{ID : 1}</w:t>
      </w:r>
    </w:p>
    <w:p>
      <w:pPr>
        <w:shd w:val="clear" w:color="auto" w:fill="FFFFFF"/>
        <w:spacing w:after="0" w:line="240" w:lineRule="auto"/>
        <w:ind w:left="450"/>
        <w:textAlignment w:val="baseline"/>
        <w:rPr>
          <w:rFonts w:ascii="inherit" w:hAnsi="inherit" w:eastAsia="Times New Roman" w:cs="Arial"/>
          <w:color w:val="242729"/>
          <w:sz w:val="23"/>
          <w:szCs w:val="23"/>
        </w:rPr>
      </w:pPr>
      <w:r>
        <w:rPr>
          <w:rFonts w:ascii="inherit" w:hAnsi="inherit" w:eastAsia="Times New Roman" w:cs="Arial"/>
          <w:color w:val="242729"/>
          <w:sz w:val="23"/>
          <w:szCs w:val="23"/>
        </w:rPr>
        <w:t>Order of elements is not important</w:t>
      </w:r>
    </w:p>
    <w:p>
      <w:pPr>
        <w:shd w:val="clear" w:color="auto" w:fill="FFFFFF"/>
        <w:spacing w:after="0" w:line="240" w:lineRule="auto"/>
        <w:ind w:left="450"/>
        <w:textAlignment w:val="baseline"/>
        <w:rPr>
          <w:rFonts w:ascii="inherit" w:hAnsi="inherit" w:eastAsia="Times New Roman" w:cs="Arial"/>
          <w:color w:val="242729"/>
          <w:sz w:val="23"/>
          <w:szCs w:val="23"/>
        </w:rPr>
      </w:pPr>
    </w:p>
    <w:p>
      <w:pPr>
        <w:numPr>
          <w:ilvl w:val="1"/>
          <w:numId w:val="5"/>
        </w:numPr>
        <w:shd w:val="clear" w:color="auto" w:fill="FFFFFF"/>
        <w:spacing w:after="0" w:line="240" w:lineRule="auto"/>
        <w:ind w:left="900"/>
        <w:textAlignment w:val="baseline"/>
        <w:rPr>
          <w:rFonts w:ascii="inherit" w:hAnsi="inherit" w:eastAsia="Times New Roman" w:cs="Arial"/>
          <w:color w:val="242729"/>
          <w:sz w:val="23"/>
          <w:szCs w:val="23"/>
        </w:rPr>
      </w:pPr>
      <w:r>
        <w:rPr>
          <w:rFonts w:ascii="inherit" w:hAnsi="inherit" w:eastAsia="Times New Roman" w:cs="Arial"/>
          <w:color w:val="242729"/>
          <w:sz w:val="23"/>
          <w:szCs w:val="23"/>
        </w:rPr>
        <w:t>a JSONObject of </w:t>
      </w:r>
      <w:r>
        <w:rPr>
          <w:rFonts w:ascii="Consolas" w:hAnsi="Consolas" w:eastAsia="Times New Roman" w:cs="Courier New"/>
          <w:color w:val="242729"/>
          <w:sz w:val="20"/>
          <w:szCs w:val="20"/>
        </w:rPr>
        <w:t>{id: 1, name: 'B'}</w:t>
      </w:r>
      <w:r>
        <w:rPr>
          <w:rFonts w:ascii="inherit" w:hAnsi="inherit" w:eastAsia="Times New Roman" w:cs="Arial"/>
          <w:color w:val="242729"/>
          <w:sz w:val="23"/>
          <w:szCs w:val="23"/>
        </w:rPr>
        <w:t> is equal to </w:t>
      </w:r>
      <w:r>
        <w:rPr>
          <w:rFonts w:ascii="Consolas" w:hAnsi="Consolas" w:eastAsia="Times New Roman" w:cs="Courier New"/>
          <w:color w:val="242729"/>
          <w:sz w:val="20"/>
          <w:szCs w:val="20"/>
        </w:rPr>
        <w:t>{name: 'B', id: 1}</w:t>
      </w:r>
      <w:r>
        <w:rPr>
          <w:rFonts w:ascii="inherit" w:hAnsi="inherit" w:eastAsia="Times New Roman" w:cs="Arial"/>
          <w:color w:val="242729"/>
          <w:sz w:val="23"/>
          <w:szCs w:val="23"/>
        </w:rPr>
        <w:t>.</w:t>
      </w:r>
    </w:p>
    <w:p>
      <w:pPr>
        <w:numPr>
          <w:ilvl w:val="1"/>
          <w:numId w:val="5"/>
        </w:numPr>
        <w:shd w:val="clear" w:color="auto" w:fill="FFFFFF"/>
        <w:spacing w:after="0" w:line="240" w:lineRule="auto"/>
        <w:ind w:left="900"/>
        <w:textAlignment w:val="baseline"/>
        <w:rPr>
          <w:rFonts w:ascii="inherit" w:hAnsi="inherit" w:eastAsia="Times New Roman" w:cs="Arial"/>
          <w:color w:val="242729"/>
          <w:sz w:val="23"/>
          <w:szCs w:val="23"/>
        </w:rPr>
      </w:pPr>
      <w:r>
        <w:rPr>
          <w:rFonts w:hint="default" w:ascii="inherit" w:hAnsi="inherit" w:eastAsia="Times New Roman" w:cs="Arial"/>
          <w:color w:val="242729"/>
          <w:sz w:val="23"/>
          <w:szCs w:val="23"/>
          <w:lang w:val="en-US"/>
        </w:rPr>
        <w:t>Starts with {}</w:t>
      </w:r>
    </w:p>
    <w:p>
      <w:pPr>
        <w:shd w:val="clear" w:color="auto" w:fill="FFFFFF"/>
        <w:spacing w:after="0" w:line="240" w:lineRule="auto"/>
        <w:ind w:left="900"/>
        <w:textAlignment w:val="baseline"/>
        <w:rPr>
          <w:rFonts w:ascii="inherit" w:hAnsi="inherit" w:eastAsia="Times New Roman" w:cs="Arial"/>
          <w:color w:val="242729"/>
          <w:sz w:val="23"/>
          <w:szCs w:val="23"/>
        </w:rPr>
      </w:pPr>
    </w:p>
    <w:p>
      <w:pPr>
        <w:shd w:val="clear" w:color="auto" w:fill="FFFFFF"/>
        <w:spacing w:after="0" w:line="240" w:lineRule="auto"/>
        <w:textAlignment w:val="baseline"/>
        <w:rPr>
          <w:rFonts w:ascii="inherit" w:hAnsi="inherit" w:eastAsia="Times New Roman" w:cs="Arial"/>
          <w:color w:val="242729"/>
          <w:sz w:val="23"/>
          <w:szCs w:val="23"/>
        </w:rPr>
      </w:pPr>
      <w:r>
        <w:rPr>
          <w:rFonts w:ascii="inherit" w:hAnsi="inherit" w:eastAsia="Times New Roman" w:cs="Arial"/>
          <w:b/>
          <w:bCs/>
          <w:color w:val="242729"/>
          <w:sz w:val="23"/>
          <w:szCs w:val="23"/>
        </w:rPr>
        <w:t>JSONArray:</w:t>
      </w:r>
    </w:p>
    <w:p>
      <w:pPr>
        <w:shd w:val="clear" w:color="auto" w:fill="FFFFFF"/>
        <w:spacing w:after="168" w:line="240" w:lineRule="auto"/>
        <w:ind w:left="450"/>
        <w:textAlignment w:val="baseline"/>
        <w:rPr>
          <w:rFonts w:ascii="inherit" w:hAnsi="inherit" w:eastAsia="Times New Roman" w:cs="Arial"/>
          <w:color w:val="242729"/>
          <w:sz w:val="23"/>
          <w:szCs w:val="23"/>
        </w:rPr>
      </w:pPr>
      <w:r>
        <w:rPr>
          <w:rFonts w:ascii="inherit" w:hAnsi="inherit" w:eastAsia="Times New Roman" w:cs="Arial"/>
          <w:color w:val="242729"/>
          <w:sz w:val="23"/>
          <w:szCs w:val="23"/>
        </w:rPr>
        <w:t>Contains only series values</w:t>
      </w:r>
    </w:p>
    <w:p>
      <w:pPr>
        <w:numPr>
          <w:ilvl w:val="1"/>
          <w:numId w:val="6"/>
        </w:numPr>
        <w:shd w:val="clear" w:color="auto" w:fill="FFFFFF"/>
        <w:spacing w:after="0" w:line="240" w:lineRule="auto"/>
        <w:ind w:left="900"/>
        <w:textAlignment w:val="baseline"/>
        <w:rPr>
          <w:rFonts w:ascii="inherit" w:hAnsi="inherit" w:eastAsia="Times New Roman" w:cs="Arial"/>
          <w:color w:val="242729"/>
          <w:sz w:val="23"/>
          <w:szCs w:val="23"/>
        </w:rPr>
      </w:pPr>
      <w:r>
        <w:rPr>
          <w:rFonts w:ascii="inherit" w:hAnsi="inherit" w:eastAsia="Times New Roman" w:cs="Arial"/>
          <w:color w:val="242729"/>
          <w:sz w:val="23"/>
          <w:szCs w:val="23"/>
        </w:rPr>
        <w:t>like </w:t>
      </w:r>
      <w:r>
        <w:rPr>
          <w:rFonts w:ascii="Consolas" w:hAnsi="Consolas" w:eastAsia="Times New Roman" w:cs="Courier New"/>
          <w:color w:val="242729"/>
          <w:sz w:val="20"/>
          <w:szCs w:val="20"/>
        </w:rPr>
        <w:t>[1, 'value']</w:t>
      </w:r>
    </w:p>
    <w:p>
      <w:pPr>
        <w:shd w:val="clear" w:color="auto" w:fill="FFFFFF"/>
        <w:spacing w:after="0" w:line="240" w:lineRule="auto"/>
        <w:ind w:left="450"/>
        <w:textAlignment w:val="baseline"/>
        <w:rPr>
          <w:rFonts w:ascii="inherit" w:hAnsi="inherit" w:eastAsia="Times New Roman" w:cs="Arial"/>
          <w:color w:val="242729"/>
          <w:sz w:val="23"/>
          <w:szCs w:val="23"/>
        </w:rPr>
      </w:pPr>
      <w:r>
        <w:rPr>
          <w:rFonts w:ascii="inherit" w:hAnsi="inherit" w:eastAsia="Times New Roman" w:cs="Arial"/>
          <w:color w:val="242729"/>
          <w:sz w:val="23"/>
          <w:szCs w:val="23"/>
        </w:rPr>
        <w:t>Order of values is important</w:t>
      </w:r>
    </w:p>
    <w:p>
      <w:pPr>
        <w:numPr>
          <w:ilvl w:val="1"/>
          <w:numId w:val="6"/>
        </w:numPr>
        <w:shd w:val="clear" w:color="auto" w:fill="FFFFFF"/>
        <w:spacing w:after="75" w:line="240" w:lineRule="auto"/>
        <w:ind w:left="900"/>
        <w:textAlignment w:val="baseline"/>
        <w:rPr>
          <w:rFonts w:ascii="inherit" w:hAnsi="inherit" w:eastAsia="Times New Roman" w:cs="Arial"/>
          <w:color w:val="242729"/>
          <w:sz w:val="23"/>
          <w:szCs w:val="23"/>
        </w:rPr>
      </w:pPr>
      <w:r>
        <w:rPr>
          <w:rFonts w:ascii="inherit" w:hAnsi="inherit" w:eastAsia="Times New Roman" w:cs="Arial"/>
          <w:color w:val="242729"/>
          <w:sz w:val="23"/>
          <w:szCs w:val="23"/>
        </w:rPr>
        <w:t>array of </w:t>
      </w:r>
      <w:r>
        <w:rPr>
          <w:rFonts w:ascii="Consolas" w:hAnsi="Consolas" w:eastAsia="Times New Roman" w:cs="Courier New"/>
          <w:color w:val="242729"/>
          <w:sz w:val="20"/>
          <w:szCs w:val="20"/>
        </w:rPr>
        <w:t>[1,'value'</w:t>
      </w:r>
      <w:r>
        <w:t>] is not the same as</w:t>
      </w:r>
      <w:r>
        <w:rPr>
          <w:rFonts w:ascii="inherit" w:hAnsi="inherit" w:eastAsia="Times New Roman" w:cs="Arial"/>
          <w:color w:val="242729"/>
          <w:sz w:val="23"/>
          <w:szCs w:val="23"/>
        </w:rPr>
        <w:t> </w:t>
      </w:r>
      <w:r>
        <w:rPr>
          <w:rFonts w:ascii="Consolas" w:hAnsi="Consolas" w:eastAsia="Times New Roman" w:cs="Courier New"/>
          <w:color w:val="242729"/>
          <w:sz w:val="20"/>
          <w:szCs w:val="20"/>
        </w:rPr>
        <w:t>['value',1]</w:t>
      </w:r>
    </w:p>
    <w:p>
      <w:pPr>
        <w:numPr>
          <w:ilvl w:val="1"/>
          <w:numId w:val="6"/>
        </w:numPr>
        <w:shd w:val="clear" w:color="auto" w:fill="FFFFFF"/>
        <w:spacing w:after="75" w:line="240" w:lineRule="auto"/>
        <w:ind w:left="900"/>
        <w:textAlignment w:val="baseline"/>
        <w:rPr>
          <w:rFonts w:ascii="inherit" w:hAnsi="inherit" w:eastAsia="Times New Roman" w:cs="Arial"/>
          <w:color w:val="242729"/>
          <w:sz w:val="23"/>
          <w:szCs w:val="23"/>
        </w:rPr>
      </w:pPr>
      <w:r>
        <w:rPr>
          <w:rFonts w:hint="default" w:ascii="inherit" w:hAnsi="inherit" w:eastAsia="Times New Roman" w:cs="Arial"/>
          <w:color w:val="242729"/>
          <w:sz w:val="23"/>
          <w:szCs w:val="23"/>
          <w:lang w:val="en-US"/>
        </w:rPr>
        <w:t>Starts with []</w:t>
      </w:r>
    </w:p>
    <w:p>
      <w:r>
        <w:t xml:space="preserve">                   </w:t>
      </w:r>
    </w:p>
    <w:p/>
    <w:p>
      <w:r>
        <w:t>11. How will you pass the request?</w:t>
      </w:r>
    </w:p>
    <w:p>
      <w:r>
        <w:t xml:space="preserve">                                   Ans:- PayLoad (JSON File)  </w:t>
      </w:r>
    </w:p>
    <w:p>
      <w:pPr>
        <w:pStyle w:val="4"/>
        <w:shd w:val="clear" w:color="auto" w:fill="FFFFFF"/>
        <w:spacing w:before="0" w:beforeAutospacing="0" w:after="0" w:afterAutospacing="0"/>
        <w:rPr>
          <w:rFonts w:asciiTheme="minorHAnsi" w:hAnsiTheme="minorHAnsi" w:eastAsiaTheme="minorHAnsi" w:cstheme="minorBidi"/>
          <w:sz w:val="22"/>
          <w:szCs w:val="22"/>
        </w:rPr>
      </w:pPr>
      <w:r>
        <w:tab/>
      </w:r>
      <w:r>
        <w:rPr>
          <w:rFonts w:asciiTheme="minorHAnsi" w:hAnsiTheme="minorHAnsi" w:eastAsiaTheme="minorHAnsi" w:cstheme="minorBidi"/>
          <w:sz w:val="22"/>
          <w:szCs w:val="22"/>
        </w:rPr>
        <w:t>The request data which is present in the body part of every HTTP message is referred to as ‘Payload’.  In Restful web service, the payload can only be passed to the recipient through the POST method.</w:t>
      </w:r>
    </w:p>
    <w:p>
      <w:pPr>
        <w:pStyle w:val="4"/>
        <w:shd w:val="clear" w:color="auto" w:fill="FFFFFF"/>
        <w:spacing w:before="0" w:beforeAutospacing="0" w:after="336" w:after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t>There is no limit of sending data as payload through the POST method but the only concern is that more data will consume more time and bandwidth. This may consume much of the user’s time also.</w:t>
      </w:r>
    </w:p>
    <w:p>
      <w:r>
        <w:t xml:space="preserve">                                       - </w:t>
      </w:r>
      <w:r>
        <w:rPr>
          <w:rFonts w:hint="default"/>
          <w:lang w:val="en-US"/>
        </w:rPr>
        <w:t>we c</w:t>
      </w:r>
      <w:r>
        <w:t>an create</w:t>
      </w:r>
      <w:r>
        <w:rPr>
          <w:rFonts w:hint="default"/>
          <w:lang w:val="en-US"/>
        </w:rPr>
        <w:t xml:space="preserve"> payload by</w:t>
      </w:r>
      <w:r>
        <w:t xml:space="preserve"> using POJO class</w:t>
      </w:r>
    </w:p>
    <w:p>
      <w:r>
        <w:t xml:space="preserve">                        </w:t>
      </w:r>
    </w:p>
    <w:p/>
    <w:p>
      <w:r>
        <w:t>12. What is Serialization?</w:t>
      </w:r>
    </w:p>
    <w:p>
      <w:r>
        <w:t xml:space="preserve">               Ans: Java Object --&gt; JSON OBject</w:t>
      </w:r>
    </w:p>
    <w:p>
      <w:r>
        <w:tab/>
      </w:r>
      <w:r>
        <w:t>i.e: Creating PayLoad</w:t>
      </w:r>
    </w:p>
    <w:p/>
    <w:p>
      <w:r>
        <w:t>13. What is De-Serialization?</w:t>
      </w:r>
    </w:p>
    <w:p>
      <w:r>
        <w:tab/>
      </w:r>
      <w:r>
        <w:t>Ans: JSON Object --&gt; Java Object</w:t>
      </w:r>
    </w:p>
    <w:p>
      <w:r>
        <w:tab/>
      </w:r>
      <w:r>
        <w:t xml:space="preserve">Data validation  </w:t>
      </w:r>
      <w:r>
        <w:rPr>
          <w:rFonts w:hint="default"/>
          <w:lang w:val="en-US"/>
        </w:rPr>
        <w:t xml:space="preserve"> </w:t>
      </w:r>
      <w:r>
        <w:t>Using POJO Class</w:t>
      </w:r>
    </w:p>
    <w:p>
      <w:r>
        <w:t xml:space="preserve">             </w:t>
      </w:r>
    </w:p>
    <w:p/>
    <w:p>
      <w:r>
        <w:t>14. How will you do the data validation in RestAssured (Deserialization)?</w:t>
      </w:r>
    </w:p>
    <w:p>
      <w:r>
        <w:tab/>
      </w:r>
      <w:r>
        <w:t>Using POJO Class</w:t>
      </w:r>
    </w:p>
    <w:p/>
    <w:p/>
    <w:p/>
    <w:p>
      <w:r>
        <w:t xml:space="preserve">15. </w:t>
      </w:r>
      <w:r>
        <w:rPr>
          <w:rFonts w:hint="default"/>
          <w:lang w:val="en-US"/>
        </w:rPr>
        <w:t>D</w:t>
      </w:r>
      <w:r>
        <w:t>iff Put &amp; Patch</w:t>
      </w:r>
    </w:p>
    <w:p>
      <w:pPr>
        <w:rPr>
          <w:rFonts w:ascii="Arial" w:hAnsi="Arial" w:cs="Arial"/>
          <w:color w:val="222222"/>
          <w:shd w:val="clear" w:color="auto" w:fill="FFFFFF"/>
        </w:rPr>
      </w:pPr>
      <w:r>
        <w:rPr>
          <w:rFonts w:ascii="Arial" w:hAnsi="Arial" w:cs="Arial"/>
          <w:b/>
          <w:bCs/>
          <w:color w:val="222222"/>
          <w:shd w:val="clear" w:color="auto" w:fill="FFFFFF"/>
        </w:rPr>
        <w:t>PUT</w:t>
      </w:r>
      <w:r>
        <w:rPr>
          <w:rFonts w:ascii="Arial" w:hAnsi="Arial" w:cs="Arial"/>
          <w:color w:val="222222"/>
          <w:shd w:val="clear" w:color="auto" w:fill="FFFFFF"/>
        </w:rPr>
        <w:t> allows a complete replacement of a document</w:t>
      </w:r>
      <w:r>
        <w:rPr>
          <w:rFonts w:hint="default" w:ascii="Arial" w:hAnsi="Arial" w:cs="Arial"/>
          <w:color w:val="222222"/>
          <w:shd w:val="clear" w:color="auto" w:fill="FFFFFF"/>
          <w:lang w:val="en-US"/>
        </w:rPr>
        <w:t xml:space="preserve"> of </w:t>
      </w:r>
      <w:r>
        <w:rPr>
          <w:rFonts w:ascii="Arial" w:hAnsi="Arial" w:cs="Arial"/>
          <w:color w:val="222222"/>
          <w:shd w:val="clear" w:color="auto" w:fill="FFFFFF"/>
        </w:rPr>
        <w:t xml:space="preserve">HTTP resource. </w:t>
      </w:r>
    </w:p>
    <w:p>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PATCH</w:t>
      </w:r>
      <w:r>
        <w:rPr>
          <w:rFonts w:ascii="Arial" w:hAnsi="Arial" w:cs="Arial"/>
          <w:color w:val="222222"/>
          <w:shd w:val="clear" w:color="auto" w:fill="FFFFFF"/>
        </w:rPr>
        <w:t xml:space="preserve"> is used to make changes to part of the resource at a location. </w:t>
      </w:r>
    </w:p>
    <w:p>
      <w:r>
        <w:rPr>
          <w:rFonts w:ascii="Arial" w:hAnsi="Arial" w:cs="Arial"/>
          <w:color w:val="222222"/>
          <w:shd w:val="clear" w:color="auto" w:fill="FFFFFF"/>
        </w:rPr>
        <w:t>That is, it </w:t>
      </w:r>
      <w:r>
        <w:rPr>
          <w:rFonts w:ascii="Arial" w:hAnsi="Arial" w:cs="Arial"/>
          <w:b/>
          <w:bCs/>
          <w:color w:val="222222"/>
          <w:shd w:val="clear" w:color="auto" w:fill="FFFFFF"/>
        </w:rPr>
        <w:t>PATCHES</w:t>
      </w:r>
      <w:r>
        <w:rPr>
          <w:rFonts w:ascii="Arial" w:hAnsi="Arial" w:cs="Arial"/>
          <w:color w:val="222222"/>
          <w:shd w:val="clear" w:color="auto" w:fill="FFFFFF"/>
        </w:rPr>
        <w:t> the resource</w:t>
      </w:r>
      <w:r>
        <w:rPr>
          <w:rFonts w:hint="default" w:ascii="Arial" w:hAnsi="Arial" w:cs="Arial"/>
          <w:color w:val="222222"/>
          <w:shd w:val="clear" w:color="auto" w:fill="FFFFFF"/>
          <w:lang w:val="en-US"/>
        </w:rPr>
        <w:t xml:space="preserve"> which </w:t>
      </w:r>
      <w:r>
        <w:rPr>
          <w:rFonts w:ascii="Arial" w:hAnsi="Arial" w:cs="Arial"/>
          <w:color w:val="222222"/>
          <w:shd w:val="clear" w:color="auto" w:fill="FFFFFF"/>
        </w:rPr>
        <w:t>changing its properties.</w:t>
      </w:r>
    </w:p>
    <w:p/>
    <w:p>
      <w:r>
        <w:t>16. What is the framework?</w:t>
      </w:r>
    </w:p>
    <w:p>
      <w:r>
        <w:t>Ans: Cucumber-BDD Framework</w:t>
      </w:r>
    </w:p>
    <w:p/>
    <w:p>
      <w:r>
        <w:t xml:space="preserve"> </w:t>
      </w:r>
    </w:p>
    <w:p>
      <w:r>
        <w:t>17. Status code?</w:t>
      </w:r>
    </w:p>
    <w:p>
      <w:pPr>
        <w:ind w:left="-900"/>
      </w:pPr>
      <w:r>
        <w:t xml:space="preserve">                            </w:t>
      </w:r>
      <w:r>
        <w:drawing>
          <wp:inline distT="0" distB="0" distL="0" distR="0">
            <wp:extent cx="7118350" cy="441007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7129177" cy="4416891"/>
                    </a:xfrm>
                    <a:prstGeom prst="rect">
                      <a:avLst/>
                    </a:prstGeom>
                  </pic:spPr>
                </pic:pic>
              </a:graphicData>
            </a:graphic>
          </wp:inline>
        </w:drawing>
      </w:r>
    </w:p>
    <w:p/>
    <w:p/>
    <w:p>
      <w:r>
        <w:t xml:space="preserve">18. </w:t>
      </w:r>
      <w:r>
        <w:rPr>
          <w:rFonts w:hint="default"/>
          <w:lang w:val="en-US"/>
        </w:rPr>
        <w:t>Data of an</w:t>
      </w:r>
      <w:r>
        <w:t xml:space="preserve"> element is not </w:t>
      </w:r>
      <w:r>
        <w:rPr>
          <w:rFonts w:hint="default"/>
          <w:lang w:val="en-US"/>
        </w:rPr>
        <w:t xml:space="preserve">reflecting </w:t>
      </w:r>
      <w:r>
        <w:t>in application</w:t>
      </w:r>
      <w:r>
        <w:rPr>
          <w:rFonts w:hint="default"/>
          <w:lang w:val="en-US"/>
        </w:rPr>
        <w:t>.</w:t>
      </w:r>
      <w:r>
        <w:t xml:space="preserve"> What is your approach here?</w:t>
      </w:r>
    </w:p>
    <w:p>
      <w:r>
        <w:tab/>
      </w:r>
    </w:p>
    <w:p>
      <w:pPr>
        <w:rPr>
          <w:rFonts w:hint="default"/>
          <w:lang w:val="en-US"/>
        </w:rPr>
      </w:pPr>
      <w:r>
        <w:t>At that time, we can use API Testing</w:t>
      </w:r>
      <w:r>
        <w:rPr>
          <w:rFonts w:hint="default"/>
          <w:lang w:val="en-US"/>
        </w:rPr>
        <w:t xml:space="preserve"> in back end.</w:t>
      </w:r>
    </w:p>
    <w:p/>
    <w:p>
      <w:pPr>
        <w:rPr>
          <w:rFonts w:hint="default"/>
          <w:lang w:val="en-US"/>
        </w:rPr>
      </w:pPr>
      <w:r>
        <w:rPr>
          <w:rFonts w:hint="default"/>
          <w:lang w:val="en-US"/>
        </w:rPr>
        <w:t>19.API Challenges</w:t>
      </w:r>
    </w:p>
    <w:p>
      <w:pPr>
        <w:rPr>
          <w:rFonts w:hint="default"/>
          <w:lang w:val="en-US"/>
        </w:rPr>
      </w:pPr>
      <w:r>
        <w:rPr>
          <w:rFonts w:hint="default"/>
          <w:lang w:val="en-US"/>
        </w:rPr>
        <w:t xml:space="preserve">Whenever the requirement has changed ,as per the requirement we will modify and maintaining code for api testing is very difficult begining stage </w:t>
      </w:r>
    </w:p>
    <w:p>
      <w:pPr>
        <w:rPr>
          <w:rFonts w:hint="default"/>
          <w:lang w:val="en-US"/>
        </w:rPr>
      </w:pPr>
      <w:r>
        <w:rPr>
          <w:rFonts w:hint="default"/>
          <w:lang w:val="en-US"/>
        </w:rPr>
        <w:t>Api documentation is provided by development team ,sometimes which are not enough to proceed with further so we have to discuss with  development team and  will update the documentation  to proceed the testing.</w:t>
      </w:r>
    </w:p>
    <w:p>
      <w:pPr>
        <w:rPr>
          <w:rFonts w:hint="default"/>
          <w:lang w:val="en-US"/>
        </w:rPr>
      </w:pPr>
    </w:p>
    <w:p>
      <w:pPr>
        <w:rPr>
          <w:rFonts w:hint="default"/>
          <w:lang w:val="en-US"/>
        </w:rPr>
      </w:pPr>
      <w:r>
        <w:rPr>
          <w:rFonts w:hint="default"/>
          <w:lang w:val="en-US"/>
        </w:rPr>
        <w:t>20.1. Mention the key difference between GUI level testing and API testing?</w:t>
      </w:r>
    </w:p>
    <w:p>
      <w:pPr>
        <w:rPr>
          <w:rFonts w:hint="default"/>
          <w:lang w:val="en-US"/>
        </w:rPr>
      </w:pPr>
      <w:r>
        <w:rPr>
          <w:rFonts w:hint="default"/>
          <w:b/>
          <w:bCs/>
          <w:lang w:val="en-US"/>
        </w:rPr>
        <w:t>GUI Testing</w:t>
      </w:r>
      <w:r>
        <w:rPr>
          <w:rFonts w:hint="default"/>
          <w:lang w:val="en-US"/>
        </w:rPr>
        <w:t>:</w:t>
      </w:r>
    </w:p>
    <w:p>
      <w:pPr>
        <w:rPr>
          <w:rFonts w:hint="default"/>
          <w:lang w:val="en-US"/>
        </w:rPr>
      </w:pPr>
      <w:r>
        <w:rPr>
          <w:rFonts w:hint="default"/>
          <w:lang w:val="en-US"/>
        </w:rPr>
        <w:t>Ans. GUI ( User Interface) refers to testing graphical interface such as how user interacts with the applications, testing application elements like fonts, images, layouts etc. GUI testing basically focuses on look and feel of an application.</w:t>
      </w:r>
    </w:p>
    <w:p>
      <w:pPr>
        <w:rPr>
          <w:rFonts w:hint="default"/>
          <w:b/>
          <w:bCs/>
          <w:lang w:val="en-US"/>
        </w:rPr>
      </w:pPr>
      <w:r>
        <w:rPr>
          <w:rFonts w:hint="default"/>
          <w:b/>
          <w:bCs/>
          <w:lang w:val="en-US"/>
        </w:rPr>
        <w:t>Functional Testing:</w:t>
      </w:r>
    </w:p>
    <w:p>
      <w:pPr>
        <w:ind w:firstLine="720" w:firstLineChars="0"/>
        <w:rPr>
          <w:rFonts w:hint="default"/>
          <w:lang w:val="en-US"/>
        </w:rPr>
      </w:pPr>
      <w:r>
        <w:rPr>
          <w:rFonts w:hint="default"/>
          <w:lang w:val="en-US"/>
        </w:rPr>
        <w:t>To verify the functionality of the application behaves as expected specified in requirement document.</w:t>
      </w:r>
    </w:p>
    <w:p>
      <w:pPr>
        <w:rPr>
          <w:rFonts w:hint="default"/>
          <w:b/>
          <w:bCs/>
          <w:lang w:val="en-US"/>
        </w:rPr>
      </w:pPr>
      <w:r>
        <w:rPr>
          <w:rFonts w:hint="default"/>
          <w:b/>
          <w:bCs/>
          <w:lang w:val="en-US"/>
        </w:rPr>
        <w:t>API Testing:</w:t>
      </w:r>
    </w:p>
    <w:p>
      <w:pPr>
        <w:rPr>
          <w:rFonts w:hint="default"/>
          <w:lang w:val="en-US"/>
        </w:rPr>
      </w:pPr>
      <w:r>
        <w:rPr>
          <w:rFonts w:hint="default"/>
          <w:lang w:val="en-US"/>
        </w:rPr>
        <w:t>While, API enables communication between two separate software systems (client and server). A software system implementing an API contains functions or sub-routines that can be executed by another software system. It is executed in back-end.</w:t>
      </w:r>
    </w:p>
    <w:p>
      <w:pPr>
        <w:rPr>
          <w:rFonts w:hint="default"/>
          <w:lang w:val="en-US"/>
        </w:rPr>
      </w:pPr>
    </w:p>
    <w:p>
      <w:pPr>
        <w:rPr>
          <w:rFonts w:hint="default"/>
          <w:lang w:val="en-US"/>
        </w:rPr>
      </w:pPr>
      <w:r>
        <w:rPr>
          <w:rFonts w:hint="default"/>
          <w:lang w:val="en-US"/>
        </w:rPr>
        <w:t>21.What are the types of Bugs will API testing finds?</w:t>
      </w:r>
    </w:p>
    <w:p>
      <w:pPr>
        <w:rPr>
          <w:rFonts w:hint="default"/>
          <w:lang w:val="en-US"/>
        </w:rPr>
      </w:pPr>
      <w:r>
        <w:rPr>
          <w:rFonts w:hint="default"/>
          <w:lang w:val="en-US"/>
        </w:rPr>
        <w:t>Ans. The types of Bugs, API will find</w:t>
      </w:r>
    </w:p>
    <w:p>
      <w:pPr>
        <w:rPr>
          <w:rFonts w:hint="default"/>
          <w:lang w:val="en-US"/>
        </w:rPr>
      </w:pPr>
      <w:r>
        <w:rPr>
          <w:rFonts w:hint="default"/>
          <w:lang w:val="en-US"/>
        </w:rPr>
        <w:t>Missing or duplicate functionality</w:t>
      </w:r>
    </w:p>
    <w:p>
      <w:pPr>
        <w:rPr>
          <w:rFonts w:hint="default"/>
          <w:lang w:val="en-US"/>
        </w:rPr>
      </w:pPr>
      <w:r>
        <w:rPr>
          <w:rFonts w:hint="default"/>
          <w:lang w:val="en-US"/>
        </w:rPr>
        <w:t>Not implemented error</w:t>
      </w:r>
    </w:p>
    <w:p>
      <w:pPr>
        <w:rPr>
          <w:rFonts w:hint="default"/>
          <w:lang w:val="en-US"/>
        </w:rPr>
      </w:pPr>
      <w:r>
        <w:rPr>
          <w:rFonts w:hint="default"/>
          <w:lang w:val="en-US"/>
        </w:rPr>
        <w:t>Multi-threading issues</w:t>
      </w:r>
    </w:p>
    <w:p>
      <w:pPr>
        <w:rPr>
          <w:rFonts w:hint="default"/>
          <w:lang w:val="en-US"/>
        </w:rPr>
      </w:pPr>
      <w:r>
        <w:rPr>
          <w:rFonts w:hint="default"/>
          <w:lang w:val="en-US"/>
        </w:rPr>
        <w:t>Improper errors</w:t>
      </w:r>
    </w:p>
    <w:p>
      <w:pPr>
        <w:rPr>
          <w:rFonts w:hint="default"/>
          <w:lang w:val="en-US"/>
        </w:rPr>
      </w:pPr>
    </w:p>
    <w:p>
      <w:pPr>
        <w:rPr>
          <w:rFonts w:hint="default"/>
          <w:lang w:val="en-US"/>
        </w:rPr>
      </w:pPr>
      <w:r>
        <w:rPr>
          <w:rFonts w:hint="default"/>
          <w:lang w:val="en-US"/>
        </w:rPr>
        <w:t>22.Mention the steps for testing API ?</w:t>
      </w:r>
    </w:p>
    <w:p>
      <w:pPr>
        <w:rPr>
          <w:rFonts w:hint="default"/>
          <w:lang w:val="en-US"/>
        </w:rPr>
      </w:pPr>
      <w:r>
        <w:rPr>
          <w:rFonts w:hint="default"/>
          <w:lang w:val="en-US"/>
        </w:rPr>
        <w:t>Ans. API testing steps</w:t>
      </w:r>
    </w:p>
    <w:p>
      <w:pPr>
        <w:rPr>
          <w:rFonts w:hint="default"/>
          <w:lang w:val="en-US"/>
        </w:rPr>
      </w:pPr>
      <w:r>
        <w:rPr>
          <w:rFonts w:hint="default"/>
          <w:lang w:val="en-US"/>
        </w:rPr>
        <w:t>Select the test case that has to be fulfilled</w:t>
      </w:r>
    </w:p>
    <w:p>
      <w:pPr>
        <w:rPr>
          <w:rFonts w:hint="default"/>
          <w:lang w:val="en-US"/>
        </w:rPr>
      </w:pPr>
      <w:r>
        <w:rPr>
          <w:rFonts w:hint="default"/>
          <w:lang w:val="en-US"/>
        </w:rPr>
        <w:t>For API call develop a test case</w:t>
      </w:r>
    </w:p>
    <w:p>
      <w:pPr>
        <w:rPr>
          <w:rFonts w:hint="default"/>
          <w:lang w:val="en-US"/>
        </w:rPr>
      </w:pPr>
      <w:r>
        <w:rPr>
          <w:rFonts w:hint="default"/>
          <w:lang w:val="en-US"/>
        </w:rPr>
        <w:t>To meet the test case configure the API parameters</w:t>
      </w:r>
    </w:p>
    <w:p>
      <w:pPr>
        <w:rPr>
          <w:rFonts w:hint="default"/>
          <w:lang w:val="en-US"/>
        </w:rPr>
      </w:pPr>
      <w:r>
        <w:rPr>
          <w:rFonts w:hint="default"/>
          <w:lang w:val="en-US"/>
        </w:rPr>
        <w:t>Determine how will you validate a successful test</w:t>
      </w:r>
    </w:p>
    <w:p>
      <w:pPr>
        <w:rPr>
          <w:rFonts w:hint="default"/>
          <w:lang w:val="en-US"/>
        </w:rPr>
      </w:pPr>
      <w:r>
        <w:rPr>
          <w:rFonts w:hint="default"/>
          <w:lang w:val="en-US"/>
        </w:rPr>
        <w:t>Using programming language like PHP or .NET execute the API call</w:t>
      </w:r>
    </w:p>
    <w:p>
      <w:pPr>
        <w:rPr>
          <w:rFonts w:hint="default"/>
          <w:lang w:val="en-US"/>
        </w:rPr>
      </w:pPr>
      <w:r>
        <w:rPr>
          <w:rFonts w:hint="default"/>
          <w:lang w:val="en-US"/>
        </w:rPr>
        <w:t>Allow the API call to return the data to validate</w:t>
      </w:r>
    </w:p>
    <w:p>
      <w:pPr>
        <w:rPr>
          <w:rFonts w:hint="default"/>
          <w:lang w:val="en-US"/>
        </w:rPr>
      </w:pPr>
      <w:r>
        <w:rPr>
          <w:rFonts w:hint="default"/>
          <w:lang w:val="en-US"/>
        </w:rPr>
        <w:t>What are the limits of API usage?</w:t>
      </w:r>
    </w:p>
    <w:p>
      <w:pPr>
        <w:rPr>
          <w:rFonts w:hint="default"/>
          <w:lang w:val="en-US"/>
        </w:rPr>
      </w:pPr>
      <w:r>
        <w:rPr>
          <w:rFonts w:hint="default"/>
          <w:lang w:val="en-US"/>
        </w:rPr>
        <w:t>Ans. Many APIs have certain limit set up by the provider. Hence, try to estimate our usage and understand how that will impact the overall cost of the offering.</w:t>
      </w:r>
    </w:p>
    <w:p>
      <w:pPr>
        <w:rPr>
          <w:rFonts w:hint="default"/>
          <w:lang w:val="en-US"/>
        </w:rPr>
      </w:pPr>
    </w:p>
    <w:p>
      <w:pPr>
        <w:rPr>
          <w:rFonts w:hint="default"/>
          <w:lang w:val="en-US"/>
        </w:rPr>
      </w:pPr>
      <w:r>
        <w:rPr>
          <w:rFonts w:hint="default"/>
          <w:lang w:val="en-US"/>
        </w:rPr>
        <w:t>23.What exactly needs to verify in API testing?S</w:t>
      </w:r>
      <w:bookmarkStart w:id="0" w:name="_GoBack"/>
      <w:bookmarkEnd w:id="0"/>
    </w:p>
    <w:p>
      <w:pPr>
        <w:rPr>
          <w:rFonts w:hint="default"/>
          <w:lang w:val="en-US"/>
        </w:rPr>
      </w:pPr>
      <w:r>
        <w:rPr>
          <w:rFonts w:hint="default"/>
          <w:lang w:val="en-US"/>
        </w:rPr>
        <w:t>Ans. In API testing, we send a request to API with the known data and then analysis the response.</w:t>
      </w:r>
    </w:p>
    <w:p>
      <w:pPr>
        <w:rPr>
          <w:rFonts w:hint="default"/>
          <w:lang w:val="en-US"/>
        </w:rPr>
      </w:pPr>
      <w:r>
        <w:rPr>
          <w:rFonts w:hint="default"/>
          <w:lang w:val="en-US"/>
        </w:rPr>
        <w:t>We will verify the accuracy of the data.</w:t>
      </w:r>
    </w:p>
    <w:p>
      <w:pPr>
        <w:rPr>
          <w:rFonts w:hint="default"/>
          <w:lang w:val="en-US"/>
        </w:rPr>
      </w:pPr>
      <w:r>
        <w:rPr>
          <w:rFonts w:hint="default"/>
          <w:lang w:val="en-US"/>
        </w:rPr>
        <w:t>Will see the HTTP status code.</w:t>
      </w:r>
    </w:p>
    <w:p>
      <w:pPr>
        <w:rPr>
          <w:rFonts w:hint="default"/>
          <w:lang w:val="en-US"/>
        </w:rPr>
      </w:pPr>
      <w:r>
        <w:rPr>
          <w:rFonts w:hint="default"/>
          <w:lang w:val="en-US"/>
        </w:rPr>
        <w:t>We will see the response time.</w:t>
      </w:r>
    </w:p>
    <w:p>
      <w:pPr>
        <w:rPr>
          <w:rFonts w:hint="default"/>
          <w:lang w:val="en-US"/>
        </w:rPr>
      </w:pPr>
      <w:r>
        <w:rPr>
          <w:rFonts w:hint="default"/>
          <w:lang w:val="en-US"/>
        </w:rPr>
        <w:t>Error codes in case API returns any errors.</w:t>
      </w:r>
    </w:p>
    <w:p>
      <w:pPr>
        <w:rPr>
          <w:rFonts w:hint="default"/>
          <w:lang w:val="en-US"/>
        </w:rPr>
      </w:pPr>
      <w:r>
        <w:rPr>
          <w:rFonts w:hint="default"/>
          <w:lang w:val="en-US"/>
        </w:rPr>
        <w:t>Authorization would be check.</w:t>
      </w:r>
    </w:p>
    <w:p>
      <w:pPr>
        <w:rPr>
          <w:rFonts w:hint="default"/>
          <w:lang w:val="en-US"/>
        </w:rPr>
      </w:pPr>
      <w:r>
        <w:rPr>
          <w:rFonts w:hint="default"/>
          <w:lang w:val="en-US"/>
        </w:rPr>
        <w:t>Non-Functional testing such as performance testing, security testing.</w:t>
      </w:r>
    </w:p>
    <w:p>
      <w:pPr>
        <w:rPr>
          <w:rFonts w:hint="default"/>
          <w:lang w:val="en-US"/>
        </w:rPr>
      </w:pPr>
    </w:p>
    <w:p>
      <w:pPr>
        <w:rPr>
          <w:rFonts w:hint="default"/>
          <w:lang w:val="en-US"/>
        </w:rPr>
      </w:pPr>
    </w:p>
    <w:p>
      <w:pPr>
        <w:rPr>
          <w:rFonts w:hint="default"/>
          <w:lang w:val="en-US"/>
        </w:rPr>
      </w:pPr>
      <w:r>
        <w:rPr>
          <w:rFonts w:hint="default"/>
          <w:lang w:val="en-US"/>
        </w:rPr>
        <w:t xml:space="preserve"> 24.What are the differences between API and Web Services?</w:t>
      </w:r>
    </w:p>
    <w:p>
      <w:pPr>
        <w:ind w:firstLine="720" w:firstLineChars="0"/>
        <w:rPr>
          <w:rFonts w:hint="default"/>
          <w:b/>
          <w:bCs/>
          <w:lang w:val="en-US"/>
        </w:rPr>
      </w:pPr>
      <w:r>
        <w:rPr>
          <w:rFonts w:hint="default"/>
          <w:lang w:val="en-US"/>
        </w:rPr>
        <w:t xml:space="preserve">The API and web services as </w:t>
      </w:r>
      <w:r>
        <w:rPr>
          <w:rFonts w:hint="default"/>
          <w:b/>
          <w:bCs/>
          <w:lang w:val="en-US"/>
        </w:rPr>
        <w:t xml:space="preserve">means of communication </w:t>
      </w:r>
    </w:p>
    <w:p>
      <w:pPr>
        <w:numPr>
          <w:ilvl w:val="0"/>
          <w:numId w:val="7"/>
        </w:numPr>
        <w:ind w:firstLine="720" w:firstLineChars="0"/>
        <w:rPr>
          <w:rFonts w:hint="default"/>
          <w:b w:val="0"/>
          <w:bCs w:val="0"/>
          <w:lang w:val="en-US"/>
        </w:rPr>
      </w:pPr>
      <w:r>
        <w:rPr>
          <w:rFonts w:hint="default"/>
          <w:b w:val="0"/>
          <w:bCs w:val="0"/>
          <w:lang w:val="en-US"/>
        </w:rPr>
        <w:t>The only difference is that a web services facilitates the interaction between two machines over a network.</w:t>
      </w:r>
    </w:p>
    <w:p>
      <w:pPr>
        <w:numPr>
          <w:ilvl w:val="0"/>
          <w:numId w:val="7"/>
        </w:numPr>
        <w:ind w:firstLine="720" w:firstLineChars="0"/>
        <w:rPr>
          <w:rFonts w:hint="default"/>
          <w:b w:val="0"/>
          <w:bCs w:val="0"/>
          <w:lang w:val="en-US"/>
        </w:rPr>
      </w:pPr>
      <w:r>
        <w:rPr>
          <w:rFonts w:hint="default"/>
          <w:b w:val="0"/>
          <w:bCs w:val="0"/>
          <w:lang w:val="en-US"/>
        </w:rPr>
        <w:t>All Web Services are API and all API’s are not web services.</w:t>
      </w:r>
    </w:p>
    <w:p>
      <w:pPr>
        <w:numPr>
          <w:ilvl w:val="0"/>
          <w:numId w:val="7"/>
        </w:numPr>
        <w:ind w:firstLine="720" w:firstLineChars="0"/>
        <w:rPr>
          <w:rFonts w:hint="default"/>
          <w:b w:val="0"/>
          <w:bCs w:val="0"/>
          <w:lang w:val="en-US"/>
        </w:rPr>
      </w:pPr>
      <w:r>
        <w:rPr>
          <w:rFonts w:hint="default"/>
          <w:b w:val="0"/>
          <w:bCs w:val="0"/>
          <w:lang w:val="en-US"/>
        </w:rPr>
        <w:t xml:space="preserve">Webs services is subset of API </w:t>
      </w:r>
    </w:p>
    <w:p>
      <w:pPr>
        <w:rPr>
          <w:rFonts w:hint="default"/>
          <w:lang w:val="en-US"/>
        </w:rPr>
      </w:pPr>
    </w:p>
    <w:p>
      <w:pPr>
        <w:rPr>
          <w:rFonts w:hint="default"/>
          <w:lang w:val="en-US"/>
        </w:rPr>
      </w:pPr>
      <w:r>
        <w:rPr>
          <w:rFonts w:hint="default"/>
          <w:lang w:val="en-US"/>
        </w:rPr>
        <w:t>25.1.Paramters:</w:t>
      </w:r>
    </w:p>
    <w:p>
      <w:pPr>
        <w:ind w:firstLine="660" w:firstLineChars="300"/>
        <w:rPr>
          <w:rFonts w:hint="default"/>
          <w:lang w:val="en-US"/>
        </w:rPr>
      </w:pPr>
      <w:r>
        <w:rPr>
          <w:rFonts w:hint="default"/>
          <w:lang w:val="en-US"/>
        </w:rPr>
        <w:t>Query parameter-is in key ,value pair</w:t>
      </w:r>
    </w:p>
    <w:p>
      <w:pPr>
        <w:ind w:firstLine="2200" w:firstLineChars="1000"/>
        <w:rPr>
          <w:rFonts w:hint="default"/>
          <w:lang w:val="en-US"/>
        </w:rPr>
      </w:pPr>
      <w:r>
        <w:rPr>
          <w:rFonts w:hint="default"/>
          <w:lang w:val="en-US"/>
        </w:rPr>
        <w:t xml:space="preserve">-to define Query parameter we can use ?  symbol after the uri  </w:t>
      </w:r>
    </w:p>
    <w:p>
      <w:pPr>
        <w:ind w:firstLine="2200" w:firstLineChars="1000"/>
        <w:rPr>
          <w:rFonts w:hint="default"/>
          <w:lang w:val="en-US"/>
        </w:rPr>
      </w:pPr>
      <w:r>
        <w:rPr>
          <w:rFonts w:hint="default"/>
          <w:lang w:val="en-US"/>
        </w:rPr>
        <w:t>- &amp; symbol is used to split the query parameters.</w:t>
      </w:r>
    </w:p>
    <w:p>
      <w:pPr>
        <w:ind w:firstLine="660" w:firstLineChars="300"/>
        <w:rPr>
          <w:rFonts w:hint="default"/>
          <w:lang w:val="en-US"/>
        </w:rPr>
      </w:pPr>
      <w:r>
        <w:rPr>
          <w:rFonts w:hint="default"/>
          <w:lang w:val="en-US"/>
        </w:rPr>
        <w:t xml:space="preserve">                               - we can able to disable it or it might be an optional</w:t>
      </w:r>
    </w:p>
    <w:p>
      <w:pPr>
        <w:ind w:firstLine="660" w:firstLineChars="300"/>
        <w:rPr>
          <w:rFonts w:hint="default"/>
          <w:lang w:val="en-US"/>
        </w:rPr>
      </w:pPr>
      <w:r>
        <w:rPr>
          <w:rFonts w:hint="default"/>
          <w:lang w:val="en-US"/>
        </w:rPr>
        <w:t xml:space="preserve">                             </w:t>
      </w:r>
    </w:p>
    <w:p>
      <w:pPr>
        <w:ind w:firstLine="660" w:firstLineChars="300"/>
        <w:rPr>
          <w:rFonts w:hint="default"/>
          <w:lang w:val="en-US"/>
        </w:rPr>
      </w:pPr>
      <w:r>
        <w:rPr>
          <w:rFonts w:hint="default"/>
          <w:lang w:val="en-US"/>
        </w:rPr>
        <w:t xml:space="preserve">Path parameter -to define we can use : symbol  </w:t>
      </w:r>
    </w:p>
    <w:p>
      <w:pPr>
        <w:ind w:firstLine="770" w:firstLineChars="350"/>
        <w:rPr>
          <w:rFonts w:hint="default"/>
          <w:lang w:val="en-US"/>
        </w:rPr>
      </w:pPr>
      <w:r>
        <w:rPr>
          <w:rFonts w:hint="default"/>
          <w:lang w:val="en-US"/>
        </w:rPr>
        <w:t xml:space="preserve">                           -  it is used for specific resource or with sub resources</w:t>
      </w:r>
    </w:p>
    <w:p>
      <w:pPr>
        <w:rPr>
          <w:rFonts w:hint="default"/>
          <w:lang w:val="en-US"/>
        </w:rPr>
      </w:pPr>
      <w:r>
        <w:rPr>
          <w:rFonts w:hint="default"/>
          <w:lang w:val="en-US"/>
        </w:rPr>
        <w:t xml:space="preserve">                                           -  we cannot  able to disable the path parameter resources</w:t>
      </w:r>
    </w:p>
    <w:p>
      <w:pPr>
        <w:rPr>
          <w:rFonts w:hint="default"/>
          <w:lang w:val="en-US"/>
        </w:rPr>
      </w:pPr>
    </w:p>
    <w:p>
      <w:pPr>
        <w:rPr>
          <w:rFonts w:hint="default"/>
          <w:lang w:val="en-US"/>
        </w:rPr>
      </w:pPr>
      <w:r>
        <w:rPr>
          <w:rFonts w:hint="default"/>
          <w:lang w:val="en-US"/>
        </w:rPr>
        <w:t>API how it works :</w:t>
      </w:r>
    </w:p>
    <w:p>
      <w:pPr>
        <w:numPr>
          <w:ilvl w:val="0"/>
          <w:numId w:val="0"/>
        </w:numPr>
        <w:spacing w:after="160" w:line="259" w:lineRule="auto"/>
      </w:pPr>
      <w:r>
        <w:drawing>
          <wp:inline distT="0" distB="0" distL="114300" distR="114300">
            <wp:extent cx="6228715" cy="3329305"/>
            <wp:effectExtent l="0" t="0" r="4445"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rcRect l="30896" t="34702" r="20672" b="16705"/>
                    <a:stretch>
                      <a:fillRect/>
                    </a:stretch>
                  </pic:blipFill>
                  <pic:spPr>
                    <a:xfrm>
                      <a:off x="0" y="0"/>
                      <a:ext cx="6228715" cy="3329305"/>
                    </a:xfrm>
                    <a:prstGeom prst="rect">
                      <a:avLst/>
                    </a:prstGeom>
                    <a:noFill/>
                    <a:ln>
                      <a:noFill/>
                    </a:ln>
                  </pic:spPr>
                </pic:pic>
              </a:graphicData>
            </a:graphic>
          </wp:inline>
        </w:drawing>
      </w: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pPr>
      <w:r>
        <w:rPr>
          <w:rFonts w:hint="default"/>
          <w:lang w:val="en-US"/>
        </w:rPr>
        <w:t>api test case</w:t>
      </w:r>
    </w:p>
    <w:p>
      <w:pPr>
        <w:numPr>
          <w:ilvl w:val="0"/>
          <w:numId w:val="0"/>
        </w:numPr>
        <w:spacing w:after="160" w:line="259" w:lineRule="auto"/>
      </w:pPr>
      <w:r>
        <w:drawing>
          <wp:inline distT="0" distB="0" distL="114300" distR="114300">
            <wp:extent cx="6105525" cy="2947670"/>
            <wp:effectExtent l="0" t="0" r="5715"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rcRect l="16090" t="32592" r="15897" b="14747"/>
                    <a:stretch>
                      <a:fillRect/>
                    </a:stretch>
                  </pic:blipFill>
                  <pic:spPr>
                    <a:xfrm>
                      <a:off x="0" y="0"/>
                      <a:ext cx="6105525" cy="2947670"/>
                    </a:xfrm>
                    <a:prstGeom prst="rect">
                      <a:avLst/>
                    </a:prstGeom>
                    <a:noFill/>
                    <a:ln>
                      <a:noFill/>
                    </a:ln>
                  </pic:spPr>
                </pic:pic>
              </a:graphicData>
            </a:graphic>
          </wp:inline>
        </w:drawing>
      </w:r>
    </w:p>
    <w:p>
      <w:pPr>
        <w:numPr>
          <w:ilvl w:val="0"/>
          <w:numId w:val="0"/>
        </w:numPr>
        <w:spacing w:after="160" w:line="259" w:lineRule="auto"/>
      </w:pPr>
      <w:r>
        <w:rPr>
          <w:rFonts w:hint="default"/>
          <w:lang w:val="en-US"/>
        </w:rPr>
        <w:t>API Documentation</w:t>
      </w:r>
    </w:p>
    <w:p>
      <w:pPr>
        <w:numPr>
          <w:ilvl w:val="0"/>
          <w:numId w:val="0"/>
        </w:numPr>
        <w:spacing w:after="160" w:line="259" w:lineRule="auto"/>
        <w:rPr>
          <w:rFonts w:hint="default"/>
          <w:lang w:val="en-US"/>
        </w:rPr>
      </w:pPr>
      <w:r>
        <w:drawing>
          <wp:inline distT="0" distB="0" distL="114300" distR="114300">
            <wp:extent cx="5219700" cy="4392295"/>
            <wp:effectExtent l="0" t="0" r="7620" b="1206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rcRect l="32949" t="34869" r="32694" b="13305"/>
                    <a:stretch>
                      <a:fillRect/>
                    </a:stretch>
                  </pic:blipFill>
                  <pic:spPr>
                    <a:xfrm>
                      <a:off x="0" y="0"/>
                      <a:ext cx="5219700" cy="4392295"/>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inheri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6FE5B0"/>
    <w:multiLevelType w:val="singleLevel"/>
    <w:tmpl w:val="CD6FE5B0"/>
    <w:lvl w:ilvl="0" w:tentative="0">
      <w:start w:val="1"/>
      <w:numFmt w:val="decimal"/>
      <w:suff w:val="space"/>
      <w:lvlText w:val="%1."/>
      <w:lvlJc w:val="left"/>
    </w:lvl>
  </w:abstractNum>
  <w:abstractNum w:abstractNumId="1">
    <w:nsid w:val="03DBD31C"/>
    <w:multiLevelType w:val="singleLevel"/>
    <w:tmpl w:val="03DBD31C"/>
    <w:lvl w:ilvl="0" w:tentative="0">
      <w:start w:val="1"/>
      <w:numFmt w:val="decimal"/>
      <w:lvlText w:val="%1."/>
      <w:lvlJc w:val="left"/>
    </w:lvl>
  </w:abstractNum>
  <w:abstractNum w:abstractNumId="2">
    <w:nsid w:val="0459020E"/>
    <w:multiLevelType w:val="multilevel"/>
    <w:tmpl w:val="045902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6996C99"/>
    <w:multiLevelType w:val="multilevel"/>
    <w:tmpl w:val="26996C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49AE5E97"/>
    <w:multiLevelType w:val="multilevel"/>
    <w:tmpl w:val="49AE5E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5CCE1F8B"/>
    <w:multiLevelType w:val="multilevel"/>
    <w:tmpl w:val="5CCE1F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AF32E4A"/>
    <w:multiLevelType w:val="multilevel"/>
    <w:tmpl w:val="6AF32E4A"/>
    <w:lvl w:ilvl="0" w:tentative="0">
      <w:start w:val="1"/>
      <w:numFmt w:val="bullet"/>
      <w:lvlText w:val=""/>
      <w:lvlJc w:val="left"/>
      <w:pPr>
        <w:tabs>
          <w:tab w:val="left" w:pos="720"/>
        </w:tabs>
        <w:ind w:left="720" w:hanging="360"/>
      </w:pPr>
      <w:rPr>
        <w:rFonts w:hint="default" w:ascii="Symbol" w:hAnsi="Symbol"/>
        <w:sz w:val="20"/>
      </w:rPr>
    </w:lvl>
    <w:lvl w:ilvl="1" w:tentative="0">
      <w:start w:val="5"/>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5"/>
  </w:num>
  <w:num w:numId="3">
    <w:abstractNumId w:val="2"/>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746FA"/>
    <w:rsid w:val="00292C18"/>
    <w:rsid w:val="00305AF0"/>
    <w:rsid w:val="00642E62"/>
    <w:rsid w:val="0078542C"/>
    <w:rsid w:val="008A4569"/>
    <w:rsid w:val="009221A3"/>
    <w:rsid w:val="00986174"/>
    <w:rsid w:val="00AA20AF"/>
    <w:rsid w:val="00AC2CAF"/>
    <w:rsid w:val="00B515DD"/>
    <w:rsid w:val="00FD4694"/>
    <w:rsid w:val="019D59F6"/>
    <w:rsid w:val="02282465"/>
    <w:rsid w:val="071D4E5A"/>
    <w:rsid w:val="0C3F213D"/>
    <w:rsid w:val="0F511B7D"/>
    <w:rsid w:val="12484869"/>
    <w:rsid w:val="142E2480"/>
    <w:rsid w:val="1671491E"/>
    <w:rsid w:val="1C5A6C47"/>
    <w:rsid w:val="21655777"/>
    <w:rsid w:val="226F6F4A"/>
    <w:rsid w:val="2412596A"/>
    <w:rsid w:val="26E9447D"/>
    <w:rsid w:val="28096FC5"/>
    <w:rsid w:val="297C7FB3"/>
    <w:rsid w:val="33E37582"/>
    <w:rsid w:val="36F90905"/>
    <w:rsid w:val="3B1A488A"/>
    <w:rsid w:val="4A9A35C7"/>
    <w:rsid w:val="4AAC5270"/>
    <w:rsid w:val="4F1016D8"/>
    <w:rsid w:val="4F8C1DDE"/>
    <w:rsid w:val="5D437435"/>
    <w:rsid w:val="5D620C2D"/>
    <w:rsid w:val="62491304"/>
    <w:rsid w:val="62A02B7C"/>
    <w:rsid w:val="645A5BAC"/>
    <w:rsid w:val="64693972"/>
    <w:rsid w:val="6F01504F"/>
    <w:rsid w:val="7026331E"/>
    <w:rsid w:val="77CE6F73"/>
    <w:rsid w:val="79767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Balloon Text"/>
    <w:basedOn w:val="1"/>
    <w:link w:val="12"/>
    <w:semiHidden/>
    <w:unhideWhenUsed/>
    <w:uiPriority w:val="99"/>
    <w:pPr>
      <w:spacing w:after="0" w:line="240" w:lineRule="auto"/>
    </w:pPr>
    <w:rPr>
      <w:rFonts w:ascii="Segoe UI" w:hAnsi="Segoe UI" w:cs="Segoe UI"/>
      <w:sz w:val="18"/>
      <w:szCs w:val="18"/>
    </w:r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HTML Code"/>
    <w:basedOn w:val="5"/>
    <w:semiHidden/>
    <w:unhideWhenUsed/>
    <w:uiPriority w:val="99"/>
    <w:rPr>
      <w:rFonts w:ascii="Courier New" w:hAnsi="Courier New" w:eastAsia="Times New Roman" w:cs="Courier New"/>
      <w:sz w:val="20"/>
      <w:szCs w:val="20"/>
    </w:rPr>
  </w:style>
  <w:style w:type="character" w:styleId="7">
    <w:name w:val="Hyperlink"/>
    <w:basedOn w:val="5"/>
    <w:semiHidden/>
    <w:unhideWhenUsed/>
    <w:uiPriority w:val="99"/>
    <w:rPr>
      <w:color w:val="0000FF"/>
      <w:u w:val="single"/>
    </w:rPr>
  </w:style>
  <w:style w:type="character" w:styleId="8">
    <w:name w:val="Strong"/>
    <w:basedOn w:val="5"/>
    <w:qFormat/>
    <w:uiPriority w:val="22"/>
    <w:rPr>
      <w:b/>
      <w:bCs/>
    </w:rPr>
  </w:style>
  <w:style w:type="paragraph" w:styleId="10">
    <w:name w:val="List Paragraph"/>
    <w:basedOn w:val="1"/>
    <w:qFormat/>
    <w:uiPriority w:val="34"/>
    <w:pPr>
      <w:ind w:left="720"/>
      <w:contextualSpacing/>
    </w:pPr>
  </w:style>
  <w:style w:type="character" w:customStyle="1" w:styleId="11">
    <w:name w:val="Heading 3 Char"/>
    <w:basedOn w:val="5"/>
    <w:link w:val="2"/>
    <w:uiPriority w:val="9"/>
    <w:rPr>
      <w:rFonts w:ascii="Times New Roman" w:hAnsi="Times New Roman" w:eastAsia="Times New Roman" w:cs="Times New Roman"/>
      <w:b/>
      <w:bCs/>
      <w:sz w:val="27"/>
      <w:szCs w:val="27"/>
    </w:rPr>
  </w:style>
  <w:style w:type="character" w:customStyle="1" w:styleId="12">
    <w:name w:val="Balloon Text Char"/>
    <w:basedOn w:val="5"/>
    <w:link w:val="3"/>
    <w:semiHidden/>
    <w:uiPriority w:val="99"/>
    <w:rPr>
      <w:rFonts w:ascii="Segoe UI" w:hAnsi="Segoe UI" w:cs="Segoe UI"/>
      <w:sz w:val="18"/>
      <w:szCs w:val="18"/>
    </w:rPr>
  </w:style>
  <w:style w:type="character" w:customStyle="1" w:styleId="13">
    <w:name w:val="hgkelc"/>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DBCE53-EC29-4C7E-962C-7AB2A88C0C10}">
  <ds:schemaRefs/>
</ds:datastoreItem>
</file>

<file path=docProps/app.xml><?xml version="1.0" encoding="utf-8"?>
<Properties xmlns="http://schemas.openxmlformats.org/officeDocument/2006/extended-properties" xmlns:vt="http://schemas.openxmlformats.org/officeDocument/2006/docPropsVTypes">
  <Template>Normal</Template>
  <Pages>4</Pages>
  <Words>697</Words>
  <Characters>3975</Characters>
  <Lines>33</Lines>
  <Paragraphs>9</Paragraphs>
  <TotalTime>3</TotalTime>
  <ScaleCrop>false</ScaleCrop>
  <LinksUpToDate>false</LinksUpToDate>
  <CharactersWithSpaces>4663</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2020-09-13T07:27:00Z</dcterms:created>
  <dc:creator>Baladhas Ancy-ANCYB</dc:creator>
  <cp:lastModifiedBy>vinoth</cp:lastModifiedBy>
  <dcterms:modified xsi:type="dcterms:W3CDTF">2020-09-21T08:15:14Z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