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0D0" w:rsidRDefault="002E50D0" w:rsidP="00A723C2">
      <w:pPr>
        <w:jc w:val="center"/>
        <w:rPr>
          <w:b/>
          <w:bCs/>
        </w:rPr>
      </w:pPr>
      <w:r w:rsidRPr="002E50D0">
        <w:rPr>
          <w:b/>
          <w:bCs/>
        </w:rPr>
        <w:t>AWS Task-3</w:t>
      </w:r>
    </w:p>
    <w:p w:rsidR="00A723C2" w:rsidRPr="00A723C2" w:rsidRDefault="00A723C2" w:rsidP="00A723C2">
      <w:r w:rsidRPr="00A723C2">
        <w:rPr>
          <w:b/>
          <w:bCs/>
        </w:rPr>
        <w:t>Task Description:</w:t>
      </w:r>
      <w:r w:rsidRPr="00A723C2">
        <w:br/>
      </w:r>
    </w:p>
    <w:p w:rsidR="00A723C2" w:rsidRDefault="00A723C2" w:rsidP="00A723C2">
      <w:pPr>
        <w:pStyle w:val="ListParagraph"/>
        <w:numPr>
          <w:ilvl w:val="0"/>
          <w:numId w:val="3"/>
        </w:numPr>
      </w:pPr>
      <w:r w:rsidRPr="00A723C2">
        <w:t>Create a S3 bucket, with no public access and upload files to the bucket &amp; view the logs using cloud</w:t>
      </w:r>
      <w:r>
        <w:t xml:space="preserve"> </w:t>
      </w:r>
      <w:r w:rsidRPr="00A723C2">
        <w:t>watch for the uploaded files.</w:t>
      </w:r>
    </w:p>
    <w:p w:rsidR="00A723C2" w:rsidRDefault="00A723C2" w:rsidP="00A723C2">
      <w:pPr>
        <w:pStyle w:val="ListParagraph"/>
        <w:numPr>
          <w:ilvl w:val="0"/>
          <w:numId w:val="3"/>
        </w:numPr>
      </w:pPr>
      <w:r w:rsidRPr="00A723C2">
        <w:t>Launch two ec2-instances and connect it to a application load balancer, where the output traffic from the server must be an load balancer IP address</w:t>
      </w:r>
    </w:p>
    <w:p w:rsidR="00A723C2" w:rsidRDefault="00A723C2" w:rsidP="00A723C2"/>
    <w:p w:rsidR="00A723C2" w:rsidRDefault="00A723C2" w:rsidP="00A723C2">
      <w:pPr>
        <w:rPr>
          <w:b/>
          <w:bCs/>
        </w:rPr>
      </w:pPr>
      <w:r>
        <w:rPr>
          <w:b/>
          <w:bCs/>
        </w:rPr>
        <w:t xml:space="preserve">1. </w:t>
      </w:r>
      <w:r w:rsidRPr="00A723C2">
        <w:rPr>
          <w:b/>
          <w:bCs/>
        </w:rPr>
        <w:t>Create a S3 bucket, with no public access and upload files to the bucket &amp; view the logs using cloud watch for the uploaded files.</w:t>
      </w:r>
    </w:p>
    <w:p w:rsidR="00A723C2" w:rsidRPr="00A723C2" w:rsidRDefault="00A723C2" w:rsidP="00A723C2">
      <w:pPr>
        <w:rPr>
          <w:b/>
          <w:bCs/>
        </w:rPr>
      </w:pPr>
      <w:r w:rsidRPr="00A723C2">
        <w:rPr>
          <w:b/>
          <w:bCs/>
        </w:rPr>
        <w:t>Step 1: Create S3 Bucket</w:t>
      </w:r>
    </w:p>
    <w:p w:rsidR="00A723C2" w:rsidRPr="00A723C2" w:rsidRDefault="00A723C2" w:rsidP="00A723C2">
      <w:pPr>
        <w:numPr>
          <w:ilvl w:val="0"/>
          <w:numId w:val="4"/>
        </w:numPr>
      </w:pPr>
      <w:r w:rsidRPr="00A723C2">
        <w:t xml:space="preserve">Login to Amazon Web Services Console </w:t>
      </w:r>
    </w:p>
    <w:p w:rsidR="00A723C2" w:rsidRPr="00A723C2" w:rsidRDefault="00A723C2" w:rsidP="00A723C2">
      <w:pPr>
        <w:numPr>
          <w:ilvl w:val="0"/>
          <w:numId w:val="4"/>
        </w:numPr>
      </w:pPr>
      <w:r w:rsidRPr="00A723C2">
        <w:t xml:space="preserve">Search for S3 → Click Create bucket </w:t>
      </w:r>
    </w:p>
    <w:p w:rsidR="00A723C2" w:rsidRPr="00A723C2" w:rsidRDefault="00A723C2" w:rsidP="00A723C2">
      <w:pPr>
        <w:numPr>
          <w:ilvl w:val="0"/>
          <w:numId w:val="4"/>
        </w:numPr>
      </w:pPr>
      <w:r w:rsidRPr="00A723C2">
        <w:t xml:space="preserve">Enter: </w:t>
      </w:r>
    </w:p>
    <w:p w:rsidR="00A723C2" w:rsidRPr="00A723C2" w:rsidRDefault="00A723C2" w:rsidP="00A723C2">
      <w:pPr>
        <w:numPr>
          <w:ilvl w:val="1"/>
          <w:numId w:val="4"/>
        </w:numPr>
      </w:pPr>
      <w:r w:rsidRPr="00A723C2">
        <w:t xml:space="preserve">Bucket name (must be globally unique) </w:t>
      </w:r>
    </w:p>
    <w:p w:rsidR="00A723C2" w:rsidRPr="00A723C2" w:rsidRDefault="00A723C2" w:rsidP="00A723C2">
      <w:pPr>
        <w:numPr>
          <w:ilvl w:val="1"/>
          <w:numId w:val="4"/>
        </w:numPr>
      </w:pPr>
      <w:r w:rsidRPr="00A723C2">
        <w:t xml:space="preserve">Region (same as EC2 preferred) </w:t>
      </w:r>
    </w:p>
    <w:p w:rsidR="00A723C2" w:rsidRPr="00A723C2" w:rsidRDefault="00A723C2" w:rsidP="00A723C2">
      <w:pPr>
        <w:numPr>
          <w:ilvl w:val="0"/>
          <w:numId w:val="4"/>
        </w:numPr>
      </w:pPr>
      <w:r w:rsidRPr="00A723C2">
        <w:t xml:space="preserve">Under Block Public Access Settings: </w:t>
      </w:r>
    </w:p>
    <w:p w:rsidR="00A723C2" w:rsidRPr="00A723C2" w:rsidRDefault="00A723C2" w:rsidP="00A723C2">
      <w:pPr>
        <w:numPr>
          <w:ilvl w:val="1"/>
          <w:numId w:val="4"/>
        </w:numPr>
      </w:pPr>
      <w:r w:rsidRPr="00A723C2">
        <w:t xml:space="preserve">Keep “Block all public access” ENABLED </w:t>
      </w:r>
    </w:p>
    <w:p w:rsidR="00A723C2" w:rsidRDefault="00A723C2" w:rsidP="00A723C2">
      <w:pPr>
        <w:numPr>
          <w:ilvl w:val="0"/>
          <w:numId w:val="4"/>
        </w:numPr>
      </w:pPr>
      <w:r w:rsidRPr="00A723C2">
        <w:t>Click Create bucket</w:t>
      </w:r>
    </w:p>
    <w:p w:rsidR="00A723C2" w:rsidRDefault="00A723C2" w:rsidP="00A723C2">
      <w:r>
        <w:rPr>
          <w:noProof/>
        </w:rPr>
        <w:drawing>
          <wp:inline distT="0" distB="0" distL="0" distR="0" wp14:anchorId="0D4E449C" wp14:editId="089C5862">
            <wp:extent cx="5731510" cy="1181100"/>
            <wp:effectExtent l="0" t="0" r="2540" b="0"/>
            <wp:docPr id="9073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C2" w:rsidRPr="00A723C2" w:rsidRDefault="00A723C2" w:rsidP="00A723C2">
      <w:r>
        <w:rPr>
          <w:noProof/>
        </w:rPr>
        <w:drawing>
          <wp:inline distT="0" distB="0" distL="0" distR="0" wp14:anchorId="3CE3F8D6" wp14:editId="6D3F3BF6">
            <wp:extent cx="5731510" cy="1524000"/>
            <wp:effectExtent l="0" t="0" r="2540" b="0"/>
            <wp:docPr id="8563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4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C2" w:rsidRPr="00A723C2" w:rsidRDefault="00A723C2" w:rsidP="00A723C2">
      <w:pPr>
        <w:rPr>
          <w:b/>
          <w:bCs/>
        </w:rPr>
      </w:pPr>
    </w:p>
    <w:p w:rsidR="00A723C2" w:rsidRPr="00A723C2" w:rsidRDefault="00A723C2" w:rsidP="00A723C2">
      <w:pPr>
        <w:rPr>
          <w:b/>
          <w:bCs/>
        </w:rPr>
      </w:pPr>
      <w:r w:rsidRPr="00A723C2">
        <w:rPr>
          <w:b/>
          <w:bCs/>
        </w:rPr>
        <w:lastRenderedPageBreak/>
        <w:t>Step 2: Upload Files to S3</w:t>
      </w:r>
    </w:p>
    <w:p w:rsidR="00A723C2" w:rsidRPr="00A723C2" w:rsidRDefault="00A723C2" w:rsidP="00A723C2">
      <w:pPr>
        <w:numPr>
          <w:ilvl w:val="0"/>
          <w:numId w:val="5"/>
        </w:numPr>
      </w:pPr>
      <w:r w:rsidRPr="00A723C2">
        <w:t xml:space="preserve">Open the created bucket </w:t>
      </w:r>
    </w:p>
    <w:p w:rsidR="00A723C2" w:rsidRPr="00A723C2" w:rsidRDefault="00A723C2" w:rsidP="00A723C2">
      <w:pPr>
        <w:numPr>
          <w:ilvl w:val="0"/>
          <w:numId w:val="5"/>
        </w:numPr>
      </w:pPr>
      <w:r w:rsidRPr="00A723C2">
        <w:t xml:space="preserve">Click Upload </w:t>
      </w:r>
    </w:p>
    <w:p w:rsidR="00A723C2" w:rsidRDefault="00A723C2" w:rsidP="00A723C2">
      <w:pPr>
        <w:numPr>
          <w:ilvl w:val="0"/>
          <w:numId w:val="5"/>
        </w:numPr>
      </w:pPr>
      <w:r w:rsidRPr="00A723C2">
        <w:t>Add files → Click Upload</w:t>
      </w:r>
    </w:p>
    <w:p w:rsidR="00A723C2" w:rsidRDefault="00A723C2" w:rsidP="00A723C2">
      <w:r>
        <w:rPr>
          <w:noProof/>
        </w:rPr>
        <w:drawing>
          <wp:inline distT="0" distB="0" distL="0" distR="0" wp14:anchorId="65A49F4B" wp14:editId="7FA6F80E">
            <wp:extent cx="5731510" cy="1492885"/>
            <wp:effectExtent l="0" t="0" r="2540" b="0"/>
            <wp:docPr id="111525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0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3C2" w:rsidRPr="00A723C2" w:rsidRDefault="00A723C2" w:rsidP="00A723C2">
      <w:pPr>
        <w:rPr>
          <w:b/>
          <w:bCs/>
        </w:rPr>
      </w:pPr>
      <w:r w:rsidRPr="00A723C2">
        <w:rPr>
          <w:b/>
          <w:bCs/>
        </w:rPr>
        <w:t>Step 3: Enable Logging (CloudTrail → CloudWatch)</w:t>
      </w:r>
    </w:p>
    <w:p w:rsidR="00A723C2" w:rsidRPr="00A723C2" w:rsidRDefault="00A723C2" w:rsidP="00A723C2">
      <w:r w:rsidRPr="00A723C2">
        <w:t>To monitor S3 activity logs:</w:t>
      </w:r>
    </w:p>
    <w:p w:rsidR="00A723C2" w:rsidRPr="00A723C2" w:rsidRDefault="00A723C2" w:rsidP="00A723C2">
      <w:pPr>
        <w:numPr>
          <w:ilvl w:val="0"/>
          <w:numId w:val="6"/>
        </w:numPr>
      </w:pPr>
      <w:r w:rsidRPr="00A723C2">
        <w:t xml:space="preserve">Go to CloudTrail </w:t>
      </w:r>
    </w:p>
    <w:p w:rsidR="00A723C2" w:rsidRPr="00A723C2" w:rsidRDefault="00A723C2" w:rsidP="00A723C2">
      <w:pPr>
        <w:numPr>
          <w:ilvl w:val="0"/>
          <w:numId w:val="6"/>
        </w:numPr>
      </w:pPr>
      <w:r w:rsidRPr="00A723C2">
        <w:t xml:space="preserve">Click Create Trail </w:t>
      </w:r>
    </w:p>
    <w:p w:rsidR="00A723C2" w:rsidRPr="00A723C2" w:rsidRDefault="00A723C2" w:rsidP="00A723C2">
      <w:pPr>
        <w:numPr>
          <w:ilvl w:val="0"/>
          <w:numId w:val="6"/>
        </w:numPr>
      </w:pPr>
      <w:r w:rsidRPr="00A723C2">
        <w:t xml:space="preserve">Configure: </w:t>
      </w:r>
    </w:p>
    <w:p w:rsidR="00A723C2" w:rsidRPr="00A723C2" w:rsidRDefault="00A723C2" w:rsidP="00A723C2">
      <w:pPr>
        <w:numPr>
          <w:ilvl w:val="1"/>
          <w:numId w:val="6"/>
        </w:numPr>
      </w:pPr>
      <w:r w:rsidRPr="00A723C2">
        <w:t xml:space="preserve">Trail name </w:t>
      </w:r>
    </w:p>
    <w:p w:rsidR="00A723C2" w:rsidRPr="00A723C2" w:rsidRDefault="00A723C2" w:rsidP="00A723C2">
      <w:pPr>
        <w:numPr>
          <w:ilvl w:val="1"/>
          <w:numId w:val="6"/>
        </w:numPr>
      </w:pPr>
      <w:r w:rsidRPr="00A723C2">
        <w:t xml:space="preserve">Enable S3 Data Events </w:t>
      </w:r>
    </w:p>
    <w:p w:rsidR="00A723C2" w:rsidRPr="00A723C2" w:rsidRDefault="00A723C2" w:rsidP="00A723C2">
      <w:pPr>
        <w:numPr>
          <w:ilvl w:val="0"/>
          <w:numId w:val="6"/>
        </w:numPr>
      </w:pPr>
      <w:r w:rsidRPr="00A723C2">
        <w:t xml:space="preserve">Send logs to: </w:t>
      </w:r>
    </w:p>
    <w:p w:rsidR="00A723C2" w:rsidRPr="00A723C2" w:rsidRDefault="00A723C2" w:rsidP="00A723C2">
      <w:pPr>
        <w:numPr>
          <w:ilvl w:val="1"/>
          <w:numId w:val="6"/>
        </w:numPr>
      </w:pPr>
      <w:r w:rsidRPr="00A723C2">
        <w:t xml:space="preserve">CloudWatch Logs Group </w:t>
      </w:r>
    </w:p>
    <w:p w:rsidR="00A723C2" w:rsidRDefault="00A723C2" w:rsidP="00A723C2">
      <w:pPr>
        <w:numPr>
          <w:ilvl w:val="0"/>
          <w:numId w:val="6"/>
        </w:numPr>
      </w:pPr>
      <w:r w:rsidRPr="00A723C2">
        <w:t>Create or select IAM role</w:t>
      </w:r>
    </w:p>
    <w:p w:rsidR="00A723C2" w:rsidRDefault="005E59F6" w:rsidP="00A723C2">
      <w:r>
        <w:rPr>
          <w:noProof/>
        </w:rPr>
        <w:drawing>
          <wp:inline distT="0" distB="0" distL="0" distR="0" wp14:anchorId="671A84A2" wp14:editId="2279BD46">
            <wp:extent cx="5731510" cy="1978660"/>
            <wp:effectExtent l="0" t="0" r="2540" b="2540"/>
            <wp:docPr id="2752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8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9F6" w:rsidRDefault="005F261E" w:rsidP="00A723C2">
      <w:r>
        <w:rPr>
          <w:noProof/>
        </w:rPr>
        <w:drawing>
          <wp:inline distT="0" distB="0" distL="0" distR="0" wp14:anchorId="1A8F58AF" wp14:editId="54416F87">
            <wp:extent cx="5731510" cy="497205"/>
            <wp:effectExtent l="0" t="0" r="2540" b="0"/>
            <wp:docPr id="6848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6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61E" w:rsidRPr="005F261E" w:rsidRDefault="005F261E" w:rsidP="005F261E">
      <w:pPr>
        <w:rPr>
          <w:b/>
          <w:bCs/>
        </w:rPr>
      </w:pPr>
      <w:r w:rsidRPr="005F261E">
        <w:rPr>
          <w:b/>
          <w:bCs/>
        </w:rPr>
        <w:lastRenderedPageBreak/>
        <w:t>Step 4: View Logs in CloudWatch</w:t>
      </w:r>
    </w:p>
    <w:p w:rsidR="005F261E" w:rsidRPr="005F261E" w:rsidRDefault="005F261E" w:rsidP="005F261E">
      <w:pPr>
        <w:numPr>
          <w:ilvl w:val="0"/>
          <w:numId w:val="7"/>
        </w:numPr>
      </w:pPr>
      <w:r w:rsidRPr="005F261E">
        <w:t xml:space="preserve">Go to Amazon CloudWatch </w:t>
      </w:r>
    </w:p>
    <w:p w:rsidR="005F261E" w:rsidRPr="005F261E" w:rsidRDefault="005F261E" w:rsidP="005F261E">
      <w:pPr>
        <w:numPr>
          <w:ilvl w:val="0"/>
          <w:numId w:val="7"/>
        </w:numPr>
      </w:pPr>
      <w:r w:rsidRPr="005F261E">
        <w:t xml:space="preserve">Click Logs → Log Groups </w:t>
      </w:r>
    </w:p>
    <w:p w:rsidR="005F261E" w:rsidRPr="005F261E" w:rsidRDefault="005F261E" w:rsidP="005F261E">
      <w:pPr>
        <w:numPr>
          <w:ilvl w:val="0"/>
          <w:numId w:val="7"/>
        </w:numPr>
      </w:pPr>
      <w:r w:rsidRPr="005F261E">
        <w:t xml:space="preserve">Select your log group </w:t>
      </w:r>
    </w:p>
    <w:p w:rsidR="005F261E" w:rsidRPr="005F261E" w:rsidRDefault="005F261E" w:rsidP="005F261E">
      <w:pPr>
        <w:numPr>
          <w:ilvl w:val="0"/>
          <w:numId w:val="7"/>
        </w:numPr>
      </w:pPr>
      <w:r w:rsidRPr="005F261E">
        <w:t xml:space="preserve">View logs for: </w:t>
      </w:r>
    </w:p>
    <w:p w:rsidR="005F261E" w:rsidRPr="005F261E" w:rsidRDefault="005F261E" w:rsidP="005F261E">
      <w:pPr>
        <w:numPr>
          <w:ilvl w:val="1"/>
          <w:numId w:val="7"/>
        </w:numPr>
      </w:pPr>
      <w:r w:rsidRPr="005F261E">
        <w:t xml:space="preserve">File uploads </w:t>
      </w:r>
    </w:p>
    <w:p w:rsidR="005F261E" w:rsidRDefault="005F261E" w:rsidP="005F261E">
      <w:pPr>
        <w:numPr>
          <w:ilvl w:val="1"/>
          <w:numId w:val="7"/>
        </w:numPr>
      </w:pPr>
      <w:r w:rsidRPr="005F261E">
        <w:t>Access events</w:t>
      </w:r>
    </w:p>
    <w:p w:rsidR="005F261E" w:rsidRDefault="005F261E" w:rsidP="005F261E">
      <w:r>
        <w:rPr>
          <w:noProof/>
        </w:rPr>
        <w:drawing>
          <wp:inline distT="0" distB="0" distL="0" distR="0" wp14:anchorId="0203F5A8" wp14:editId="7E83DB44">
            <wp:extent cx="5731510" cy="1708150"/>
            <wp:effectExtent l="0" t="0" r="2540" b="6350"/>
            <wp:docPr id="14961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2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5F261E" w:rsidRDefault="00B43767" w:rsidP="005F261E"/>
    <w:p w:rsidR="00B43767" w:rsidRDefault="00B43767" w:rsidP="00B43767">
      <w:r>
        <w:t xml:space="preserve">2. </w:t>
      </w:r>
      <w:r w:rsidRPr="007869A0">
        <w:t>Launch two ec2-instances and connect it to a application load balancer, where the output traffic from the server must be an load balancer IP address</w:t>
      </w:r>
    </w:p>
    <w:p w:rsidR="00B43767" w:rsidRDefault="00B43767" w:rsidP="00B43767">
      <w:pPr>
        <w:rPr>
          <w:b/>
          <w:bCs/>
        </w:rPr>
      </w:pPr>
      <w:r>
        <w:rPr>
          <w:b/>
          <w:bCs/>
        </w:rPr>
        <w:t xml:space="preserve">2.1. </w:t>
      </w:r>
      <w:r w:rsidRPr="007869A0">
        <w:rPr>
          <w:b/>
          <w:bCs/>
        </w:rPr>
        <w:t>Launch two ec2-instances</w:t>
      </w:r>
    </w:p>
    <w:p w:rsidR="00B43767" w:rsidRDefault="00B43767" w:rsidP="00B43767">
      <w:pPr>
        <w:pStyle w:val="ListParagraph"/>
        <w:numPr>
          <w:ilvl w:val="0"/>
          <w:numId w:val="9"/>
        </w:numPr>
      </w:pPr>
      <w:r w:rsidRPr="00F85A7D">
        <w:t>Go to EC2 → Launch Instance</w:t>
      </w:r>
    </w:p>
    <w:p w:rsidR="00B43767" w:rsidRDefault="00B43767" w:rsidP="00B43767">
      <w:pPr>
        <w:pStyle w:val="ListParagraph"/>
        <w:numPr>
          <w:ilvl w:val="0"/>
          <w:numId w:val="9"/>
        </w:numPr>
      </w:pPr>
      <w:r w:rsidRPr="00F85A7D">
        <w:t>Choose:</w:t>
      </w:r>
      <w:r>
        <w:t xml:space="preserve"> </w:t>
      </w:r>
    </w:p>
    <w:p w:rsidR="00B43767" w:rsidRPr="00F85A7D" w:rsidRDefault="00B43767" w:rsidP="00B4376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A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85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AMI: Amazon Linux / Ubuntu </w:t>
      </w:r>
    </w:p>
    <w:p w:rsidR="00B43767" w:rsidRDefault="00B43767" w:rsidP="00B4376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A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85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type: 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</w:t>
      </w:r>
      <w:r w:rsidRPr="00F85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.micro (free tier)</w:t>
      </w:r>
    </w:p>
    <w:p w:rsidR="00B43767" w:rsidRPr="00B43767" w:rsidRDefault="00B43767" w:rsidP="00B4376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37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pair: proceed without a key pair</w:t>
      </w:r>
    </w:p>
    <w:p w:rsidR="00B43767" w:rsidRDefault="00B43767" w:rsidP="00B4376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B43767" w:rsidRPr="00B43767" w:rsidRDefault="00B43767" w:rsidP="00B43767">
      <w:pPr>
        <w:rPr>
          <w:b/>
          <w:bCs/>
        </w:rPr>
      </w:pPr>
      <w:r>
        <w:rPr>
          <w:noProof/>
        </w:rPr>
        <w:drawing>
          <wp:inline distT="0" distB="0" distL="0" distR="0" wp14:anchorId="4D06A908" wp14:editId="138F690F">
            <wp:extent cx="5731510" cy="2076450"/>
            <wp:effectExtent l="0" t="0" r="2540" b="0"/>
            <wp:docPr id="17711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9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BE240F" wp14:editId="3C7A5BD2">
            <wp:extent cx="5731510" cy="2184400"/>
            <wp:effectExtent l="0" t="0" r="2540" b="6350"/>
            <wp:docPr id="13931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3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C505ED" w:rsidRDefault="00B43767" w:rsidP="00B43767">
      <w:pPr>
        <w:pStyle w:val="ListParagraph"/>
        <w:numPr>
          <w:ilvl w:val="0"/>
          <w:numId w:val="9"/>
        </w:numPr>
      </w:pPr>
      <w:r w:rsidRPr="00C505ED">
        <w:t>Allow the Network setting: choose all traffic</w:t>
      </w:r>
    </w:p>
    <w:p w:rsidR="00B43767" w:rsidRDefault="00B43767" w:rsidP="00B43767">
      <w:pPr>
        <w:rPr>
          <w:b/>
          <w:bCs/>
        </w:rPr>
      </w:pPr>
      <w:r>
        <w:rPr>
          <w:noProof/>
        </w:rPr>
        <w:drawing>
          <wp:inline distT="0" distB="0" distL="0" distR="0" wp14:anchorId="3D21513E" wp14:editId="42369C14">
            <wp:extent cx="5731510" cy="3267710"/>
            <wp:effectExtent l="0" t="0" r="2540" b="8890"/>
            <wp:docPr id="19715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2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C505ED" w:rsidRDefault="00B43767" w:rsidP="00B43767">
      <w:pPr>
        <w:pStyle w:val="ListParagraph"/>
        <w:numPr>
          <w:ilvl w:val="0"/>
          <w:numId w:val="9"/>
        </w:numPr>
      </w:pPr>
      <w:r w:rsidRPr="00C00E49">
        <w:rPr>
          <w:b/>
          <w:bCs/>
        </w:rPr>
        <w:t>Advanced details</w:t>
      </w:r>
      <w:r>
        <w:rPr>
          <w:b/>
          <w:bCs/>
        </w:rPr>
        <w:t xml:space="preserve">: </w:t>
      </w:r>
      <w:r w:rsidRPr="00C505ED">
        <w:t>User Data</w:t>
      </w:r>
      <w:r>
        <w:t xml:space="preserve"> - </w:t>
      </w:r>
      <w:r w:rsidRPr="00C505ED">
        <w:t xml:space="preserve">put nginx command </w:t>
      </w:r>
    </w:p>
    <w:p w:rsidR="00B43767" w:rsidRDefault="00B43767" w:rsidP="00B43767">
      <w:pPr>
        <w:rPr>
          <w:b/>
          <w:bCs/>
        </w:rPr>
      </w:pPr>
      <w:r>
        <w:rPr>
          <w:noProof/>
        </w:rPr>
        <w:drawing>
          <wp:inline distT="0" distB="0" distL="0" distR="0" wp14:anchorId="440E7BF7" wp14:editId="7AB67E41">
            <wp:extent cx="5731510" cy="2165350"/>
            <wp:effectExtent l="0" t="0" r="2540" b="6350"/>
            <wp:docPr id="197144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4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52709B" w:rsidRDefault="00B43767" w:rsidP="00B43767">
      <w:pPr>
        <w:rPr>
          <w:highlight w:val="yellow"/>
        </w:rPr>
      </w:pPr>
      <w:r w:rsidRPr="0052709B">
        <w:rPr>
          <w:highlight w:val="yellow"/>
        </w:rPr>
        <w:lastRenderedPageBreak/>
        <w:t>#!/bin/bash</w:t>
      </w:r>
    </w:p>
    <w:p w:rsidR="00B43767" w:rsidRPr="0052709B" w:rsidRDefault="00B43767" w:rsidP="00B43767">
      <w:pPr>
        <w:rPr>
          <w:highlight w:val="yellow"/>
        </w:rPr>
      </w:pPr>
      <w:r w:rsidRPr="0052709B">
        <w:rPr>
          <w:highlight w:val="yellow"/>
        </w:rPr>
        <w:t>yum update -y</w:t>
      </w:r>
    </w:p>
    <w:p w:rsidR="00B43767" w:rsidRPr="0052709B" w:rsidRDefault="00B43767" w:rsidP="00B43767">
      <w:pPr>
        <w:rPr>
          <w:highlight w:val="yellow"/>
        </w:rPr>
      </w:pPr>
      <w:r w:rsidRPr="0052709B">
        <w:rPr>
          <w:highlight w:val="yellow"/>
        </w:rPr>
        <w:t>yum install nginx -y</w:t>
      </w:r>
    </w:p>
    <w:p w:rsidR="00B43767" w:rsidRPr="0052709B" w:rsidRDefault="00B43767" w:rsidP="00B43767">
      <w:pPr>
        <w:rPr>
          <w:highlight w:val="yellow"/>
        </w:rPr>
      </w:pPr>
      <w:r w:rsidRPr="0052709B">
        <w:rPr>
          <w:highlight w:val="yellow"/>
        </w:rPr>
        <w:t>echo "&lt;h1&gt;Hello world from $(hostname -f)&lt;/h1&gt;" &gt; /usr/share/nginx/html/index.html</w:t>
      </w:r>
    </w:p>
    <w:p w:rsidR="00B43767" w:rsidRPr="0052709B" w:rsidRDefault="00B43767" w:rsidP="00B43767">
      <w:pPr>
        <w:rPr>
          <w:highlight w:val="yellow"/>
        </w:rPr>
      </w:pPr>
      <w:r w:rsidRPr="0052709B">
        <w:rPr>
          <w:highlight w:val="yellow"/>
        </w:rPr>
        <w:t>systemctl start nginx</w:t>
      </w:r>
    </w:p>
    <w:p w:rsidR="00B43767" w:rsidRPr="0052709B" w:rsidRDefault="00B43767" w:rsidP="00B43767">
      <w:r w:rsidRPr="0052709B">
        <w:rPr>
          <w:highlight w:val="yellow"/>
        </w:rPr>
        <w:t>systemctl enable nginx</w:t>
      </w:r>
    </w:p>
    <w:p w:rsidR="00B43767" w:rsidRPr="00C00E49" w:rsidRDefault="00B43767" w:rsidP="00B4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6168769" wp14:editId="6955B476">
            <wp:extent cx="5731510" cy="346075"/>
            <wp:effectExtent l="0" t="0" r="2540" b="0"/>
            <wp:docPr id="16465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F85A7D" w:rsidRDefault="00B43767" w:rsidP="00B437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5A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 </w:t>
      </w:r>
      <w:r w:rsidRPr="00F85A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instances</w:t>
      </w:r>
    </w:p>
    <w:p w:rsidR="00B43767" w:rsidRDefault="00B43767" w:rsidP="00B43767">
      <w:pPr>
        <w:ind w:left="360"/>
        <w:rPr>
          <w:b/>
          <w:bCs/>
        </w:rPr>
      </w:pPr>
    </w:p>
    <w:p w:rsidR="00B43767" w:rsidRPr="00C00E49" w:rsidRDefault="00B43767" w:rsidP="00B43767">
      <w:pPr>
        <w:ind w:left="360"/>
        <w:rPr>
          <w:b/>
          <w:bCs/>
        </w:rPr>
      </w:pPr>
      <w:r w:rsidRPr="00C00E49">
        <w:rPr>
          <w:b/>
          <w:bCs/>
        </w:rPr>
        <w:t xml:space="preserve">Check the Public ip with the browser </w:t>
      </w:r>
    </w:p>
    <w:p w:rsidR="00B43767" w:rsidRPr="00C00E49" w:rsidRDefault="00B43767" w:rsidP="00B43767">
      <w:pPr>
        <w:ind w:left="360"/>
      </w:pPr>
      <w:r w:rsidRPr="00C00E49">
        <w:t>http://&lt;publicip&gt;</w:t>
      </w:r>
      <w:r>
        <w:t xml:space="preserve">  - </w:t>
      </w:r>
      <w:hyperlink r:id="rId16" w:history="1">
        <w:r w:rsidRPr="000845A4">
          <w:rPr>
            <w:rStyle w:val="Hyperlink"/>
          </w:rPr>
          <w:t>http://13.232.233.53/</w:t>
        </w:r>
      </w:hyperlink>
      <w:r>
        <w:t xml:space="preserve"> for the first instance</w:t>
      </w:r>
    </w:p>
    <w:p w:rsidR="00B43767" w:rsidRDefault="00B43767" w:rsidP="00B43767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7F91399" wp14:editId="49718A4E">
            <wp:extent cx="5731510" cy="991235"/>
            <wp:effectExtent l="0" t="0" r="2540" b="0"/>
            <wp:docPr id="40551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19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ind w:left="360"/>
      </w:pPr>
      <w:r w:rsidRPr="00C00E49">
        <w:t>http://&lt;publicip&gt;</w:t>
      </w:r>
      <w:r>
        <w:t xml:space="preserve">  - </w:t>
      </w:r>
      <w:hyperlink r:id="rId18" w:history="1">
        <w:r w:rsidRPr="000845A4">
          <w:rPr>
            <w:rStyle w:val="Hyperlink"/>
          </w:rPr>
          <w:t>http://43.204.32.187/</w:t>
        </w:r>
      </w:hyperlink>
      <w:r>
        <w:t xml:space="preserve">  for the Second instance</w:t>
      </w:r>
    </w:p>
    <w:p w:rsidR="00B43767" w:rsidRDefault="00B43767" w:rsidP="00B43767">
      <w:pPr>
        <w:ind w:left="360"/>
      </w:pPr>
      <w:r>
        <w:rPr>
          <w:noProof/>
        </w:rPr>
        <w:drawing>
          <wp:inline distT="0" distB="0" distL="0" distR="0" wp14:anchorId="23D3B53E" wp14:editId="0BDCDC60">
            <wp:extent cx="5731510" cy="694055"/>
            <wp:effectExtent l="0" t="0" r="2540" b="0"/>
            <wp:docPr id="164409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2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B43767" w:rsidRDefault="00B43767" w:rsidP="00B43767">
      <w:pPr>
        <w:pStyle w:val="ListParagraph"/>
        <w:numPr>
          <w:ilvl w:val="1"/>
          <w:numId w:val="24"/>
        </w:numPr>
        <w:rPr>
          <w:b/>
          <w:bCs/>
          <w:sz w:val="28"/>
          <w:szCs w:val="28"/>
        </w:rPr>
      </w:pPr>
      <w:r w:rsidRPr="00B43767">
        <w:rPr>
          <w:b/>
          <w:bCs/>
          <w:sz w:val="28"/>
          <w:szCs w:val="28"/>
        </w:rPr>
        <w:t xml:space="preserve">Connect these 2 instances with application load balancer: </w:t>
      </w:r>
    </w:p>
    <w:p w:rsidR="00B43767" w:rsidRPr="00B43C94" w:rsidRDefault="00B43767" w:rsidP="00B43767">
      <w:pPr>
        <w:pStyle w:val="ListParagraph"/>
        <w:numPr>
          <w:ilvl w:val="0"/>
          <w:numId w:val="9"/>
        </w:numPr>
      </w:pPr>
      <w:r w:rsidRPr="00B43C94">
        <w:t>Load Balancers : Create the load balancer</w:t>
      </w:r>
    </w:p>
    <w:p w:rsidR="00B43767" w:rsidRDefault="00B43767" w:rsidP="00B43767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FF01FA" wp14:editId="7BFBA903">
            <wp:extent cx="5731510" cy="478155"/>
            <wp:effectExtent l="0" t="0" r="2540" b="0"/>
            <wp:docPr id="8337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0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43C94">
        <w:rPr>
          <w:sz w:val="28"/>
          <w:szCs w:val="28"/>
        </w:rPr>
        <w:t>Create Application Load Balancer</w:t>
      </w:r>
    </w:p>
    <w:p w:rsidR="00B43767" w:rsidRPr="00B43C94" w:rsidRDefault="00B43767" w:rsidP="00B4376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B43C94">
        <w:rPr>
          <w:b/>
          <w:bCs/>
          <w:sz w:val="28"/>
          <w:szCs w:val="28"/>
        </w:rPr>
        <w:t>Basic configuration</w:t>
      </w:r>
      <w:r>
        <w:rPr>
          <w:b/>
          <w:bCs/>
          <w:sz w:val="28"/>
          <w:szCs w:val="28"/>
        </w:rPr>
        <w:t xml:space="preserve">: </w:t>
      </w:r>
    </w:p>
    <w:p w:rsidR="00B43767" w:rsidRDefault="00B43767" w:rsidP="00B4376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43C94">
        <w:rPr>
          <w:sz w:val="28"/>
          <w:szCs w:val="28"/>
        </w:rPr>
        <w:t>Scheme: Internet-facing</w:t>
      </w:r>
    </w:p>
    <w:p w:rsidR="00B43767" w:rsidRPr="00B43C94" w:rsidRDefault="00B43767" w:rsidP="00B43767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B43C94">
        <w:rPr>
          <w:sz w:val="28"/>
          <w:szCs w:val="28"/>
        </w:rPr>
        <w:t>Availability Zone: choose all the zone</w:t>
      </w:r>
    </w:p>
    <w:p w:rsidR="00B43767" w:rsidRPr="0052709B" w:rsidRDefault="00B43767" w:rsidP="00B4376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8FC617" wp14:editId="26AF0659">
            <wp:extent cx="5731510" cy="2794000"/>
            <wp:effectExtent l="0" t="0" r="2540" b="6350"/>
            <wp:docPr id="20755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78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B43C94" w:rsidRDefault="00B43767" w:rsidP="00B43767">
      <w:pPr>
        <w:pStyle w:val="ListParagraph"/>
        <w:numPr>
          <w:ilvl w:val="0"/>
          <w:numId w:val="16"/>
        </w:numPr>
        <w:rPr>
          <w:b/>
          <w:bCs/>
        </w:rPr>
      </w:pPr>
      <w:r w:rsidRPr="00B43C94">
        <w:rPr>
          <w:b/>
          <w:bCs/>
        </w:rPr>
        <w:t>Security groups</w:t>
      </w:r>
      <w:r>
        <w:rPr>
          <w:b/>
          <w:bCs/>
        </w:rPr>
        <w:t xml:space="preserve">: </w:t>
      </w:r>
      <w:r w:rsidRPr="00B43C94">
        <w:t>create new security group</w:t>
      </w:r>
    </w:p>
    <w:p w:rsidR="00B43767" w:rsidRDefault="00B43767" w:rsidP="00B43767">
      <w:pPr>
        <w:pStyle w:val="ListParagraph"/>
        <w:numPr>
          <w:ilvl w:val="0"/>
          <w:numId w:val="17"/>
        </w:numPr>
      </w:pPr>
      <w:r w:rsidRPr="00B43C94">
        <w:t>Security group name: demo-ALB-SG</w:t>
      </w:r>
    </w:p>
    <w:p w:rsidR="00B43767" w:rsidRDefault="00B43767" w:rsidP="00B43767">
      <w:pPr>
        <w:pStyle w:val="ListParagraph"/>
        <w:numPr>
          <w:ilvl w:val="0"/>
          <w:numId w:val="17"/>
        </w:numPr>
      </w:pPr>
      <w:r w:rsidRPr="00B43C94">
        <w:t>Description: test</w:t>
      </w:r>
    </w:p>
    <w:p w:rsidR="00B43767" w:rsidRDefault="00B43767" w:rsidP="00B43767">
      <w:pPr>
        <w:pStyle w:val="ListParagraph"/>
        <w:numPr>
          <w:ilvl w:val="0"/>
          <w:numId w:val="17"/>
        </w:numPr>
      </w:pPr>
      <w:r w:rsidRPr="00B43C94">
        <w:t>Inbound rules: put HTTP and HTTPS rules and make the source is 0.0.0.0/0</w:t>
      </w:r>
    </w:p>
    <w:p w:rsidR="00B43767" w:rsidRPr="00B43C94" w:rsidRDefault="00B43767" w:rsidP="00B43767">
      <w:pPr>
        <w:pStyle w:val="ListParagraph"/>
        <w:numPr>
          <w:ilvl w:val="0"/>
          <w:numId w:val="17"/>
        </w:numPr>
      </w:pPr>
      <w:r>
        <w:t>Create the security group</w:t>
      </w:r>
    </w:p>
    <w:p w:rsidR="00B43767" w:rsidRPr="00B43C94" w:rsidRDefault="00B43767" w:rsidP="00B43767">
      <w:pPr>
        <w:rPr>
          <w:b/>
          <w:bCs/>
        </w:rPr>
      </w:pPr>
      <w:r>
        <w:rPr>
          <w:noProof/>
        </w:rPr>
        <w:drawing>
          <wp:inline distT="0" distB="0" distL="0" distR="0" wp14:anchorId="23933B55" wp14:editId="6257F74B">
            <wp:extent cx="5731510" cy="3282950"/>
            <wp:effectExtent l="0" t="0" r="2540" b="0"/>
            <wp:docPr id="6228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0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B6DE69" wp14:editId="797F4259">
            <wp:extent cx="5731510" cy="1866900"/>
            <wp:effectExtent l="0" t="0" r="2540" b="0"/>
            <wp:docPr id="13698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9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rPr>
          <w:b/>
          <w:bCs/>
        </w:rPr>
      </w:pPr>
    </w:p>
    <w:p w:rsidR="00B43767" w:rsidRDefault="00B43767" w:rsidP="00B43767">
      <w:pPr>
        <w:rPr>
          <w:b/>
          <w:bCs/>
        </w:rPr>
      </w:pPr>
      <w:r>
        <w:rPr>
          <w:noProof/>
        </w:rPr>
        <w:drawing>
          <wp:inline distT="0" distB="0" distL="0" distR="0" wp14:anchorId="2221593A" wp14:editId="7468DA83">
            <wp:extent cx="5731510" cy="1333500"/>
            <wp:effectExtent l="0" t="0" r="2540" b="0"/>
            <wp:docPr id="13772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9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pStyle w:val="ListParagraph"/>
        <w:numPr>
          <w:ilvl w:val="0"/>
          <w:numId w:val="16"/>
        </w:numPr>
        <w:rPr>
          <w:b/>
          <w:bCs/>
        </w:rPr>
      </w:pPr>
      <w:r w:rsidRPr="00F3469F">
        <w:rPr>
          <w:b/>
          <w:bCs/>
        </w:rPr>
        <w:t>Listeners and routing</w:t>
      </w:r>
    </w:p>
    <w:p w:rsidR="00B43767" w:rsidRDefault="00B43767" w:rsidP="00B43767">
      <w:pPr>
        <w:pStyle w:val="ListParagraph"/>
        <w:numPr>
          <w:ilvl w:val="0"/>
          <w:numId w:val="19"/>
        </w:numPr>
      </w:pPr>
      <w:r w:rsidRPr="00F3469F">
        <w:t>Create new Target group</w:t>
      </w:r>
    </w:p>
    <w:p w:rsidR="00B43767" w:rsidRDefault="00B43767" w:rsidP="00B43767">
      <w:pPr>
        <w:pStyle w:val="ListParagraph"/>
        <w:numPr>
          <w:ilvl w:val="0"/>
          <w:numId w:val="19"/>
        </w:numPr>
      </w:pPr>
      <w:r w:rsidRPr="00F3469F">
        <w:rPr>
          <w:b/>
          <w:bCs/>
        </w:rPr>
        <w:t>Target type</w:t>
      </w:r>
      <w:r>
        <w:rPr>
          <w:b/>
          <w:bCs/>
        </w:rPr>
        <w:t xml:space="preserve">: </w:t>
      </w:r>
      <w:r w:rsidRPr="00F3469F">
        <w:t>Instances</w:t>
      </w:r>
    </w:p>
    <w:p w:rsidR="00B43767" w:rsidRDefault="00B43767" w:rsidP="00B43767">
      <w:pPr>
        <w:pStyle w:val="ListParagraph"/>
        <w:numPr>
          <w:ilvl w:val="0"/>
          <w:numId w:val="19"/>
        </w:numPr>
      </w:pPr>
      <w:r>
        <w:rPr>
          <w:b/>
          <w:bCs/>
        </w:rPr>
        <w:t>Target Name:</w:t>
      </w:r>
      <w:r>
        <w:t xml:space="preserve"> demo-TG</w:t>
      </w:r>
    </w:p>
    <w:p w:rsidR="00B43767" w:rsidRDefault="00B43767" w:rsidP="00B43767">
      <w:pPr>
        <w:pStyle w:val="ListParagraph"/>
        <w:numPr>
          <w:ilvl w:val="0"/>
          <w:numId w:val="19"/>
        </w:numPr>
      </w:pPr>
      <w:r w:rsidRPr="00F3469F">
        <w:t>Click next</w:t>
      </w:r>
    </w:p>
    <w:p w:rsidR="00B43767" w:rsidRDefault="00B43767" w:rsidP="00B43767">
      <w:r>
        <w:rPr>
          <w:noProof/>
        </w:rPr>
        <w:drawing>
          <wp:inline distT="0" distB="0" distL="0" distR="0" wp14:anchorId="7593C8A0" wp14:editId="418497D6">
            <wp:extent cx="5731510" cy="3883660"/>
            <wp:effectExtent l="0" t="0" r="2540" b="2540"/>
            <wp:docPr id="16797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2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Pr="00F3469F" w:rsidRDefault="00B43767" w:rsidP="00B43767"/>
    <w:p w:rsidR="00B43767" w:rsidRDefault="00B43767" w:rsidP="00B43767">
      <w:pPr>
        <w:pStyle w:val="ListParagraph"/>
        <w:numPr>
          <w:ilvl w:val="0"/>
          <w:numId w:val="20"/>
        </w:numPr>
      </w:pPr>
      <w:r w:rsidRPr="00F3469F">
        <w:rPr>
          <w:b/>
          <w:bCs/>
        </w:rPr>
        <w:t>Register targets</w:t>
      </w:r>
      <w:r>
        <w:rPr>
          <w:b/>
          <w:bCs/>
        </w:rPr>
        <w:t xml:space="preserve"> – </w:t>
      </w:r>
      <w:r w:rsidRPr="00F3469F">
        <w:t>Select the both instance and click include as a pending below</w:t>
      </w:r>
    </w:p>
    <w:p w:rsidR="00B43767" w:rsidRDefault="00B43767" w:rsidP="00B43767">
      <w:pPr>
        <w:pStyle w:val="ListParagraph"/>
        <w:numPr>
          <w:ilvl w:val="0"/>
          <w:numId w:val="20"/>
        </w:numPr>
      </w:pPr>
      <w:r w:rsidRPr="00F3469F">
        <w:t>Create the Target group</w:t>
      </w:r>
    </w:p>
    <w:p w:rsidR="00B43767" w:rsidRDefault="00B43767" w:rsidP="00B43767">
      <w:r>
        <w:rPr>
          <w:noProof/>
        </w:rPr>
        <w:drawing>
          <wp:inline distT="0" distB="0" distL="0" distR="0" wp14:anchorId="16C1D45F" wp14:editId="24FCFC02">
            <wp:extent cx="5731510" cy="1898015"/>
            <wp:effectExtent l="0" t="0" r="2540" b="6985"/>
            <wp:docPr id="14847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3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pStyle w:val="ListParagraph"/>
        <w:numPr>
          <w:ilvl w:val="0"/>
          <w:numId w:val="21"/>
        </w:numPr>
      </w:pPr>
      <w:r>
        <w:t>Select the Target group</w:t>
      </w:r>
    </w:p>
    <w:p w:rsidR="00B43767" w:rsidRDefault="00B43767" w:rsidP="00B43767">
      <w:pPr>
        <w:pStyle w:val="ListParagraph"/>
        <w:numPr>
          <w:ilvl w:val="0"/>
          <w:numId w:val="21"/>
        </w:numPr>
      </w:pPr>
      <w:r>
        <w:t>Click - Create the load Balancer</w:t>
      </w:r>
    </w:p>
    <w:p w:rsidR="00B43767" w:rsidRDefault="00B43767" w:rsidP="00B43767">
      <w:pPr>
        <w:ind w:left="360"/>
      </w:pPr>
      <w:r>
        <w:rPr>
          <w:noProof/>
        </w:rPr>
        <w:drawing>
          <wp:inline distT="0" distB="0" distL="0" distR="0" wp14:anchorId="185C94BF" wp14:editId="32C329D2">
            <wp:extent cx="5731510" cy="2247265"/>
            <wp:effectExtent l="0" t="0" r="2540" b="635"/>
            <wp:docPr id="14957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3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ind w:left="360"/>
      </w:pPr>
    </w:p>
    <w:p w:rsidR="00B43767" w:rsidRDefault="00B43767" w:rsidP="00B43767">
      <w:pPr>
        <w:pStyle w:val="ListParagraph"/>
        <w:numPr>
          <w:ilvl w:val="0"/>
          <w:numId w:val="22"/>
        </w:numPr>
      </w:pPr>
      <w:r>
        <w:t xml:space="preserve">Check the status </w:t>
      </w:r>
    </w:p>
    <w:p w:rsidR="00B43767" w:rsidRDefault="00B43767" w:rsidP="00B43767">
      <w:r>
        <w:rPr>
          <w:noProof/>
        </w:rPr>
        <w:drawing>
          <wp:inline distT="0" distB="0" distL="0" distR="0" wp14:anchorId="04282D3E" wp14:editId="145C4FBC">
            <wp:extent cx="5731510" cy="2073910"/>
            <wp:effectExtent l="0" t="0" r="2540" b="2540"/>
            <wp:docPr id="14751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58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pStyle w:val="ListParagraph"/>
        <w:numPr>
          <w:ilvl w:val="0"/>
          <w:numId w:val="22"/>
        </w:numPr>
      </w:pPr>
      <w:r>
        <w:lastRenderedPageBreak/>
        <w:t>Check the DNS name in browser</w:t>
      </w:r>
    </w:p>
    <w:p w:rsidR="00B43767" w:rsidRDefault="00B43767" w:rsidP="00B43767">
      <w:r>
        <w:rPr>
          <w:noProof/>
        </w:rPr>
        <w:drawing>
          <wp:inline distT="0" distB="0" distL="0" distR="0" wp14:anchorId="346B9938" wp14:editId="1EE1BC7B">
            <wp:extent cx="5731510" cy="1958340"/>
            <wp:effectExtent l="0" t="0" r="2540" b="3810"/>
            <wp:docPr id="11420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94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pStyle w:val="ListParagraph"/>
        <w:numPr>
          <w:ilvl w:val="0"/>
          <w:numId w:val="16"/>
        </w:numPr>
      </w:pPr>
      <w:r>
        <w:t>Check the browser – It is shows first instance ip address</w:t>
      </w:r>
    </w:p>
    <w:p w:rsidR="00B43767" w:rsidRDefault="00B43767" w:rsidP="00B43767">
      <w:r>
        <w:rPr>
          <w:noProof/>
        </w:rPr>
        <w:drawing>
          <wp:inline distT="0" distB="0" distL="0" distR="0" wp14:anchorId="55088AEE" wp14:editId="43C6BAE8">
            <wp:extent cx="5731510" cy="1274445"/>
            <wp:effectExtent l="0" t="0" r="2540" b="1905"/>
            <wp:docPr id="1927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/>
    <w:p w:rsidR="00B43767" w:rsidRDefault="00B43767" w:rsidP="00B43767">
      <w:pPr>
        <w:ind w:left="720"/>
      </w:pPr>
      <w:r>
        <w:rPr>
          <w:noProof/>
        </w:rPr>
        <w:drawing>
          <wp:inline distT="0" distB="0" distL="0" distR="0" wp14:anchorId="39FD2615" wp14:editId="3FAAB843">
            <wp:extent cx="5731510" cy="713105"/>
            <wp:effectExtent l="0" t="0" r="2540" b="0"/>
            <wp:docPr id="14265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0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ind w:left="720"/>
      </w:pPr>
    </w:p>
    <w:p w:rsidR="00B43767" w:rsidRDefault="00B43767" w:rsidP="00B43767">
      <w:pPr>
        <w:pStyle w:val="ListParagraph"/>
        <w:numPr>
          <w:ilvl w:val="0"/>
          <w:numId w:val="16"/>
        </w:numPr>
      </w:pPr>
      <w:r>
        <w:t>Refresh the browser – It’s shows second instance Ip address</w:t>
      </w:r>
    </w:p>
    <w:p w:rsidR="00B43767" w:rsidRDefault="00B43767" w:rsidP="00B43767">
      <w:pPr>
        <w:ind w:left="720"/>
      </w:pPr>
      <w:r>
        <w:rPr>
          <w:noProof/>
        </w:rPr>
        <w:drawing>
          <wp:inline distT="0" distB="0" distL="0" distR="0" wp14:anchorId="136BCADE" wp14:editId="29526909">
            <wp:extent cx="5731510" cy="1109345"/>
            <wp:effectExtent l="0" t="0" r="2540" b="0"/>
            <wp:docPr id="40671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9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767" w:rsidRDefault="00B43767" w:rsidP="00B43767">
      <w:pPr>
        <w:ind w:left="720"/>
      </w:pPr>
    </w:p>
    <w:p w:rsidR="00B43767" w:rsidRPr="00F3469F" w:rsidRDefault="00B43767" w:rsidP="00B43767">
      <w:pPr>
        <w:ind w:left="720"/>
      </w:pPr>
      <w:r>
        <w:rPr>
          <w:noProof/>
        </w:rPr>
        <w:drawing>
          <wp:inline distT="0" distB="0" distL="0" distR="0" wp14:anchorId="5994558F" wp14:editId="2AA3403E">
            <wp:extent cx="5731510" cy="577850"/>
            <wp:effectExtent l="0" t="0" r="2540" b="0"/>
            <wp:docPr id="15946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6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D0" w:rsidRDefault="002E50D0">
      <w:pPr>
        <w:rPr>
          <w:b/>
          <w:bCs/>
        </w:rPr>
      </w:pPr>
    </w:p>
    <w:p w:rsidR="00B43767" w:rsidRDefault="00B43767"/>
    <w:sectPr w:rsidR="00B43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C99"/>
    <w:multiLevelType w:val="multilevel"/>
    <w:tmpl w:val="B7F84972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65B1190"/>
    <w:multiLevelType w:val="hybridMultilevel"/>
    <w:tmpl w:val="8FFE89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50674"/>
    <w:multiLevelType w:val="multilevel"/>
    <w:tmpl w:val="7DDC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67D26"/>
    <w:multiLevelType w:val="multilevel"/>
    <w:tmpl w:val="ED42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B40E7"/>
    <w:multiLevelType w:val="multilevel"/>
    <w:tmpl w:val="62C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A6770"/>
    <w:multiLevelType w:val="multilevel"/>
    <w:tmpl w:val="14D0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26317"/>
    <w:multiLevelType w:val="hybridMultilevel"/>
    <w:tmpl w:val="55644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53B77"/>
    <w:multiLevelType w:val="hybridMultilevel"/>
    <w:tmpl w:val="E864DA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57E8D"/>
    <w:multiLevelType w:val="multilevel"/>
    <w:tmpl w:val="79C6399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4B771BC"/>
    <w:multiLevelType w:val="hybridMultilevel"/>
    <w:tmpl w:val="271CA52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AA900D5"/>
    <w:multiLevelType w:val="multilevel"/>
    <w:tmpl w:val="50B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F47CE"/>
    <w:multiLevelType w:val="hybridMultilevel"/>
    <w:tmpl w:val="EB06F87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B75359"/>
    <w:multiLevelType w:val="hybridMultilevel"/>
    <w:tmpl w:val="6E947E3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4FF6671C"/>
    <w:multiLevelType w:val="multilevel"/>
    <w:tmpl w:val="FA065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5043C8"/>
    <w:multiLevelType w:val="multilevel"/>
    <w:tmpl w:val="01BA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70525"/>
    <w:multiLevelType w:val="multilevel"/>
    <w:tmpl w:val="248C675A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7B51111"/>
    <w:multiLevelType w:val="hybridMultilevel"/>
    <w:tmpl w:val="33C8F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615AC"/>
    <w:multiLevelType w:val="hybridMultilevel"/>
    <w:tmpl w:val="33C8FA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B29DA"/>
    <w:multiLevelType w:val="multilevel"/>
    <w:tmpl w:val="7A3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3674"/>
    <w:multiLevelType w:val="multilevel"/>
    <w:tmpl w:val="6C08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FA5A08"/>
    <w:multiLevelType w:val="multilevel"/>
    <w:tmpl w:val="3A2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34477"/>
    <w:multiLevelType w:val="hybridMultilevel"/>
    <w:tmpl w:val="A3FEEAE2"/>
    <w:lvl w:ilvl="0" w:tplc="4009000B">
      <w:start w:val="1"/>
      <w:numFmt w:val="bullet"/>
      <w:lvlText w:val=""/>
      <w:lvlJc w:val="left"/>
      <w:pPr>
        <w:ind w:left="1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2" w15:restartNumberingAfterBreak="0">
    <w:nsid w:val="7E654C91"/>
    <w:multiLevelType w:val="hybridMultilevel"/>
    <w:tmpl w:val="4DD66FFE"/>
    <w:lvl w:ilvl="0" w:tplc="4009000B">
      <w:start w:val="1"/>
      <w:numFmt w:val="bullet"/>
      <w:lvlText w:val=""/>
      <w:lvlJc w:val="left"/>
      <w:pPr>
        <w:ind w:left="18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23" w15:restartNumberingAfterBreak="0">
    <w:nsid w:val="7F8270C7"/>
    <w:multiLevelType w:val="multilevel"/>
    <w:tmpl w:val="BE2A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36935">
    <w:abstractNumId w:val="23"/>
  </w:num>
  <w:num w:numId="2" w16cid:durableId="1279946647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518156146">
    <w:abstractNumId w:val="16"/>
  </w:num>
  <w:num w:numId="4" w16cid:durableId="206381886">
    <w:abstractNumId w:val="3"/>
  </w:num>
  <w:num w:numId="5" w16cid:durableId="642395149">
    <w:abstractNumId w:val="14"/>
  </w:num>
  <w:num w:numId="6" w16cid:durableId="129907827">
    <w:abstractNumId w:val="19"/>
  </w:num>
  <w:num w:numId="7" w16cid:durableId="1051535692">
    <w:abstractNumId w:val="5"/>
  </w:num>
  <w:num w:numId="8" w16cid:durableId="339504437">
    <w:abstractNumId w:val="17"/>
  </w:num>
  <w:num w:numId="9" w16cid:durableId="1195339834">
    <w:abstractNumId w:val="6"/>
  </w:num>
  <w:num w:numId="10" w16cid:durableId="1892614500">
    <w:abstractNumId w:val="18"/>
  </w:num>
  <w:num w:numId="11" w16cid:durableId="1723170718">
    <w:abstractNumId w:val="20"/>
  </w:num>
  <w:num w:numId="12" w16cid:durableId="1395156132">
    <w:abstractNumId w:val="10"/>
  </w:num>
  <w:num w:numId="13" w16cid:durableId="1801066301">
    <w:abstractNumId w:val="2"/>
  </w:num>
  <w:num w:numId="14" w16cid:durableId="614603459">
    <w:abstractNumId w:val="4"/>
  </w:num>
  <w:num w:numId="15" w16cid:durableId="255872223">
    <w:abstractNumId w:val="8"/>
  </w:num>
  <w:num w:numId="16" w16cid:durableId="1694454535">
    <w:abstractNumId w:val="1"/>
  </w:num>
  <w:num w:numId="17" w16cid:durableId="395663338">
    <w:abstractNumId w:val="22"/>
  </w:num>
  <w:num w:numId="18" w16cid:durableId="1563448908">
    <w:abstractNumId w:val="21"/>
  </w:num>
  <w:num w:numId="19" w16cid:durableId="2033649595">
    <w:abstractNumId w:val="9"/>
  </w:num>
  <w:num w:numId="20" w16cid:durableId="1327898934">
    <w:abstractNumId w:val="12"/>
  </w:num>
  <w:num w:numId="21" w16cid:durableId="1890801360">
    <w:abstractNumId w:val="7"/>
  </w:num>
  <w:num w:numId="22" w16cid:durableId="2039088343">
    <w:abstractNumId w:val="11"/>
  </w:num>
  <w:num w:numId="23" w16cid:durableId="758525662">
    <w:abstractNumId w:val="15"/>
  </w:num>
  <w:num w:numId="24" w16cid:durableId="29275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D0"/>
    <w:rsid w:val="002E50D0"/>
    <w:rsid w:val="005E59F6"/>
    <w:rsid w:val="005F261E"/>
    <w:rsid w:val="009737D2"/>
    <w:rsid w:val="009B7B3E"/>
    <w:rsid w:val="00A723C2"/>
    <w:rsid w:val="00AF30DD"/>
    <w:rsid w:val="00B43767"/>
    <w:rsid w:val="00CD38A8"/>
    <w:rsid w:val="00F8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6474"/>
  <w15:chartTrackingRefBased/>
  <w15:docId w15:val="{20CC4BA4-4713-4FF8-9D3F-1337ED71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437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43.204.32.187/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hyperlink" Target="http://13.232.233.53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2405</TotalTime>
  <Pages>9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2026-03-25T17:46:00Z</dcterms:created>
  <dcterms:modified xsi:type="dcterms:W3CDTF">2026-03-27T10:52:00Z</dcterms:modified>
</cp:coreProperties>
</file>