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63B8" w14:textId="77777777"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NAAN MUDHALVAN</w:t>
      </w:r>
    </w:p>
    <w:p w14:paraId="5BE85A04" w14:textId="77777777"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INTERNET OF THINGS- IBM</w:t>
      </w:r>
    </w:p>
    <w:p w14:paraId="7BD232ED" w14:textId="77777777"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PROJECT – ENVIRONMENTAL MONITORING USING IOT</w:t>
      </w:r>
    </w:p>
    <w:p w14:paraId="49F8A861" w14:textId="77777777"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PHASE 2</w:t>
      </w:r>
    </w:p>
    <w:p w14:paraId="63607BDC" w14:textId="77777777" w:rsidR="002361BC" w:rsidRDefault="002361BC" w:rsidP="002361BC">
      <w:pPr>
        <w:jc w:val="center"/>
        <w:rPr>
          <w:rFonts w:ascii="Times New Roman" w:hAnsi="Times New Roman" w:cs="Times New Roman"/>
          <w:lang w:val="en-US"/>
        </w:rPr>
      </w:pPr>
    </w:p>
    <w:p w14:paraId="077C92F9" w14:textId="77777777" w:rsidR="002361BC" w:rsidRPr="002361BC" w:rsidRDefault="008C0515" w:rsidP="002361BC">
      <w:pPr>
        <w:jc w:val="center"/>
        <w:rPr>
          <w:rFonts w:ascii="Times New Roman" w:hAnsi="Times New Roman" w:cs="Times New Roman"/>
          <w:b/>
          <w:bCs/>
          <w:lang w:val="en-US"/>
        </w:rPr>
      </w:pPr>
      <w:r>
        <w:rPr>
          <w:rFonts w:ascii="Times New Roman" w:hAnsi="Times New Roman" w:cs="Times New Roman"/>
          <w:b/>
          <w:bCs/>
          <w:lang w:val="en-US"/>
        </w:rPr>
        <w:t>TEAM</w:t>
      </w:r>
      <w:r w:rsidR="002361BC" w:rsidRPr="002361BC">
        <w:rPr>
          <w:rFonts w:ascii="Times New Roman" w:hAnsi="Times New Roman" w:cs="Times New Roman"/>
          <w:b/>
          <w:bCs/>
          <w:lang w:val="en-US"/>
        </w:rPr>
        <w:t xml:space="preserve"> MEMBERS</w:t>
      </w:r>
    </w:p>
    <w:p w14:paraId="511F0B16" w14:textId="77777777"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1) KAILAASH RM</w:t>
      </w:r>
    </w:p>
    <w:p w14:paraId="2EF92069" w14:textId="77777777"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2) HEMANTH RV</w:t>
      </w:r>
    </w:p>
    <w:p w14:paraId="265D38AF" w14:textId="77777777"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3) DHIVYA PRADEEP</w:t>
      </w:r>
    </w:p>
    <w:p w14:paraId="61545190" w14:textId="15F66A6B"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4) THAARINI DEVI</w:t>
      </w:r>
      <w:r w:rsidR="00E77133">
        <w:rPr>
          <w:rFonts w:ascii="Times New Roman" w:hAnsi="Times New Roman" w:cs="Times New Roman"/>
          <w:lang w:val="en-US"/>
        </w:rPr>
        <w:t xml:space="preserve"> S</w:t>
      </w:r>
    </w:p>
    <w:p w14:paraId="7AC9DFCB" w14:textId="7CCE243A"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5) SHANTHINI DEVI</w:t>
      </w:r>
      <w:r w:rsidR="00E77133">
        <w:rPr>
          <w:rFonts w:ascii="Times New Roman" w:hAnsi="Times New Roman" w:cs="Times New Roman"/>
          <w:lang w:val="en-US"/>
        </w:rPr>
        <w:t xml:space="preserve"> P</w:t>
      </w:r>
    </w:p>
    <w:p w14:paraId="2D9B70D3" w14:textId="77777777" w:rsidR="00D255B9" w:rsidRDefault="00D255B9" w:rsidP="002361BC">
      <w:pPr>
        <w:ind w:left="3600"/>
        <w:jc w:val="both"/>
        <w:rPr>
          <w:rFonts w:ascii="Times New Roman" w:hAnsi="Times New Roman" w:cs="Times New Roman"/>
          <w:lang w:val="en-US"/>
        </w:rPr>
      </w:pPr>
    </w:p>
    <w:p w14:paraId="3F440EB7" w14:textId="77777777" w:rsidR="00D255B9" w:rsidRDefault="00D255B9" w:rsidP="002361BC">
      <w:pPr>
        <w:ind w:left="3600"/>
        <w:jc w:val="both"/>
        <w:rPr>
          <w:rFonts w:ascii="Times New Roman" w:hAnsi="Times New Roman" w:cs="Times New Roman"/>
          <w:lang w:val="en-US"/>
        </w:rPr>
      </w:pPr>
    </w:p>
    <w:p w14:paraId="30F567EF" w14:textId="77777777" w:rsidR="00D255B9" w:rsidRPr="00D255B9" w:rsidRDefault="00D255B9" w:rsidP="00D255B9">
      <w:pPr>
        <w:jc w:val="center"/>
        <w:rPr>
          <w:rFonts w:ascii="Times New Roman" w:hAnsi="Times New Roman" w:cs="Times New Roman"/>
          <w:b/>
          <w:bCs/>
          <w:sz w:val="36"/>
          <w:szCs w:val="36"/>
          <w:lang w:val="en-US"/>
        </w:rPr>
      </w:pPr>
      <w:r w:rsidRPr="00D255B9">
        <w:rPr>
          <w:rFonts w:ascii="Times New Roman" w:hAnsi="Times New Roman" w:cs="Times New Roman"/>
          <w:b/>
          <w:bCs/>
          <w:sz w:val="36"/>
          <w:szCs w:val="36"/>
          <w:lang w:val="en-US"/>
        </w:rPr>
        <w:t>B.E BIOMEDICAL ENGINEERING</w:t>
      </w:r>
    </w:p>
    <w:p w14:paraId="51A1136A" w14:textId="77777777" w:rsidR="00D255B9" w:rsidRPr="00D255B9" w:rsidRDefault="00D255B9" w:rsidP="00D255B9">
      <w:pPr>
        <w:jc w:val="center"/>
        <w:rPr>
          <w:rFonts w:ascii="Times New Roman" w:hAnsi="Times New Roman" w:cs="Times New Roman"/>
          <w:b/>
          <w:bCs/>
          <w:sz w:val="36"/>
          <w:szCs w:val="36"/>
          <w:lang w:val="en-US"/>
        </w:rPr>
      </w:pPr>
      <w:r w:rsidRPr="00D255B9">
        <w:rPr>
          <w:rFonts w:ascii="Times New Roman" w:hAnsi="Times New Roman" w:cs="Times New Roman"/>
          <w:b/>
          <w:bCs/>
          <w:sz w:val="36"/>
          <w:szCs w:val="36"/>
          <w:lang w:val="en-US"/>
        </w:rPr>
        <w:t>COLLEGE OF  ENGINEERING  GUINDY</w:t>
      </w:r>
    </w:p>
    <w:p w14:paraId="2B72B050" w14:textId="77777777" w:rsidR="002361BC" w:rsidRPr="002361BC" w:rsidRDefault="002361BC" w:rsidP="00D255B9">
      <w:pPr>
        <w:pStyle w:val="ListParagraph"/>
        <w:jc w:val="both"/>
        <w:rPr>
          <w:rFonts w:ascii="Times New Roman" w:hAnsi="Times New Roman" w:cs="Times New Roman"/>
          <w:lang w:val="en-US"/>
        </w:rPr>
      </w:pPr>
      <w:r>
        <w:rPr>
          <w:rFonts w:ascii="Times New Roman" w:hAnsi="Times New Roman" w:cs="Times New Roman"/>
          <w:lang w:val="en-US"/>
        </w:rPr>
        <w:t xml:space="preserve"> </w:t>
      </w:r>
    </w:p>
    <w:p w14:paraId="69E2A8A1" w14:textId="77777777" w:rsidR="002361BC" w:rsidRPr="002361BC" w:rsidRDefault="002361BC" w:rsidP="002361BC">
      <w:pPr>
        <w:rPr>
          <w:rFonts w:ascii="Times New Roman" w:eastAsiaTheme="majorEastAsia" w:hAnsi="Times New Roman" w:cs="Times New Roman"/>
          <w:b/>
          <w:bCs/>
          <w:color w:val="365F91" w:themeColor="accent1" w:themeShade="BF"/>
          <w:sz w:val="28"/>
          <w:szCs w:val="28"/>
          <w:lang w:val="en-US"/>
        </w:rPr>
      </w:pPr>
      <w:r>
        <w:rPr>
          <w:lang w:val="en-US"/>
        </w:rPr>
        <w:br w:type="page"/>
      </w:r>
    </w:p>
    <w:p w14:paraId="376C11D7" w14:textId="77777777" w:rsidR="00746665" w:rsidRDefault="005167C7" w:rsidP="002361BC">
      <w:pPr>
        <w:pStyle w:val="Heading1"/>
        <w:spacing w:line="360" w:lineRule="auto"/>
        <w:jc w:val="center"/>
        <w:rPr>
          <w:lang w:val="en-US"/>
        </w:rPr>
      </w:pPr>
      <w:r>
        <w:rPr>
          <w:lang w:val="en-US"/>
        </w:rPr>
        <w:lastRenderedPageBreak/>
        <w:t>ENVIRONMENTAL MONITOING USING IOT</w:t>
      </w:r>
    </w:p>
    <w:p w14:paraId="47F5276B" w14:textId="77777777" w:rsidR="005167C7" w:rsidRDefault="005167C7" w:rsidP="002361BC">
      <w:pPr>
        <w:pStyle w:val="Heading2"/>
        <w:spacing w:line="360" w:lineRule="auto"/>
        <w:jc w:val="center"/>
        <w:rPr>
          <w:lang w:val="en-US"/>
        </w:rPr>
      </w:pPr>
      <w:r>
        <w:rPr>
          <w:lang w:val="en-US"/>
        </w:rPr>
        <w:t>PHASE 2</w:t>
      </w:r>
    </w:p>
    <w:p w14:paraId="22F60432" w14:textId="77777777" w:rsidR="005167C7" w:rsidRDefault="005167C7" w:rsidP="002361BC">
      <w:pPr>
        <w:spacing w:line="360" w:lineRule="auto"/>
        <w:rPr>
          <w:lang w:val="en-US"/>
        </w:rPr>
      </w:pPr>
    </w:p>
    <w:p w14:paraId="530BC136" w14:textId="77777777" w:rsidR="005167C7" w:rsidRDefault="005167C7" w:rsidP="002361B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INNOVATION:</w:t>
      </w:r>
    </w:p>
    <w:p w14:paraId="050026A9" w14:textId="77777777" w:rsidR="005167C7" w:rsidRDefault="005167C7" w:rsidP="002361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Our project mainly aims on detecting the critical conditions of the surrounding environment in a public park, using low cost and high quality sensors, process the data from the sensor and by using IOT technology, the monitored conditions and the sensed parameters are displayed to the visitors using mobile or web based application.</w:t>
      </w:r>
    </w:p>
    <w:p w14:paraId="71D7E667" w14:textId="77777777" w:rsidR="005167C7" w:rsidRDefault="005167C7" w:rsidP="002361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being the main objective of our project, the innovations that are added as a crown to our project would be,</w:t>
      </w:r>
    </w:p>
    <w:p w14:paraId="02AEE26D" w14:textId="77777777" w:rsidR="005167C7" w:rsidRDefault="005167C7"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Comparing the sensed parameters with their normal values and creating a alert system when conditions get worse</w:t>
      </w:r>
    </w:p>
    <w:p w14:paraId="0A311D62" w14:textId="77777777" w:rsidR="005167C7" w:rsidRDefault="005167C7"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Apart from measuring the temperature and humidity, using IOT we </w:t>
      </w:r>
      <w:r w:rsidR="00D6287A">
        <w:rPr>
          <w:rFonts w:ascii="Times New Roman" w:hAnsi="Times New Roman" w:cs="Times New Roman"/>
          <w:sz w:val="28"/>
          <w:szCs w:val="28"/>
          <w:lang w:val="en-US"/>
        </w:rPr>
        <w:t>record the number of visitors to the park every day.</w:t>
      </w:r>
    </w:p>
    <w:p w14:paraId="1940EB68" w14:textId="77777777" w:rsidR="00D6287A" w:rsidRDefault="00D6287A"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Sensors would include temperature (Thermistor), capacitive based humidity sensor and also water quality monitoring sensors</w:t>
      </w:r>
      <w:r w:rsidR="004F5551">
        <w:rPr>
          <w:rFonts w:ascii="Times New Roman" w:hAnsi="Times New Roman" w:cs="Times New Roman"/>
          <w:sz w:val="28"/>
          <w:szCs w:val="28"/>
          <w:lang w:val="en-US"/>
        </w:rPr>
        <w:t xml:space="preserve"> (if there is water in the park</w:t>
      </w:r>
      <w:r>
        <w:rPr>
          <w:rFonts w:ascii="Times New Roman" w:hAnsi="Times New Roman" w:cs="Times New Roman"/>
          <w:sz w:val="28"/>
          <w:szCs w:val="28"/>
          <w:lang w:val="en-US"/>
        </w:rPr>
        <w:t>).</w:t>
      </w:r>
    </w:p>
    <w:p w14:paraId="6A93C518" w14:textId="77777777" w:rsidR="004F5551" w:rsidRDefault="004F5551"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Feedback and suggestions from the users.</w:t>
      </w:r>
    </w:p>
    <w:p w14:paraId="41FD0FE2" w14:textId="77777777" w:rsidR="004F5551" w:rsidRDefault="004F5551"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 Waste Management using sensor fixed smart bins.</w:t>
      </w:r>
    </w:p>
    <w:p w14:paraId="24573150" w14:textId="77777777" w:rsidR="00252A36" w:rsidRDefault="00252A36" w:rsidP="002361BC">
      <w:pPr>
        <w:pStyle w:val="ListParagraph"/>
        <w:spacing w:line="360" w:lineRule="auto"/>
        <w:jc w:val="both"/>
        <w:rPr>
          <w:rFonts w:ascii="Times New Roman" w:hAnsi="Times New Roman" w:cs="Times New Roman"/>
          <w:sz w:val="28"/>
          <w:szCs w:val="28"/>
          <w:lang w:val="en-US"/>
        </w:rPr>
      </w:pPr>
    </w:p>
    <w:p w14:paraId="400B863B" w14:textId="77777777" w:rsidR="00252A36" w:rsidRDefault="00252A36" w:rsidP="002361BC">
      <w:pPr>
        <w:pStyle w:val="ListParagraph"/>
        <w:spacing w:line="360" w:lineRule="auto"/>
        <w:jc w:val="center"/>
        <w:rPr>
          <w:rFonts w:ascii="Times New Roman" w:hAnsi="Times New Roman" w:cs="Times New Roman"/>
          <w:sz w:val="28"/>
          <w:szCs w:val="28"/>
          <w:lang w:val="en-US"/>
        </w:rPr>
      </w:pPr>
      <w:r>
        <w:rPr>
          <w:noProof/>
          <w:lang w:eastAsia="en-IN" w:bidi="ta-IN"/>
        </w:rPr>
        <w:lastRenderedPageBreak/>
        <w:drawing>
          <wp:inline distT="0" distB="0" distL="0" distR="0" wp14:anchorId="782F7D43" wp14:editId="50E55CD7">
            <wp:extent cx="4084121" cy="3420000"/>
            <wp:effectExtent l="0" t="0" r="0" b="9525"/>
            <wp:docPr id="1" name="Picture 1" descr="Environmental Monitoring System for Smart City Based on Secure Internet of  Things (IoT) Architectur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al Monitoring System for Smart City Based on Secure Internet of  Things (IoT) Architecture | Springer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121" cy="3420000"/>
                    </a:xfrm>
                    <a:prstGeom prst="rect">
                      <a:avLst/>
                    </a:prstGeom>
                    <a:noFill/>
                    <a:ln>
                      <a:noFill/>
                    </a:ln>
                  </pic:spPr>
                </pic:pic>
              </a:graphicData>
            </a:graphic>
          </wp:inline>
        </w:drawing>
      </w:r>
    </w:p>
    <w:p w14:paraId="152959CE" w14:textId="77777777" w:rsidR="00D6287A" w:rsidRPr="00252A36" w:rsidRDefault="00D6287A" w:rsidP="002361BC">
      <w:pPr>
        <w:spacing w:line="360" w:lineRule="auto"/>
        <w:jc w:val="both"/>
        <w:rPr>
          <w:rFonts w:ascii="Times New Roman" w:hAnsi="Times New Roman" w:cs="Times New Roman"/>
          <w:b/>
          <w:bCs/>
          <w:sz w:val="28"/>
          <w:szCs w:val="28"/>
          <w:lang w:val="en-US"/>
        </w:rPr>
      </w:pPr>
      <w:r w:rsidRPr="00252A36">
        <w:rPr>
          <w:rFonts w:ascii="Times New Roman" w:hAnsi="Times New Roman" w:cs="Times New Roman"/>
          <w:b/>
          <w:bCs/>
          <w:sz w:val="28"/>
          <w:szCs w:val="28"/>
          <w:lang w:val="en-US"/>
        </w:rPr>
        <w:t>Alert System for Abnormal Conditions:</w:t>
      </w:r>
    </w:p>
    <w:p w14:paraId="6E66FB8A" w14:textId="77777777" w:rsidR="00D6287A" w:rsidRPr="00D6287A" w:rsidRDefault="00D6287A" w:rsidP="002361BC">
      <w:pPr>
        <w:spacing w:line="360" w:lineRule="auto"/>
        <w:ind w:firstLine="720"/>
        <w:jc w:val="both"/>
        <w:rPr>
          <w:rFonts w:ascii="Times New Roman" w:hAnsi="Times New Roman" w:cs="Times New Roman"/>
          <w:sz w:val="28"/>
          <w:szCs w:val="28"/>
          <w:lang w:val="en-US"/>
        </w:rPr>
      </w:pPr>
      <w:r w:rsidRPr="00D6287A">
        <w:rPr>
          <w:rFonts w:ascii="Times New Roman" w:hAnsi="Times New Roman" w:cs="Times New Roman"/>
          <w:sz w:val="28"/>
          <w:szCs w:val="28"/>
          <w:lang w:val="en-US"/>
        </w:rPr>
        <w:t>This is a crucial feature as it helps in proactive environmental management. When the sensed parameters deviate from their normal values, an alert system can be triggered.</w:t>
      </w:r>
    </w:p>
    <w:p w14:paraId="7FCCD6D0" w14:textId="77777777" w:rsidR="00D6287A" w:rsidRDefault="00252A36" w:rsidP="002361BC">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D6287A" w:rsidRPr="00D6287A">
        <w:rPr>
          <w:rFonts w:ascii="Times New Roman" w:hAnsi="Times New Roman" w:cs="Times New Roman"/>
          <w:sz w:val="28"/>
          <w:szCs w:val="28"/>
          <w:lang w:val="en-US"/>
        </w:rPr>
        <w:t xml:space="preserve">thresholds </w:t>
      </w:r>
      <w:r>
        <w:rPr>
          <w:rFonts w:ascii="Times New Roman" w:hAnsi="Times New Roman" w:cs="Times New Roman"/>
          <w:sz w:val="28"/>
          <w:szCs w:val="28"/>
          <w:lang w:val="en-US"/>
        </w:rPr>
        <w:t xml:space="preserve">are set </w:t>
      </w:r>
      <w:r w:rsidR="00D6287A" w:rsidRPr="00D6287A">
        <w:rPr>
          <w:rFonts w:ascii="Times New Roman" w:hAnsi="Times New Roman" w:cs="Times New Roman"/>
          <w:sz w:val="28"/>
          <w:szCs w:val="28"/>
          <w:lang w:val="en-US"/>
        </w:rPr>
        <w:t>for various environmental factors like temperature, humidity, and water quality. When these thresholds are crossed, the system can send alerts to park authorities or even visitors to take appropriate action.</w:t>
      </w:r>
    </w:p>
    <w:p w14:paraId="7059E92A" w14:textId="77777777" w:rsidR="00252A36" w:rsidRPr="00252A36" w:rsidRDefault="00252A36" w:rsidP="002361BC">
      <w:pPr>
        <w:spacing w:line="360" w:lineRule="auto"/>
        <w:rPr>
          <w:rFonts w:ascii="Times New Roman" w:hAnsi="Times New Roman" w:cs="Times New Roman"/>
          <w:sz w:val="28"/>
          <w:szCs w:val="28"/>
        </w:rPr>
      </w:pPr>
      <w:r w:rsidRPr="00252A36">
        <w:rPr>
          <w:rFonts w:ascii="Times New Roman" w:hAnsi="Times New Roman" w:cs="Times New Roman"/>
          <w:b/>
          <w:bCs/>
          <w:sz w:val="28"/>
          <w:szCs w:val="28"/>
        </w:rPr>
        <w:t>Visitor Counting:</w:t>
      </w:r>
    </w:p>
    <w:p w14:paraId="4452D6FC" w14:textId="77777777" w:rsidR="00252A36" w:rsidRPr="00252A36" w:rsidRDefault="00252A36" w:rsidP="002361BC">
      <w:pPr>
        <w:numPr>
          <w:ilvl w:val="1"/>
          <w:numId w:val="2"/>
        </w:numPr>
        <w:tabs>
          <w:tab w:val="clear" w:pos="1440"/>
          <w:tab w:val="num" w:pos="-1080"/>
        </w:tabs>
        <w:spacing w:line="360" w:lineRule="auto"/>
        <w:ind w:left="720"/>
        <w:jc w:val="both"/>
        <w:rPr>
          <w:rFonts w:ascii="Times New Roman" w:hAnsi="Times New Roman" w:cs="Times New Roman"/>
          <w:sz w:val="28"/>
          <w:szCs w:val="28"/>
        </w:rPr>
      </w:pPr>
      <w:r w:rsidRPr="00252A36">
        <w:rPr>
          <w:rFonts w:ascii="Times New Roman" w:hAnsi="Times New Roman" w:cs="Times New Roman"/>
          <w:sz w:val="28"/>
          <w:szCs w:val="28"/>
        </w:rPr>
        <w:t>Monitoring the number of visitors is not only useful for park management but can also enhance the visitor experience.</w:t>
      </w:r>
    </w:p>
    <w:p w14:paraId="390E5C96" w14:textId="77777777" w:rsidR="00252A36" w:rsidRPr="00252A36" w:rsidRDefault="00252A36" w:rsidP="002361BC">
      <w:pPr>
        <w:numPr>
          <w:ilvl w:val="1"/>
          <w:numId w:val="2"/>
        </w:numPr>
        <w:tabs>
          <w:tab w:val="clear" w:pos="1440"/>
          <w:tab w:val="num" w:pos="-1080"/>
        </w:tabs>
        <w:spacing w:line="360" w:lineRule="auto"/>
        <w:ind w:left="720"/>
        <w:jc w:val="both"/>
        <w:rPr>
          <w:rFonts w:ascii="Times New Roman" w:hAnsi="Times New Roman" w:cs="Times New Roman"/>
          <w:sz w:val="28"/>
          <w:szCs w:val="28"/>
        </w:rPr>
      </w:pPr>
      <w:r w:rsidRPr="00252A36">
        <w:rPr>
          <w:rFonts w:ascii="Times New Roman" w:hAnsi="Times New Roman" w:cs="Times New Roman"/>
          <w:sz w:val="28"/>
          <w:szCs w:val="28"/>
        </w:rPr>
        <w:t>Utilizing IoT technology, you can deploy visitor counting sensors at key entry points to the park. These sensors can count the number of people entering and leaving the park.</w:t>
      </w:r>
    </w:p>
    <w:p w14:paraId="7702B490" w14:textId="77777777" w:rsidR="00252A36" w:rsidRDefault="00252A36" w:rsidP="002361BC">
      <w:pPr>
        <w:numPr>
          <w:ilvl w:val="1"/>
          <w:numId w:val="2"/>
        </w:numPr>
        <w:tabs>
          <w:tab w:val="clear" w:pos="1440"/>
          <w:tab w:val="num" w:pos="-720"/>
        </w:tabs>
        <w:spacing w:line="360" w:lineRule="auto"/>
        <w:ind w:left="720"/>
        <w:jc w:val="both"/>
        <w:rPr>
          <w:rFonts w:ascii="Times New Roman" w:hAnsi="Times New Roman" w:cs="Times New Roman"/>
          <w:sz w:val="28"/>
          <w:szCs w:val="28"/>
        </w:rPr>
      </w:pPr>
      <w:r w:rsidRPr="00252A36">
        <w:rPr>
          <w:rFonts w:ascii="Times New Roman" w:hAnsi="Times New Roman" w:cs="Times New Roman"/>
          <w:sz w:val="28"/>
          <w:szCs w:val="28"/>
        </w:rPr>
        <w:lastRenderedPageBreak/>
        <w:t>This data can be displayed on the mobile or web application, allowing visitors to check the current park occupancy before their visit.</w:t>
      </w:r>
    </w:p>
    <w:p w14:paraId="3DD602DB" w14:textId="77777777" w:rsidR="004F5551" w:rsidRPr="004F5551" w:rsidRDefault="004F5551" w:rsidP="002361BC">
      <w:pPr>
        <w:spacing w:line="360" w:lineRule="auto"/>
        <w:jc w:val="both"/>
        <w:rPr>
          <w:rFonts w:ascii="Times New Roman" w:hAnsi="Times New Roman" w:cs="Times New Roman"/>
          <w:b/>
          <w:bCs/>
          <w:sz w:val="28"/>
          <w:szCs w:val="28"/>
        </w:rPr>
      </w:pPr>
      <w:r w:rsidRPr="004F5551">
        <w:rPr>
          <w:rFonts w:ascii="Times New Roman" w:hAnsi="Times New Roman" w:cs="Times New Roman"/>
          <w:b/>
          <w:bCs/>
          <w:sz w:val="28"/>
          <w:szCs w:val="28"/>
        </w:rPr>
        <w:t>Data Visualization for Visitors:</w:t>
      </w:r>
    </w:p>
    <w:p w14:paraId="56385FDA" w14:textId="77777777" w:rsidR="004F5551" w:rsidRPr="004F5551" w:rsidRDefault="004F5551" w:rsidP="002361BC">
      <w:pPr>
        <w:pStyle w:val="ListParagraph"/>
        <w:numPr>
          <w:ilvl w:val="0"/>
          <w:numId w:val="3"/>
        </w:numPr>
        <w:spacing w:line="360" w:lineRule="auto"/>
        <w:jc w:val="both"/>
        <w:rPr>
          <w:rFonts w:ascii="Times New Roman" w:hAnsi="Times New Roman" w:cs="Times New Roman"/>
          <w:sz w:val="28"/>
          <w:szCs w:val="28"/>
        </w:rPr>
      </w:pPr>
      <w:r w:rsidRPr="004F5551">
        <w:rPr>
          <w:rFonts w:ascii="Times New Roman" w:hAnsi="Times New Roman" w:cs="Times New Roman"/>
          <w:sz w:val="28"/>
          <w:szCs w:val="28"/>
        </w:rPr>
        <w:t>The mobile or web-based application can provide real-time and historical data on envir</w:t>
      </w:r>
      <w:r>
        <w:rPr>
          <w:rFonts w:ascii="Times New Roman" w:hAnsi="Times New Roman" w:cs="Times New Roman"/>
          <w:sz w:val="28"/>
          <w:szCs w:val="28"/>
        </w:rPr>
        <w:t>onmental conditions in the park and it is user friendly.</w:t>
      </w:r>
    </w:p>
    <w:p w14:paraId="4BC2154C" w14:textId="77777777" w:rsidR="004F5551" w:rsidRDefault="004F5551" w:rsidP="002361BC">
      <w:pPr>
        <w:pStyle w:val="ListParagraph"/>
        <w:numPr>
          <w:ilvl w:val="0"/>
          <w:numId w:val="3"/>
        </w:numPr>
        <w:spacing w:line="360" w:lineRule="auto"/>
        <w:jc w:val="both"/>
        <w:rPr>
          <w:rFonts w:ascii="Times New Roman" w:hAnsi="Times New Roman" w:cs="Times New Roman"/>
          <w:sz w:val="28"/>
          <w:szCs w:val="28"/>
        </w:rPr>
      </w:pPr>
      <w:r w:rsidRPr="004F5551">
        <w:rPr>
          <w:rFonts w:ascii="Times New Roman" w:hAnsi="Times New Roman" w:cs="Times New Roman"/>
          <w:sz w:val="28"/>
          <w:szCs w:val="28"/>
        </w:rPr>
        <w:t>This can include temperature, humidity, visitor count, and water quality data in an easily understandable format like graphs or charts.</w:t>
      </w:r>
    </w:p>
    <w:p w14:paraId="6FB7DC0C" w14:textId="77777777" w:rsidR="004F5551" w:rsidRDefault="004F5551" w:rsidP="002361BC">
      <w:pPr>
        <w:spacing w:line="360" w:lineRule="auto"/>
        <w:jc w:val="both"/>
        <w:rPr>
          <w:rFonts w:ascii="Times New Roman" w:hAnsi="Times New Roman" w:cs="Times New Roman"/>
          <w:b/>
          <w:bCs/>
          <w:sz w:val="28"/>
          <w:szCs w:val="28"/>
        </w:rPr>
      </w:pPr>
      <w:r w:rsidRPr="004F5551">
        <w:rPr>
          <w:rFonts w:ascii="Times New Roman" w:hAnsi="Times New Roman" w:cs="Times New Roman"/>
          <w:b/>
          <w:bCs/>
          <w:sz w:val="28"/>
          <w:szCs w:val="28"/>
        </w:rPr>
        <w:t>Energy Efficiency:</w:t>
      </w:r>
    </w:p>
    <w:p w14:paraId="7B81B796" w14:textId="77777777" w:rsidR="004F5551" w:rsidRPr="004F5551" w:rsidRDefault="004F5551" w:rsidP="002361BC">
      <w:pPr>
        <w:pStyle w:val="ListParagraph"/>
        <w:numPr>
          <w:ilvl w:val="0"/>
          <w:numId w:val="5"/>
        </w:numPr>
        <w:spacing w:line="360" w:lineRule="auto"/>
        <w:jc w:val="both"/>
        <w:rPr>
          <w:rFonts w:ascii="Times New Roman" w:hAnsi="Times New Roman" w:cs="Times New Roman"/>
          <w:b/>
          <w:bCs/>
          <w:sz w:val="28"/>
          <w:szCs w:val="28"/>
        </w:rPr>
      </w:pPr>
      <w:r w:rsidRPr="004F5551">
        <w:rPr>
          <w:rFonts w:ascii="Times New Roman" w:hAnsi="Times New Roman" w:cs="Times New Roman"/>
          <w:sz w:val="28"/>
          <w:szCs w:val="28"/>
        </w:rPr>
        <w:t>Use of low-power sensors and energy-efficient IoT devices to minimize the environmental impact of your monitoring system.</w:t>
      </w:r>
    </w:p>
    <w:p w14:paraId="3A6CDFD1" w14:textId="77777777" w:rsidR="004F5551" w:rsidRDefault="002361BC" w:rsidP="002361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Smart Waste</w:t>
      </w:r>
      <w:r w:rsidR="004F5551">
        <w:rPr>
          <w:rFonts w:ascii="Times New Roman" w:hAnsi="Times New Roman" w:cs="Times New Roman"/>
          <w:b/>
          <w:bCs/>
          <w:sz w:val="28"/>
          <w:szCs w:val="28"/>
        </w:rPr>
        <w:t xml:space="preserve"> Management:</w:t>
      </w:r>
    </w:p>
    <w:p w14:paraId="7DD3252C" w14:textId="77777777" w:rsidR="004F5551" w:rsidRPr="002361BC" w:rsidRDefault="002361BC" w:rsidP="002361BC">
      <w:pPr>
        <w:spacing w:line="360" w:lineRule="auto"/>
        <w:ind w:firstLine="720"/>
        <w:jc w:val="both"/>
        <w:rPr>
          <w:rFonts w:ascii="Times New Roman" w:hAnsi="Times New Roman" w:cs="Times New Roman"/>
          <w:sz w:val="28"/>
          <w:szCs w:val="28"/>
        </w:rPr>
      </w:pPr>
      <w:r w:rsidRPr="002361BC">
        <w:rPr>
          <w:rFonts w:ascii="Times New Roman" w:hAnsi="Times New Roman" w:cs="Times New Roman"/>
          <w:sz w:val="28"/>
          <w:szCs w:val="28"/>
        </w:rPr>
        <w:t>Install sensors in the waste bins placed strategically throughout the park. These sensors can detect the fill level of the bins</w:t>
      </w:r>
      <w:r>
        <w:rPr>
          <w:rFonts w:ascii="Times New Roman" w:hAnsi="Times New Roman" w:cs="Times New Roman"/>
          <w:sz w:val="28"/>
          <w:szCs w:val="28"/>
        </w:rPr>
        <w:t>.</w:t>
      </w:r>
      <w:r>
        <w:rPr>
          <w:rFonts w:ascii="Segoe UI" w:hAnsi="Segoe UI" w:cs="Segoe UI"/>
          <w:color w:val="374151"/>
          <w:shd w:val="clear" w:color="auto" w:fill="F7F7F8"/>
        </w:rPr>
        <w:t xml:space="preserve"> </w:t>
      </w:r>
      <w:r>
        <w:rPr>
          <w:rFonts w:ascii="Times New Roman" w:hAnsi="Times New Roman" w:cs="Times New Roman"/>
          <w:sz w:val="28"/>
          <w:szCs w:val="28"/>
        </w:rPr>
        <w:t>Thi</w:t>
      </w:r>
      <w:r w:rsidRPr="002361BC">
        <w:rPr>
          <w:rFonts w:ascii="Times New Roman" w:hAnsi="Times New Roman" w:cs="Times New Roman"/>
          <w:sz w:val="28"/>
          <w:szCs w:val="28"/>
        </w:rPr>
        <w:t>s information can be relayed to park authorities for timely waste collection, improving park cleanliness.</w:t>
      </w:r>
    </w:p>
    <w:p w14:paraId="2845F76E" w14:textId="77777777" w:rsidR="004F5551" w:rsidRDefault="004F5551" w:rsidP="002361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Feedback:</w:t>
      </w:r>
    </w:p>
    <w:p w14:paraId="1F3206E9" w14:textId="77777777" w:rsidR="004F5551" w:rsidRPr="004F5551" w:rsidRDefault="004F5551" w:rsidP="002361BC">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The mobile app will be designed in </w:t>
      </w:r>
      <w:r w:rsidR="00D255B9">
        <w:rPr>
          <w:rFonts w:ascii="Times New Roman" w:hAnsi="Times New Roman" w:cs="Times New Roman"/>
          <w:sz w:val="28"/>
          <w:szCs w:val="28"/>
        </w:rPr>
        <w:t>such a way that, the visitors or the users can add</w:t>
      </w:r>
      <w:r>
        <w:rPr>
          <w:rFonts w:ascii="Times New Roman" w:hAnsi="Times New Roman" w:cs="Times New Roman"/>
          <w:sz w:val="28"/>
          <w:szCs w:val="28"/>
        </w:rPr>
        <w:t xml:space="preserve"> on their feedbacks and suggestions </w:t>
      </w:r>
      <w:r w:rsidR="00D255B9">
        <w:rPr>
          <w:rFonts w:ascii="Times New Roman" w:hAnsi="Times New Roman" w:cs="Times New Roman"/>
          <w:sz w:val="28"/>
          <w:szCs w:val="28"/>
        </w:rPr>
        <w:t>in order</w:t>
      </w:r>
      <w:r>
        <w:rPr>
          <w:rFonts w:ascii="Times New Roman" w:hAnsi="Times New Roman" w:cs="Times New Roman"/>
          <w:sz w:val="28"/>
          <w:szCs w:val="28"/>
        </w:rPr>
        <w:t xml:space="preserve"> to improve the quality of the environment as well as the app.</w:t>
      </w:r>
    </w:p>
    <w:p w14:paraId="5D3FEB37" w14:textId="77777777" w:rsidR="00252A36" w:rsidRPr="00252A36" w:rsidRDefault="00252A36" w:rsidP="002361BC">
      <w:pPr>
        <w:spacing w:line="360" w:lineRule="auto"/>
        <w:jc w:val="both"/>
        <w:rPr>
          <w:rFonts w:ascii="Times New Roman" w:hAnsi="Times New Roman" w:cs="Times New Roman"/>
          <w:sz w:val="28"/>
          <w:szCs w:val="28"/>
        </w:rPr>
      </w:pPr>
    </w:p>
    <w:sectPr w:rsidR="00252A36" w:rsidRPr="00252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3839"/>
    <w:multiLevelType w:val="hybridMultilevel"/>
    <w:tmpl w:val="2E6E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80222"/>
    <w:multiLevelType w:val="multilevel"/>
    <w:tmpl w:val="021AE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96365"/>
    <w:multiLevelType w:val="hybridMultilevel"/>
    <w:tmpl w:val="C4347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B47B91"/>
    <w:multiLevelType w:val="hybridMultilevel"/>
    <w:tmpl w:val="9FA2AF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28F40A4"/>
    <w:multiLevelType w:val="hybridMultilevel"/>
    <w:tmpl w:val="96A26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565E26"/>
    <w:multiLevelType w:val="hybridMultilevel"/>
    <w:tmpl w:val="9FF055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4499263">
    <w:abstractNumId w:val="2"/>
  </w:num>
  <w:num w:numId="2" w16cid:durableId="1233663074">
    <w:abstractNumId w:val="1"/>
  </w:num>
  <w:num w:numId="3" w16cid:durableId="152841614">
    <w:abstractNumId w:val="4"/>
  </w:num>
  <w:num w:numId="4" w16cid:durableId="1042292058">
    <w:abstractNumId w:val="3"/>
  </w:num>
  <w:num w:numId="5" w16cid:durableId="1836258823">
    <w:abstractNumId w:val="0"/>
  </w:num>
  <w:num w:numId="6" w16cid:durableId="2079595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67C7"/>
    <w:rsid w:val="002361BC"/>
    <w:rsid w:val="00252A36"/>
    <w:rsid w:val="004F5551"/>
    <w:rsid w:val="005167C7"/>
    <w:rsid w:val="00746665"/>
    <w:rsid w:val="008C0515"/>
    <w:rsid w:val="00AE5E23"/>
    <w:rsid w:val="00C65D7E"/>
    <w:rsid w:val="00D255B9"/>
    <w:rsid w:val="00D6287A"/>
    <w:rsid w:val="00E771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8F24"/>
  <w15:docId w15:val="{107B681F-57E3-4ED1-ABF7-EEDCE000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7C7"/>
    <w:pPr>
      <w:ind w:left="720"/>
      <w:contextualSpacing/>
    </w:pPr>
  </w:style>
  <w:style w:type="paragraph" w:styleId="BalloonText">
    <w:name w:val="Balloon Text"/>
    <w:basedOn w:val="Normal"/>
    <w:link w:val="BalloonTextChar"/>
    <w:uiPriority w:val="99"/>
    <w:semiHidden/>
    <w:unhideWhenUsed/>
    <w:rsid w:val="00252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982">
      <w:bodyDiv w:val="1"/>
      <w:marLeft w:val="0"/>
      <w:marRight w:val="0"/>
      <w:marTop w:val="0"/>
      <w:marBottom w:val="0"/>
      <w:divBdr>
        <w:top w:val="none" w:sz="0" w:space="0" w:color="auto"/>
        <w:left w:val="none" w:sz="0" w:space="0" w:color="auto"/>
        <w:bottom w:val="none" w:sz="0" w:space="0" w:color="auto"/>
        <w:right w:val="none" w:sz="0" w:space="0" w:color="auto"/>
      </w:divBdr>
    </w:div>
    <w:div w:id="96143957">
      <w:bodyDiv w:val="1"/>
      <w:marLeft w:val="0"/>
      <w:marRight w:val="0"/>
      <w:marTop w:val="0"/>
      <w:marBottom w:val="0"/>
      <w:divBdr>
        <w:top w:val="none" w:sz="0" w:space="0" w:color="auto"/>
        <w:left w:val="none" w:sz="0" w:space="0" w:color="auto"/>
        <w:bottom w:val="none" w:sz="0" w:space="0" w:color="auto"/>
        <w:right w:val="none" w:sz="0" w:space="0" w:color="auto"/>
      </w:divBdr>
    </w:div>
    <w:div w:id="326441328">
      <w:bodyDiv w:val="1"/>
      <w:marLeft w:val="0"/>
      <w:marRight w:val="0"/>
      <w:marTop w:val="0"/>
      <w:marBottom w:val="0"/>
      <w:divBdr>
        <w:top w:val="none" w:sz="0" w:space="0" w:color="auto"/>
        <w:left w:val="none" w:sz="0" w:space="0" w:color="auto"/>
        <w:bottom w:val="none" w:sz="0" w:space="0" w:color="auto"/>
        <w:right w:val="none" w:sz="0" w:space="0" w:color="auto"/>
      </w:divBdr>
    </w:div>
    <w:div w:id="1669097526">
      <w:bodyDiv w:val="1"/>
      <w:marLeft w:val="0"/>
      <w:marRight w:val="0"/>
      <w:marTop w:val="0"/>
      <w:marBottom w:val="0"/>
      <w:divBdr>
        <w:top w:val="none" w:sz="0" w:space="0" w:color="auto"/>
        <w:left w:val="none" w:sz="0" w:space="0" w:color="auto"/>
        <w:bottom w:val="none" w:sz="0" w:space="0" w:color="auto"/>
        <w:right w:val="none" w:sz="0" w:space="0" w:color="auto"/>
      </w:divBdr>
    </w:div>
    <w:div w:id="18286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Shanthini Devi</cp:lastModifiedBy>
  <cp:revision>3</cp:revision>
  <dcterms:created xsi:type="dcterms:W3CDTF">2023-10-10T17:07:00Z</dcterms:created>
  <dcterms:modified xsi:type="dcterms:W3CDTF">2023-10-11T04:31:00Z</dcterms:modified>
</cp:coreProperties>
</file>