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09FD7" w14:textId="610F816F" w:rsidR="001A3ADA" w:rsidRDefault="004D3497" w:rsidP="004D3497">
      <w:pPr>
        <w:jc w:val="center"/>
        <w:rPr>
          <w:rFonts w:ascii="Times New Roman" w:hAnsi="Times New Roman" w:cs="Times New Roman"/>
          <w:b/>
          <w:bCs/>
          <w:sz w:val="28"/>
          <w:szCs w:val="28"/>
          <w:lang w:val="en-US"/>
        </w:rPr>
      </w:pPr>
      <w:bookmarkStart w:id="0" w:name="_GoBack"/>
      <w:bookmarkEnd w:id="0"/>
      <w:r>
        <w:rPr>
          <w:rFonts w:ascii="Times New Roman" w:hAnsi="Times New Roman" w:cs="Times New Roman"/>
          <w:b/>
          <w:bCs/>
          <w:sz w:val="28"/>
          <w:szCs w:val="28"/>
          <w:lang w:val="en-US"/>
        </w:rPr>
        <w:t>ENVIRONMENTAL MONITORING USING IOT</w:t>
      </w:r>
    </w:p>
    <w:p w14:paraId="3B4435CF" w14:textId="2986AA1C" w:rsidR="004D3497" w:rsidRDefault="004D3497" w:rsidP="004D349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PHASE 3</w:t>
      </w:r>
    </w:p>
    <w:p w14:paraId="4FA98FC9" w14:textId="346AF975" w:rsidR="004D3497" w:rsidRDefault="004D3497" w:rsidP="004D349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SENSOR DESIGN SIMULATION USING WOKWI </w:t>
      </w:r>
    </w:p>
    <w:p w14:paraId="61C6EE06" w14:textId="77777777" w:rsidR="004D3497" w:rsidRDefault="004D3497" w:rsidP="004D3497">
      <w:pPr>
        <w:jc w:val="center"/>
        <w:rPr>
          <w:rFonts w:ascii="Times New Roman" w:hAnsi="Times New Roman" w:cs="Times New Roman"/>
          <w:b/>
          <w:bCs/>
          <w:sz w:val="28"/>
          <w:szCs w:val="28"/>
          <w:lang w:val="en-US"/>
        </w:rPr>
      </w:pPr>
    </w:p>
    <w:p w14:paraId="3355973C" w14:textId="243CAD9D" w:rsidR="004D3497" w:rsidRDefault="004D3497" w:rsidP="004D349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INTRODUCTION: </w:t>
      </w:r>
    </w:p>
    <w:p w14:paraId="2B35E84D" w14:textId="7A6A26A3" w:rsidR="004D3497" w:rsidRDefault="004D3497" w:rsidP="004D3497">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In phase 3, we have interfaced the sensor with the microcontroller (ESP31). The simulation of the circuit was done using WOKWI simulator.  Our project primarily focuses on temperature and humidity measurement in the environment.</w:t>
      </w:r>
      <w:r w:rsidR="00432406">
        <w:rPr>
          <w:rFonts w:ascii="Times New Roman" w:hAnsi="Times New Roman" w:cs="Times New Roman"/>
          <w:sz w:val="28"/>
          <w:szCs w:val="28"/>
          <w:lang w:val="en-US"/>
        </w:rPr>
        <w:t xml:space="preserve"> The output is displayed using LCD display.</w:t>
      </w:r>
    </w:p>
    <w:p w14:paraId="62B1439B" w14:textId="77777777" w:rsidR="004D3497" w:rsidRDefault="004D3497" w:rsidP="004D3497">
      <w:pPr>
        <w:jc w:val="both"/>
        <w:rPr>
          <w:rFonts w:ascii="Times New Roman" w:hAnsi="Times New Roman" w:cs="Times New Roman"/>
          <w:sz w:val="28"/>
          <w:szCs w:val="28"/>
          <w:lang w:val="en-US"/>
        </w:rPr>
      </w:pPr>
    </w:p>
    <w:p w14:paraId="149AFE60" w14:textId="17E5496E" w:rsidR="004D3497" w:rsidRDefault="004D3497" w:rsidP="004D349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SENSOR USED:</w:t>
      </w:r>
    </w:p>
    <w:p w14:paraId="2A2B5B4C" w14:textId="02A6ADCC" w:rsidR="004D3497" w:rsidRDefault="004D3497" w:rsidP="00283385">
      <w:pPr>
        <w:pStyle w:val="ListParagraph"/>
        <w:numPr>
          <w:ilvl w:val="0"/>
          <w:numId w:val="1"/>
        </w:numPr>
        <w:jc w:val="both"/>
        <w:rPr>
          <w:rFonts w:ascii="Times New Roman" w:hAnsi="Times New Roman" w:cs="Times New Roman"/>
          <w:b/>
          <w:bCs/>
          <w:sz w:val="28"/>
          <w:szCs w:val="28"/>
          <w:lang w:val="en-US"/>
        </w:rPr>
      </w:pPr>
      <w:r w:rsidRPr="00283385">
        <w:rPr>
          <w:rFonts w:ascii="Times New Roman" w:hAnsi="Times New Roman" w:cs="Times New Roman"/>
          <w:b/>
          <w:bCs/>
          <w:sz w:val="28"/>
          <w:szCs w:val="28"/>
          <w:lang w:val="en-US"/>
        </w:rPr>
        <w:t>DH</w:t>
      </w:r>
      <w:r w:rsidR="00283385">
        <w:rPr>
          <w:rFonts w:ascii="Times New Roman" w:hAnsi="Times New Roman" w:cs="Times New Roman"/>
          <w:b/>
          <w:bCs/>
          <w:sz w:val="28"/>
          <w:szCs w:val="28"/>
          <w:lang w:val="en-US"/>
        </w:rPr>
        <w:t>T</w:t>
      </w:r>
      <w:r w:rsidR="00432406">
        <w:rPr>
          <w:rFonts w:ascii="Times New Roman" w:hAnsi="Times New Roman" w:cs="Times New Roman"/>
          <w:b/>
          <w:bCs/>
          <w:sz w:val="28"/>
          <w:szCs w:val="28"/>
          <w:lang w:val="en-US"/>
        </w:rPr>
        <w:t>22</w:t>
      </w:r>
      <w:r w:rsidRPr="00283385">
        <w:rPr>
          <w:rFonts w:ascii="Times New Roman" w:hAnsi="Times New Roman" w:cs="Times New Roman"/>
          <w:b/>
          <w:bCs/>
          <w:sz w:val="28"/>
          <w:szCs w:val="28"/>
          <w:lang w:val="en-US"/>
        </w:rPr>
        <w:t xml:space="preserve"> SENSOR</w:t>
      </w:r>
    </w:p>
    <w:p w14:paraId="471F5DE5" w14:textId="689A26D5" w:rsidR="00283385" w:rsidRDefault="00283385" w:rsidP="00283385">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DHT- </w:t>
      </w:r>
      <w:r>
        <w:rPr>
          <w:rFonts w:ascii="Times New Roman" w:hAnsi="Times New Roman" w:cs="Times New Roman"/>
          <w:sz w:val="28"/>
          <w:szCs w:val="28"/>
          <w:lang w:val="en-US"/>
        </w:rPr>
        <w:t>Digital Humidity and Temperature</w:t>
      </w:r>
    </w:p>
    <w:p w14:paraId="12467A0A" w14:textId="66832D73" w:rsidR="00283385" w:rsidRDefault="00283385" w:rsidP="00283385">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low-cost digital sensor for sensing both temperature and </w:t>
      </w:r>
      <w:proofErr w:type="gramStart"/>
      <w:r>
        <w:rPr>
          <w:rFonts w:ascii="Times New Roman" w:hAnsi="Times New Roman" w:cs="Times New Roman"/>
          <w:sz w:val="28"/>
          <w:szCs w:val="28"/>
          <w:lang w:val="en-US"/>
        </w:rPr>
        <w:t>humidity</w:t>
      </w:r>
      <w:proofErr w:type="gramEnd"/>
      <w:r>
        <w:rPr>
          <w:rFonts w:ascii="Times New Roman" w:hAnsi="Times New Roman" w:cs="Times New Roman"/>
          <w:sz w:val="28"/>
          <w:szCs w:val="28"/>
          <w:lang w:val="en-US"/>
        </w:rPr>
        <w:t>.</w:t>
      </w:r>
    </w:p>
    <w:p w14:paraId="1AF681DC" w14:textId="4170457E" w:rsidR="00283385" w:rsidRDefault="00432406" w:rsidP="00283385">
      <w:pPr>
        <w:pStyle w:val="ListParagraph"/>
        <w:ind w:left="2160"/>
        <w:jc w:val="center"/>
        <w:rPr>
          <w:rFonts w:ascii="Times New Roman" w:hAnsi="Times New Roman" w:cs="Times New Roman"/>
          <w:sz w:val="28"/>
          <w:szCs w:val="28"/>
          <w:lang w:val="en-US"/>
        </w:rPr>
      </w:pPr>
      <w:r>
        <w:rPr>
          <w:noProof/>
          <w:lang w:eastAsia="en-IN" w:bidi="ta-IN"/>
        </w:rPr>
        <w:drawing>
          <wp:inline distT="0" distB="0" distL="0" distR="0" wp14:anchorId="4D0D6C04" wp14:editId="01E6872E">
            <wp:extent cx="1714500" cy="1714500"/>
            <wp:effectExtent l="0" t="0" r="0" b="0"/>
            <wp:docPr id="781234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4957300" w14:textId="3B69324E" w:rsidR="00283385" w:rsidRDefault="00283385" w:rsidP="00283385">
      <w:pPr>
        <w:pStyle w:val="ListParagraph"/>
        <w:ind w:left="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MICRO-CONTROLLER USED:</w:t>
      </w:r>
    </w:p>
    <w:p w14:paraId="34DF3550" w14:textId="47B04875" w:rsidR="00283385" w:rsidRDefault="00283385" w:rsidP="00283385">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ESP32</w:t>
      </w:r>
    </w:p>
    <w:p w14:paraId="1D518E61" w14:textId="5E85C735" w:rsidR="00283385" w:rsidRDefault="00283385" w:rsidP="00283385">
      <w:pPr>
        <w:pStyle w:val="ListParagraph"/>
        <w:numPr>
          <w:ilvl w:val="1"/>
          <w:numId w:val="1"/>
        </w:numPr>
        <w:jc w:val="both"/>
        <w:rPr>
          <w:rFonts w:ascii="Times New Roman" w:hAnsi="Times New Roman" w:cs="Times New Roman"/>
          <w:sz w:val="28"/>
          <w:szCs w:val="28"/>
          <w:lang w:val="en-US"/>
        </w:rPr>
      </w:pPr>
      <w:r w:rsidRPr="00283385">
        <w:rPr>
          <w:rFonts w:ascii="Times New Roman" w:hAnsi="Times New Roman" w:cs="Times New Roman"/>
          <w:sz w:val="28"/>
          <w:szCs w:val="28"/>
          <w:lang w:val="en-US"/>
        </w:rPr>
        <w:t xml:space="preserve">ESP32 is a series of low-cost, low-power system </w:t>
      </w:r>
      <w:proofErr w:type="gramStart"/>
      <w:r w:rsidRPr="00283385">
        <w:rPr>
          <w:rFonts w:ascii="Times New Roman" w:hAnsi="Times New Roman" w:cs="Times New Roman"/>
          <w:sz w:val="28"/>
          <w:szCs w:val="28"/>
          <w:lang w:val="en-US"/>
        </w:rPr>
        <w:t>on a chip microcontrollers</w:t>
      </w:r>
      <w:proofErr w:type="gramEnd"/>
      <w:r w:rsidRPr="00283385">
        <w:rPr>
          <w:rFonts w:ascii="Times New Roman" w:hAnsi="Times New Roman" w:cs="Times New Roman"/>
          <w:sz w:val="28"/>
          <w:szCs w:val="28"/>
          <w:lang w:val="en-US"/>
        </w:rPr>
        <w:t xml:space="preserve"> with integrated Wi-Fi and dual-mode Bluetooth.</w:t>
      </w:r>
    </w:p>
    <w:p w14:paraId="66767C9B" w14:textId="77777777" w:rsidR="00432406" w:rsidRDefault="00432406" w:rsidP="00432406">
      <w:pPr>
        <w:jc w:val="both"/>
        <w:rPr>
          <w:rFonts w:ascii="Times New Roman" w:hAnsi="Times New Roman" w:cs="Times New Roman"/>
          <w:b/>
          <w:bCs/>
          <w:sz w:val="28"/>
          <w:szCs w:val="28"/>
          <w:lang w:val="en-US"/>
        </w:rPr>
      </w:pPr>
    </w:p>
    <w:p w14:paraId="43E41607" w14:textId="77777777" w:rsidR="00432406" w:rsidRDefault="00432406" w:rsidP="00432406">
      <w:pPr>
        <w:jc w:val="both"/>
        <w:rPr>
          <w:rFonts w:ascii="Times New Roman" w:hAnsi="Times New Roman" w:cs="Times New Roman"/>
          <w:b/>
          <w:bCs/>
          <w:sz w:val="28"/>
          <w:szCs w:val="28"/>
          <w:lang w:val="en-US"/>
        </w:rPr>
      </w:pPr>
    </w:p>
    <w:p w14:paraId="1A91216F" w14:textId="77777777" w:rsidR="00432406" w:rsidRDefault="00432406" w:rsidP="00432406">
      <w:pPr>
        <w:jc w:val="both"/>
        <w:rPr>
          <w:rFonts w:ascii="Times New Roman" w:hAnsi="Times New Roman" w:cs="Times New Roman"/>
          <w:b/>
          <w:bCs/>
          <w:sz w:val="28"/>
          <w:szCs w:val="28"/>
          <w:lang w:val="en-US"/>
        </w:rPr>
      </w:pPr>
    </w:p>
    <w:p w14:paraId="703FCE74" w14:textId="77777777" w:rsidR="00432406" w:rsidRDefault="00432406" w:rsidP="00432406">
      <w:pPr>
        <w:jc w:val="both"/>
        <w:rPr>
          <w:rFonts w:ascii="Times New Roman" w:hAnsi="Times New Roman" w:cs="Times New Roman"/>
          <w:b/>
          <w:bCs/>
          <w:sz w:val="28"/>
          <w:szCs w:val="28"/>
          <w:lang w:val="en-US"/>
        </w:rPr>
      </w:pPr>
    </w:p>
    <w:p w14:paraId="629FCA99" w14:textId="77777777" w:rsidR="00432406" w:rsidRDefault="00432406" w:rsidP="00432406">
      <w:pPr>
        <w:jc w:val="both"/>
        <w:rPr>
          <w:rFonts w:ascii="Times New Roman" w:hAnsi="Times New Roman" w:cs="Times New Roman"/>
          <w:b/>
          <w:bCs/>
          <w:sz w:val="28"/>
          <w:szCs w:val="28"/>
          <w:lang w:val="en-US"/>
        </w:rPr>
      </w:pPr>
    </w:p>
    <w:p w14:paraId="470EBDD4" w14:textId="5AE01C05" w:rsidR="00432406" w:rsidRPr="00432406" w:rsidRDefault="00432406"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ESP32 PIN DIAGRAM:</w:t>
      </w:r>
    </w:p>
    <w:p w14:paraId="41C8CA29" w14:textId="5AEDB814" w:rsidR="00283385" w:rsidRPr="00283385" w:rsidRDefault="00283385" w:rsidP="00283385">
      <w:pPr>
        <w:pStyle w:val="ListParagraph"/>
        <w:ind w:left="2160"/>
        <w:jc w:val="center"/>
        <w:rPr>
          <w:rFonts w:ascii="Times New Roman" w:hAnsi="Times New Roman" w:cs="Times New Roman"/>
          <w:b/>
          <w:bCs/>
          <w:sz w:val="28"/>
          <w:szCs w:val="28"/>
          <w:lang w:val="en-US"/>
        </w:rPr>
      </w:pPr>
      <w:r>
        <w:rPr>
          <w:rFonts w:ascii="Times New Roman" w:hAnsi="Times New Roman" w:cs="Times New Roman"/>
          <w:noProof/>
          <w:sz w:val="28"/>
          <w:szCs w:val="28"/>
          <w:lang w:eastAsia="en-IN" w:bidi="ta-IN"/>
        </w:rPr>
        <w:drawing>
          <wp:inline distT="0" distB="0" distL="0" distR="0" wp14:anchorId="2283266C" wp14:editId="6F6A2530">
            <wp:extent cx="3780000" cy="1865758"/>
            <wp:effectExtent l="0" t="0" r="0" b="1270"/>
            <wp:docPr id="781020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000" cy="1865758"/>
                    </a:xfrm>
                    <a:prstGeom prst="rect">
                      <a:avLst/>
                    </a:prstGeom>
                    <a:noFill/>
                  </pic:spPr>
                </pic:pic>
              </a:graphicData>
            </a:graphic>
          </wp:inline>
        </w:drawing>
      </w:r>
    </w:p>
    <w:p w14:paraId="5D25F92A" w14:textId="0036AD8B" w:rsidR="00432406" w:rsidRDefault="00432406"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CIRCUIT DESIGN:</w:t>
      </w:r>
    </w:p>
    <w:p w14:paraId="60E8E0D8" w14:textId="77777777" w:rsidR="00397F12" w:rsidRDefault="00397F12" w:rsidP="00432406">
      <w:pPr>
        <w:jc w:val="both"/>
        <w:rPr>
          <w:rFonts w:ascii="Times New Roman" w:hAnsi="Times New Roman" w:cs="Times New Roman"/>
          <w:b/>
          <w:bCs/>
          <w:sz w:val="28"/>
          <w:szCs w:val="28"/>
          <w:lang w:val="en-US"/>
        </w:rPr>
      </w:pPr>
      <w:r>
        <w:rPr>
          <w:noProof/>
          <w:lang w:eastAsia="en-IN" w:bidi="ta-IN"/>
        </w:rPr>
        <w:drawing>
          <wp:inline distT="0" distB="0" distL="0" distR="0" wp14:anchorId="62BBC1A6" wp14:editId="74353398">
            <wp:extent cx="5731510" cy="3117215"/>
            <wp:effectExtent l="0" t="0" r="2540" b="6985"/>
            <wp:docPr id="14979466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7215"/>
                    </a:xfrm>
                    <a:prstGeom prst="rect">
                      <a:avLst/>
                    </a:prstGeom>
                    <a:noFill/>
                    <a:ln>
                      <a:noFill/>
                    </a:ln>
                  </pic:spPr>
                </pic:pic>
              </a:graphicData>
            </a:graphic>
          </wp:inline>
        </w:drawing>
      </w:r>
    </w:p>
    <w:p w14:paraId="54E5A22E" w14:textId="77777777" w:rsidR="00397F12" w:rsidRDefault="00397F12" w:rsidP="00432406">
      <w:pPr>
        <w:jc w:val="both"/>
        <w:rPr>
          <w:rFonts w:ascii="Times New Roman" w:hAnsi="Times New Roman" w:cs="Times New Roman"/>
          <w:b/>
          <w:bCs/>
          <w:sz w:val="28"/>
          <w:szCs w:val="28"/>
          <w:lang w:val="en-US"/>
        </w:rPr>
      </w:pPr>
    </w:p>
    <w:p w14:paraId="05969B1C" w14:textId="61069742" w:rsidR="00432406" w:rsidRPr="00397F12" w:rsidRDefault="00432406"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PROGRAM: (</w:t>
      </w:r>
      <w:r>
        <w:rPr>
          <w:rFonts w:ascii="Times New Roman" w:hAnsi="Times New Roman" w:cs="Times New Roman"/>
          <w:sz w:val="28"/>
          <w:szCs w:val="28"/>
          <w:lang w:val="en-US"/>
        </w:rPr>
        <w:t>Using C)</w:t>
      </w:r>
    </w:p>
    <w:p w14:paraId="49729749" w14:textId="77777777" w:rsidR="00432406" w:rsidRDefault="00432406" w:rsidP="00432406">
      <w:pPr>
        <w:jc w:val="both"/>
        <w:rPr>
          <w:rFonts w:ascii="Times New Roman" w:hAnsi="Times New Roman" w:cs="Times New Roman"/>
          <w:sz w:val="28"/>
          <w:szCs w:val="28"/>
          <w:lang w:val="en-US"/>
        </w:rPr>
      </w:pPr>
    </w:p>
    <w:p w14:paraId="6C1740B1" w14:textId="77777777" w:rsidR="00432406" w:rsidRDefault="00432406" w:rsidP="00432406">
      <w:pPr>
        <w:pStyle w:val="PlainText"/>
        <w:rPr>
          <w:rFonts w:ascii="Courier New" w:hAnsi="Courier New" w:cs="Courier New"/>
        </w:rPr>
      </w:pPr>
      <w:r>
        <w:rPr>
          <w:rFonts w:ascii="Courier New" w:hAnsi="Courier New" w:cs="Courier New"/>
        </w:rPr>
        <w:t>#include "</w:t>
      </w:r>
      <w:proofErr w:type="spellStart"/>
      <w:r>
        <w:rPr>
          <w:rFonts w:ascii="Courier New" w:hAnsi="Courier New" w:cs="Courier New"/>
        </w:rPr>
        <w:t>DHTesp.h</w:t>
      </w:r>
      <w:proofErr w:type="spellEnd"/>
      <w:r>
        <w:rPr>
          <w:rFonts w:ascii="Courier New" w:hAnsi="Courier New" w:cs="Courier New"/>
        </w:rPr>
        <w:t>"</w:t>
      </w:r>
      <w:r>
        <w:rPr>
          <w:rFonts w:ascii="Courier New" w:hAnsi="Courier New" w:cs="Courier New"/>
        </w:rPr>
        <w:br/>
        <w:t>#include &lt;LiquidCrystal_I2C.h&gt;</w:t>
      </w:r>
      <w:r>
        <w:rPr>
          <w:rFonts w:ascii="Courier New" w:hAnsi="Courier New" w:cs="Courier New"/>
        </w:rPr>
        <w:br/>
        <w:t>#define I2C_ADDR    0x27</w:t>
      </w:r>
      <w:r>
        <w:rPr>
          <w:rFonts w:ascii="Courier New" w:hAnsi="Courier New" w:cs="Courier New"/>
        </w:rPr>
        <w:br/>
        <w:t>#define LCD_COLUMNS 16</w:t>
      </w:r>
      <w:r>
        <w:rPr>
          <w:rFonts w:ascii="Courier New" w:hAnsi="Courier New" w:cs="Courier New"/>
        </w:rPr>
        <w:br/>
        <w:t>#define LCD_LINES   2</w:t>
      </w:r>
      <w:r>
        <w:rPr>
          <w:rFonts w:ascii="Courier New" w:hAnsi="Courier New" w:cs="Courier New"/>
        </w:rPr>
        <w:br/>
      </w:r>
      <w:r>
        <w:rPr>
          <w:rFonts w:ascii="Courier New" w:hAnsi="Courier New" w:cs="Courier New"/>
        </w:rPr>
        <w:br/>
      </w:r>
      <w:proofErr w:type="spellStart"/>
      <w:r>
        <w:rPr>
          <w:rFonts w:ascii="Courier New" w:hAnsi="Courier New" w:cs="Courier New"/>
        </w:rPr>
        <w:t>const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DHT_PIN = 15;</w:t>
      </w:r>
      <w:r>
        <w:rPr>
          <w:rFonts w:ascii="Courier New" w:hAnsi="Courier New" w:cs="Courier New"/>
        </w:rPr>
        <w:br/>
      </w:r>
      <w:r>
        <w:rPr>
          <w:rFonts w:ascii="Courier New" w:hAnsi="Courier New" w:cs="Courier New"/>
        </w:rPr>
        <w:br/>
      </w:r>
      <w:proofErr w:type="spellStart"/>
      <w:r>
        <w:rPr>
          <w:rFonts w:ascii="Courier New" w:hAnsi="Courier New" w:cs="Courier New"/>
        </w:rPr>
        <w:t>DHTesp</w:t>
      </w:r>
      <w:proofErr w:type="spellEnd"/>
      <w:r>
        <w:rPr>
          <w:rFonts w:ascii="Courier New" w:hAnsi="Courier New" w:cs="Courier New"/>
        </w:rPr>
        <w:t xml:space="preserve"> </w:t>
      </w:r>
      <w:proofErr w:type="spellStart"/>
      <w:r>
        <w:rPr>
          <w:rFonts w:ascii="Courier New" w:hAnsi="Courier New" w:cs="Courier New"/>
        </w:rPr>
        <w:t>dhtSensor</w:t>
      </w:r>
      <w:proofErr w:type="spellEnd"/>
      <w:r>
        <w:rPr>
          <w:rFonts w:ascii="Courier New" w:hAnsi="Courier New" w:cs="Courier New"/>
        </w:rPr>
        <w:t>;</w:t>
      </w:r>
      <w:r>
        <w:rPr>
          <w:rFonts w:ascii="Courier New" w:hAnsi="Courier New" w:cs="Courier New"/>
        </w:rPr>
        <w:br/>
      </w:r>
      <w:r>
        <w:rPr>
          <w:rFonts w:ascii="Courier New" w:hAnsi="Courier New" w:cs="Courier New"/>
        </w:rPr>
        <w:br/>
        <w:t xml:space="preserve">LiquidCrystal_I2C </w:t>
      </w:r>
      <w:proofErr w:type="spellStart"/>
      <w:r>
        <w:rPr>
          <w:rFonts w:ascii="Courier New" w:hAnsi="Courier New" w:cs="Courier New"/>
        </w:rPr>
        <w:t>lcd</w:t>
      </w:r>
      <w:proofErr w:type="spellEnd"/>
      <w:r>
        <w:rPr>
          <w:rFonts w:ascii="Courier New" w:hAnsi="Courier New" w:cs="Courier New"/>
        </w:rPr>
        <w:t>(I2C_ADDR, LCD_COLUMNS, LCD_LINES);</w:t>
      </w:r>
      <w:r>
        <w:rPr>
          <w:rFonts w:ascii="Courier New" w:hAnsi="Courier New" w:cs="Courier New"/>
        </w:rPr>
        <w:br/>
      </w:r>
      <w:r>
        <w:rPr>
          <w:rFonts w:ascii="Courier New" w:hAnsi="Courier New" w:cs="Courier New"/>
        </w:rPr>
        <w:br/>
        <w:t>void setup() {</w:t>
      </w:r>
      <w:r>
        <w:rPr>
          <w:rFonts w:ascii="Courier New" w:hAnsi="Courier New" w:cs="Courier New"/>
        </w:rPr>
        <w:br/>
      </w:r>
      <w:r>
        <w:rPr>
          <w:rFonts w:ascii="Courier New" w:hAnsi="Courier New" w:cs="Courier New"/>
        </w:rPr>
        <w:lastRenderedPageBreak/>
        <w:br/>
        <w:t xml:space="preserve">  </w:t>
      </w:r>
      <w:proofErr w:type="spellStart"/>
      <w:r>
        <w:rPr>
          <w:rFonts w:ascii="Courier New" w:hAnsi="Courier New" w:cs="Courier New"/>
        </w:rPr>
        <w:t>Serial.begin</w:t>
      </w:r>
      <w:proofErr w:type="spellEnd"/>
      <w:r>
        <w:rPr>
          <w:rFonts w:ascii="Courier New" w:hAnsi="Courier New" w:cs="Courier New"/>
        </w:rPr>
        <w:t>(115200);</w:t>
      </w:r>
      <w:r>
        <w:rPr>
          <w:rFonts w:ascii="Courier New" w:hAnsi="Courier New" w:cs="Courier New"/>
        </w:rPr>
        <w:br/>
        <w:t xml:space="preserve">  </w:t>
      </w:r>
      <w:proofErr w:type="spellStart"/>
      <w:r>
        <w:rPr>
          <w:rFonts w:ascii="Courier New" w:hAnsi="Courier New" w:cs="Courier New"/>
        </w:rPr>
        <w:t>dhtSensor.setup</w:t>
      </w:r>
      <w:proofErr w:type="spellEnd"/>
      <w:r>
        <w:rPr>
          <w:rFonts w:ascii="Courier New" w:hAnsi="Courier New" w:cs="Courier New"/>
        </w:rPr>
        <w:t xml:space="preserve">(DHT_PIN, </w:t>
      </w:r>
      <w:proofErr w:type="spellStart"/>
      <w:r>
        <w:rPr>
          <w:rFonts w:ascii="Courier New" w:hAnsi="Courier New" w:cs="Courier New"/>
        </w:rPr>
        <w:t>DHTesp</w:t>
      </w:r>
      <w:proofErr w:type="spellEnd"/>
      <w:r>
        <w:rPr>
          <w:rFonts w:ascii="Courier New" w:hAnsi="Courier New" w:cs="Courier New"/>
        </w:rPr>
        <w:t>::DHT22);</w:t>
      </w:r>
      <w:r>
        <w:rPr>
          <w:rFonts w:ascii="Courier New" w:hAnsi="Courier New" w:cs="Courier New"/>
        </w:rPr>
        <w:br/>
        <w:t xml:space="preserve">  </w:t>
      </w:r>
      <w:proofErr w:type="spellStart"/>
      <w:r>
        <w:rPr>
          <w:rFonts w:ascii="Courier New" w:hAnsi="Courier New" w:cs="Courier New"/>
        </w:rPr>
        <w:t>lcd.init</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lcd.backlight</w:t>
      </w:r>
      <w:proofErr w:type="spellEnd"/>
      <w:r>
        <w:rPr>
          <w:rFonts w:ascii="Courier New" w:hAnsi="Courier New" w:cs="Courier New"/>
        </w:rPr>
        <w:t>();</w:t>
      </w:r>
      <w:r>
        <w:rPr>
          <w:rFonts w:ascii="Courier New" w:hAnsi="Courier New" w:cs="Courier New"/>
        </w:rPr>
        <w:br/>
      </w:r>
      <w:r>
        <w:rPr>
          <w:rFonts w:ascii="Courier New" w:hAnsi="Courier New" w:cs="Courier New"/>
        </w:rPr>
        <w:br/>
        <w:t>}</w:t>
      </w:r>
      <w:r>
        <w:rPr>
          <w:rFonts w:ascii="Courier New" w:hAnsi="Courier New" w:cs="Courier New"/>
        </w:rPr>
        <w:br/>
      </w:r>
      <w:r>
        <w:rPr>
          <w:rFonts w:ascii="Courier New" w:hAnsi="Courier New" w:cs="Courier New"/>
        </w:rPr>
        <w:br/>
        <w:t>void loop() {</w:t>
      </w:r>
      <w:r>
        <w:rPr>
          <w:rFonts w:ascii="Courier New" w:hAnsi="Courier New" w:cs="Courier New"/>
        </w:rPr>
        <w:br/>
      </w:r>
      <w:r>
        <w:rPr>
          <w:rFonts w:ascii="Courier New" w:hAnsi="Courier New" w:cs="Courier New"/>
        </w:rPr>
        <w:br/>
        <w:t xml:space="preserve">  </w:t>
      </w:r>
      <w:proofErr w:type="spellStart"/>
      <w:r>
        <w:rPr>
          <w:rFonts w:ascii="Courier New" w:hAnsi="Courier New" w:cs="Courier New"/>
        </w:rPr>
        <w:t>TempAndHumidity</w:t>
      </w:r>
      <w:proofErr w:type="spellEnd"/>
      <w:r>
        <w:rPr>
          <w:rFonts w:ascii="Courier New" w:hAnsi="Courier New" w:cs="Courier New"/>
        </w:rPr>
        <w:t xml:space="preserve">  data = </w:t>
      </w:r>
      <w:proofErr w:type="spellStart"/>
      <w:r>
        <w:rPr>
          <w:rFonts w:ascii="Courier New" w:hAnsi="Courier New" w:cs="Courier New"/>
        </w:rPr>
        <w:t>dhtSensor.getTempAndHumidity</w:t>
      </w:r>
      <w:proofErr w:type="spellEnd"/>
      <w:r>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Serial.println</w:t>
      </w:r>
      <w:proofErr w:type="spellEnd"/>
      <w:r>
        <w:rPr>
          <w:rFonts w:ascii="Courier New" w:hAnsi="Courier New" w:cs="Courier New"/>
        </w:rPr>
        <w:t>("Temp: " + String(</w:t>
      </w:r>
      <w:proofErr w:type="spellStart"/>
      <w:r>
        <w:rPr>
          <w:rFonts w:ascii="Courier New" w:hAnsi="Courier New" w:cs="Courier New"/>
        </w:rPr>
        <w:t>data.temperature</w:t>
      </w:r>
      <w:proofErr w:type="spellEnd"/>
      <w:r>
        <w:rPr>
          <w:rFonts w:ascii="Courier New" w:hAnsi="Courier New" w:cs="Courier New"/>
        </w:rPr>
        <w:t>, 1) + "°C");</w:t>
      </w:r>
      <w:r>
        <w:rPr>
          <w:rFonts w:ascii="Courier New" w:hAnsi="Courier New" w:cs="Courier New"/>
        </w:rPr>
        <w:br/>
        <w:t xml:space="preserve">  </w:t>
      </w:r>
      <w:proofErr w:type="spellStart"/>
      <w:r>
        <w:rPr>
          <w:rFonts w:ascii="Courier New" w:hAnsi="Courier New" w:cs="Courier New"/>
        </w:rPr>
        <w:t>Serial.println</w:t>
      </w:r>
      <w:proofErr w:type="spellEnd"/>
      <w:r>
        <w:rPr>
          <w:rFonts w:ascii="Courier New" w:hAnsi="Courier New" w:cs="Courier New"/>
        </w:rPr>
        <w:t>("Humidity: " + String(</w:t>
      </w:r>
      <w:proofErr w:type="spellStart"/>
      <w:r>
        <w:rPr>
          <w:rFonts w:ascii="Courier New" w:hAnsi="Courier New" w:cs="Courier New"/>
        </w:rPr>
        <w:t>data.humidity</w:t>
      </w:r>
      <w:proofErr w:type="spellEnd"/>
      <w:r>
        <w:rPr>
          <w:rFonts w:ascii="Courier New" w:hAnsi="Courier New" w:cs="Courier New"/>
        </w:rPr>
        <w:t>, 1) + "%");</w:t>
      </w:r>
      <w:r>
        <w:rPr>
          <w:rFonts w:ascii="Courier New" w:hAnsi="Courier New" w:cs="Courier New"/>
        </w:rPr>
        <w:br/>
        <w:t xml:space="preserve">  </w:t>
      </w:r>
      <w:proofErr w:type="spellStart"/>
      <w:r>
        <w:rPr>
          <w:rFonts w:ascii="Courier New" w:hAnsi="Courier New" w:cs="Courier New"/>
        </w:rPr>
        <w:t>Serial.println</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br/>
        <w:t xml:space="preserve">  </w:t>
      </w:r>
      <w:proofErr w:type="spellStart"/>
      <w:r>
        <w:rPr>
          <w:rFonts w:ascii="Courier New" w:hAnsi="Courier New" w:cs="Courier New"/>
        </w:rPr>
        <w:t>lcd.setCursor</w:t>
      </w:r>
      <w:proofErr w:type="spellEnd"/>
      <w:r>
        <w:rPr>
          <w:rFonts w:ascii="Courier New" w:hAnsi="Courier New" w:cs="Courier New"/>
        </w:rPr>
        <w:t>(0, 0);</w:t>
      </w:r>
      <w:r>
        <w:rPr>
          <w:rFonts w:ascii="Courier New" w:hAnsi="Courier New" w:cs="Courier New"/>
        </w:rPr>
        <w:br/>
        <w:t xml:space="preserve">  </w:t>
      </w:r>
      <w:proofErr w:type="spellStart"/>
      <w:r>
        <w:rPr>
          <w:rFonts w:ascii="Courier New" w:hAnsi="Courier New" w:cs="Courier New"/>
        </w:rPr>
        <w:t>lcd.print</w:t>
      </w:r>
      <w:proofErr w:type="spellEnd"/>
      <w:r>
        <w:rPr>
          <w:rFonts w:ascii="Courier New" w:hAnsi="Courier New" w:cs="Courier New"/>
        </w:rPr>
        <w:t>("  Temp: " + String(</w:t>
      </w:r>
      <w:proofErr w:type="spellStart"/>
      <w:r>
        <w:rPr>
          <w:rFonts w:ascii="Courier New" w:hAnsi="Courier New" w:cs="Courier New"/>
        </w:rPr>
        <w:t>data.temperature</w:t>
      </w:r>
      <w:proofErr w:type="spellEnd"/>
      <w:r>
        <w:rPr>
          <w:rFonts w:ascii="Courier New" w:hAnsi="Courier New" w:cs="Courier New"/>
        </w:rPr>
        <w:t>, 1) + "\</w:t>
      </w:r>
      <w:proofErr w:type="spellStart"/>
      <w:r>
        <w:rPr>
          <w:rFonts w:ascii="Courier New" w:hAnsi="Courier New" w:cs="Courier New"/>
        </w:rPr>
        <w:t>xDF</w:t>
      </w:r>
      <w:proofErr w:type="spellEnd"/>
      <w:r>
        <w:rPr>
          <w:rFonts w:ascii="Courier New" w:hAnsi="Courier New" w:cs="Courier New"/>
        </w:rPr>
        <w:t>"+"C  ");</w:t>
      </w:r>
      <w:r>
        <w:rPr>
          <w:rFonts w:ascii="Courier New" w:hAnsi="Courier New" w:cs="Courier New"/>
        </w:rPr>
        <w:br/>
        <w:t xml:space="preserve">  </w:t>
      </w:r>
      <w:proofErr w:type="spellStart"/>
      <w:r>
        <w:rPr>
          <w:rFonts w:ascii="Courier New" w:hAnsi="Courier New" w:cs="Courier New"/>
        </w:rPr>
        <w:t>lcd.setCursor</w:t>
      </w:r>
      <w:proofErr w:type="spellEnd"/>
      <w:r>
        <w:rPr>
          <w:rFonts w:ascii="Courier New" w:hAnsi="Courier New" w:cs="Courier New"/>
        </w:rPr>
        <w:t>(0, 1);</w:t>
      </w:r>
      <w:r>
        <w:rPr>
          <w:rFonts w:ascii="Courier New" w:hAnsi="Courier New" w:cs="Courier New"/>
        </w:rPr>
        <w:br/>
        <w:t xml:space="preserve">  </w:t>
      </w:r>
      <w:proofErr w:type="spellStart"/>
      <w:r>
        <w:rPr>
          <w:rFonts w:ascii="Courier New" w:hAnsi="Courier New" w:cs="Courier New"/>
        </w:rPr>
        <w:t>lcd.print</w:t>
      </w:r>
      <w:proofErr w:type="spellEnd"/>
      <w:r>
        <w:rPr>
          <w:rFonts w:ascii="Courier New" w:hAnsi="Courier New" w:cs="Courier New"/>
        </w:rPr>
        <w:t>(" Humidity: " + String(</w:t>
      </w:r>
      <w:proofErr w:type="spellStart"/>
      <w:r>
        <w:rPr>
          <w:rFonts w:ascii="Courier New" w:hAnsi="Courier New" w:cs="Courier New"/>
        </w:rPr>
        <w:t>data.humidity</w:t>
      </w:r>
      <w:proofErr w:type="spellEnd"/>
      <w:r>
        <w:rPr>
          <w:rFonts w:ascii="Courier New" w:hAnsi="Courier New" w:cs="Courier New"/>
        </w:rPr>
        <w:t>, 1) + "% ");</w:t>
      </w:r>
      <w:r>
        <w:rPr>
          <w:rFonts w:ascii="Courier New" w:hAnsi="Courier New" w:cs="Courier New"/>
        </w:rPr>
        <w:br/>
        <w:t xml:space="preserve">  </w:t>
      </w:r>
      <w:proofErr w:type="spellStart"/>
      <w:r>
        <w:rPr>
          <w:rFonts w:ascii="Courier New" w:hAnsi="Courier New" w:cs="Courier New"/>
        </w:rPr>
        <w:t>lcd.print</w:t>
      </w:r>
      <w:proofErr w:type="spellEnd"/>
      <w:r>
        <w:rPr>
          <w:rFonts w:ascii="Courier New" w:hAnsi="Courier New" w:cs="Courier New"/>
        </w:rPr>
        <w:t>("</w:t>
      </w:r>
      <w:proofErr w:type="spellStart"/>
      <w:r>
        <w:rPr>
          <w:rFonts w:ascii="Courier New" w:hAnsi="Courier New" w:cs="Courier New"/>
        </w:rPr>
        <w:t>Wokwi</w:t>
      </w:r>
      <w:proofErr w:type="spellEnd"/>
      <w:r>
        <w:rPr>
          <w:rFonts w:ascii="Courier New" w:hAnsi="Courier New" w:cs="Courier New"/>
        </w:rPr>
        <w:t xml:space="preserve"> Online </w:t>
      </w:r>
      <w:proofErr w:type="spellStart"/>
      <w:r>
        <w:rPr>
          <w:rFonts w:ascii="Courier New" w:hAnsi="Courier New" w:cs="Courier New"/>
        </w:rPr>
        <w:t>IoT</w:t>
      </w:r>
      <w:proofErr w:type="spellEnd"/>
      <w:r>
        <w:rPr>
          <w:rFonts w:ascii="Courier New" w:hAnsi="Courier New" w:cs="Courier New"/>
        </w:rPr>
        <w:t>");</w:t>
      </w:r>
      <w:r>
        <w:rPr>
          <w:rFonts w:ascii="Courier New" w:hAnsi="Courier New" w:cs="Courier New"/>
        </w:rPr>
        <w:br/>
      </w:r>
      <w:r>
        <w:rPr>
          <w:rFonts w:ascii="Courier New" w:hAnsi="Courier New" w:cs="Courier New"/>
        </w:rPr>
        <w:br/>
        <w:t xml:space="preserve">  delay(1000);</w:t>
      </w:r>
      <w:r>
        <w:rPr>
          <w:rFonts w:ascii="Courier New" w:hAnsi="Courier New" w:cs="Courier New"/>
        </w:rPr>
        <w:br/>
        <w:t>}</w:t>
      </w:r>
    </w:p>
    <w:p w14:paraId="66710023" w14:textId="77777777" w:rsidR="00432406" w:rsidRDefault="00432406" w:rsidP="00432406">
      <w:pPr>
        <w:jc w:val="both"/>
        <w:rPr>
          <w:rFonts w:ascii="Times New Roman" w:hAnsi="Times New Roman" w:cs="Times New Roman"/>
          <w:sz w:val="28"/>
          <w:szCs w:val="28"/>
          <w:lang w:val="en-US"/>
        </w:rPr>
      </w:pPr>
    </w:p>
    <w:p w14:paraId="660235E8" w14:textId="492B1713" w:rsidR="00CE700B" w:rsidRDefault="00CE700B" w:rsidP="0043240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EXPLANATION:</w:t>
      </w:r>
    </w:p>
    <w:p w14:paraId="30807F0A" w14:textId="1588DE71" w:rsidR="00CE700B" w:rsidRPr="00CE700B" w:rsidRDefault="00CE700B" w:rsidP="00CE700B">
      <w:pPr>
        <w:pStyle w:val="ListParagraph"/>
        <w:numPr>
          <w:ilvl w:val="0"/>
          <w:numId w:val="1"/>
        </w:numPr>
        <w:jc w:val="both"/>
        <w:rPr>
          <w:rFonts w:ascii="Times New Roman" w:hAnsi="Times New Roman" w:cs="Times New Roman"/>
          <w:sz w:val="28"/>
          <w:szCs w:val="28"/>
          <w:lang w:val="en-US"/>
        </w:rPr>
      </w:pPr>
      <w:r w:rsidRPr="00CE700B">
        <w:rPr>
          <w:rFonts w:ascii="Times New Roman" w:hAnsi="Times New Roman" w:cs="Times New Roman"/>
          <w:sz w:val="28"/>
          <w:szCs w:val="28"/>
        </w:rPr>
        <w:t>The code includes two libraries, "</w:t>
      </w:r>
      <w:proofErr w:type="spellStart"/>
      <w:r w:rsidRPr="00CE700B">
        <w:rPr>
          <w:rFonts w:ascii="Times New Roman" w:hAnsi="Times New Roman" w:cs="Times New Roman"/>
          <w:sz w:val="28"/>
          <w:szCs w:val="28"/>
        </w:rPr>
        <w:t>DHTesp.h</w:t>
      </w:r>
      <w:proofErr w:type="spellEnd"/>
      <w:r w:rsidRPr="00CE700B">
        <w:rPr>
          <w:rFonts w:ascii="Times New Roman" w:hAnsi="Times New Roman" w:cs="Times New Roman"/>
          <w:sz w:val="28"/>
          <w:szCs w:val="28"/>
        </w:rPr>
        <w:t>" for working with the DHT22 sensor and "LiquidCrystal_I2C.h" for interfacing with the I2C-based LCD.</w:t>
      </w:r>
    </w:p>
    <w:p w14:paraId="1F219D00" w14:textId="0BA3C10A" w:rsidR="00CE700B" w:rsidRPr="00297AE2" w:rsidRDefault="00297AE2" w:rsidP="00CE700B">
      <w:pPr>
        <w:pStyle w:val="ListParagraph"/>
        <w:numPr>
          <w:ilvl w:val="0"/>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rPr>
        <w:t xml:space="preserve">The DHT_PIN constant specifies the digital pin to which the DHT22 sensor is connected, and the </w:t>
      </w:r>
      <w:proofErr w:type="spellStart"/>
      <w:r w:rsidRPr="00297AE2">
        <w:rPr>
          <w:rFonts w:ascii="Times New Roman" w:hAnsi="Times New Roman" w:cs="Times New Roman"/>
          <w:b/>
          <w:bCs/>
          <w:sz w:val="28"/>
          <w:szCs w:val="28"/>
        </w:rPr>
        <w:t>dhtSensor</w:t>
      </w:r>
      <w:proofErr w:type="spellEnd"/>
      <w:r w:rsidRPr="00297AE2">
        <w:rPr>
          <w:rFonts w:ascii="Times New Roman" w:hAnsi="Times New Roman" w:cs="Times New Roman"/>
          <w:sz w:val="28"/>
          <w:szCs w:val="28"/>
        </w:rPr>
        <w:t xml:space="preserve"> object is an instance of the </w:t>
      </w:r>
      <w:proofErr w:type="spellStart"/>
      <w:r w:rsidRPr="00297AE2">
        <w:rPr>
          <w:rFonts w:ascii="Times New Roman" w:hAnsi="Times New Roman" w:cs="Times New Roman"/>
          <w:sz w:val="28"/>
          <w:szCs w:val="28"/>
        </w:rPr>
        <w:t>DHTesp</w:t>
      </w:r>
      <w:proofErr w:type="spellEnd"/>
      <w:r w:rsidRPr="00297AE2">
        <w:rPr>
          <w:rFonts w:ascii="Times New Roman" w:hAnsi="Times New Roman" w:cs="Times New Roman"/>
          <w:sz w:val="28"/>
          <w:szCs w:val="28"/>
        </w:rPr>
        <w:t xml:space="preserve"> library for interacting with the sensor.</w:t>
      </w:r>
    </w:p>
    <w:p w14:paraId="31D66DD7" w14:textId="77777777" w:rsidR="00297AE2" w:rsidRPr="00297AE2" w:rsidRDefault="00297AE2" w:rsidP="00297AE2">
      <w:pPr>
        <w:pStyle w:val="ListParagraph"/>
        <w:numPr>
          <w:ilvl w:val="0"/>
          <w:numId w:val="1"/>
        </w:numPr>
        <w:jc w:val="both"/>
        <w:rPr>
          <w:rFonts w:ascii="Times New Roman" w:hAnsi="Times New Roman" w:cs="Times New Roman"/>
          <w:sz w:val="28"/>
          <w:szCs w:val="28"/>
        </w:rPr>
      </w:pPr>
      <w:r w:rsidRPr="00297AE2">
        <w:rPr>
          <w:rFonts w:ascii="Times New Roman" w:hAnsi="Times New Roman" w:cs="Times New Roman"/>
          <w:sz w:val="28"/>
          <w:szCs w:val="28"/>
        </w:rPr>
        <w:t>An LCD object is created, specifying the I2C address and the dimensions of the LCD.</w:t>
      </w:r>
    </w:p>
    <w:p w14:paraId="0A40B118" w14:textId="77777777" w:rsidR="00297AE2" w:rsidRPr="00297AE2" w:rsidRDefault="00297AE2" w:rsidP="00297AE2">
      <w:pPr>
        <w:pStyle w:val="ListParagraph"/>
        <w:numPr>
          <w:ilvl w:val="0"/>
          <w:numId w:val="1"/>
        </w:numPr>
        <w:jc w:val="both"/>
        <w:rPr>
          <w:rFonts w:ascii="Times New Roman" w:hAnsi="Times New Roman" w:cs="Times New Roman"/>
          <w:sz w:val="28"/>
          <w:szCs w:val="28"/>
        </w:rPr>
      </w:pPr>
      <w:r w:rsidRPr="00297AE2">
        <w:rPr>
          <w:rFonts w:ascii="Times New Roman" w:hAnsi="Times New Roman" w:cs="Times New Roman"/>
          <w:sz w:val="28"/>
          <w:szCs w:val="28"/>
        </w:rPr>
        <w:t xml:space="preserve">In the </w:t>
      </w:r>
      <w:r w:rsidRPr="00297AE2">
        <w:rPr>
          <w:rFonts w:ascii="Times New Roman" w:hAnsi="Times New Roman" w:cs="Times New Roman"/>
          <w:b/>
          <w:bCs/>
          <w:sz w:val="28"/>
          <w:szCs w:val="28"/>
        </w:rPr>
        <w:t>setup</w:t>
      </w:r>
      <w:r w:rsidRPr="00297AE2">
        <w:rPr>
          <w:rFonts w:ascii="Times New Roman" w:hAnsi="Times New Roman" w:cs="Times New Roman"/>
          <w:sz w:val="28"/>
          <w:szCs w:val="28"/>
        </w:rPr>
        <w:t xml:space="preserve"> function:</w:t>
      </w:r>
    </w:p>
    <w:p w14:paraId="5AE55307" w14:textId="77777777" w:rsidR="00297AE2" w:rsidRPr="00297AE2" w:rsidRDefault="00297AE2" w:rsidP="00297AE2">
      <w:pPr>
        <w:pStyle w:val="ListParagraph"/>
        <w:numPr>
          <w:ilvl w:val="1"/>
          <w:numId w:val="1"/>
        </w:numPr>
        <w:jc w:val="both"/>
        <w:rPr>
          <w:rFonts w:ascii="Times New Roman" w:hAnsi="Times New Roman" w:cs="Times New Roman"/>
          <w:sz w:val="28"/>
          <w:szCs w:val="28"/>
        </w:rPr>
      </w:pPr>
      <w:r w:rsidRPr="00297AE2">
        <w:rPr>
          <w:rFonts w:ascii="Times New Roman" w:hAnsi="Times New Roman" w:cs="Times New Roman"/>
          <w:sz w:val="28"/>
          <w:szCs w:val="28"/>
        </w:rPr>
        <w:t>It initializes the serial communication at a baud rate of 115,200 for debugging and monitoring.</w:t>
      </w:r>
    </w:p>
    <w:p w14:paraId="2AAF1866" w14:textId="77777777" w:rsidR="00297AE2" w:rsidRPr="00297AE2" w:rsidRDefault="00297AE2" w:rsidP="00297AE2">
      <w:pPr>
        <w:pStyle w:val="ListParagraph"/>
        <w:numPr>
          <w:ilvl w:val="1"/>
          <w:numId w:val="1"/>
        </w:numPr>
        <w:jc w:val="both"/>
        <w:rPr>
          <w:rFonts w:ascii="Times New Roman" w:hAnsi="Times New Roman" w:cs="Times New Roman"/>
          <w:sz w:val="28"/>
          <w:szCs w:val="28"/>
        </w:rPr>
      </w:pPr>
      <w:r w:rsidRPr="00297AE2">
        <w:rPr>
          <w:rFonts w:ascii="Times New Roman" w:hAnsi="Times New Roman" w:cs="Times New Roman"/>
          <w:sz w:val="28"/>
          <w:szCs w:val="28"/>
        </w:rPr>
        <w:t>It sets up the DHT22 sensor on the specified pin.</w:t>
      </w:r>
    </w:p>
    <w:p w14:paraId="1A47C744" w14:textId="77777777" w:rsidR="00297AE2" w:rsidRPr="00297AE2" w:rsidRDefault="00297AE2" w:rsidP="00297AE2">
      <w:pPr>
        <w:pStyle w:val="ListParagraph"/>
        <w:numPr>
          <w:ilvl w:val="1"/>
          <w:numId w:val="1"/>
        </w:numPr>
        <w:jc w:val="both"/>
        <w:rPr>
          <w:rFonts w:ascii="Times New Roman" w:hAnsi="Times New Roman" w:cs="Times New Roman"/>
          <w:sz w:val="28"/>
          <w:szCs w:val="28"/>
        </w:rPr>
      </w:pPr>
      <w:r w:rsidRPr="00297AE2">
        <w:rPr>
          <w:rFonts w:ascii="Times New Roman" w:hAnsi="Times New Roman" w:cs="Times New Roman"/>
          <w:sz w:val="28"/>
          <w:szCs w:val="28"/>
        </w:rPr>
        <w:t>It initializes the LCD and turns on the backlight.</w:t>
      </w:r>
    </w:p>
    <w:p w14:paraId="765E0EFE" w14:textId="65947D1F" w:rsidR="00297AE2" w:rsidRDefault="00297AE2" w:rsidP="00CE700B">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w:t>
      </w:r>
      <w:r>
        <w:rPr>
          <w:rFonts w:ascii="Times New Roman" w:hAnsi="Times New Roman" w:cs="Times New Roman"/>
          <w:b/>
          <w:bCs/>
          <w:sz w:val="28"/>
          <w:szCs w:val="28"/>
          <w:lang w:val="en-US"/>
        </w:rPr>
        <w:t>loop</w:t>
      </w:r>
      <w:r>
        <w:rPr>
          <w:rFonts w:ascii="Times New Roman" w:hAnsi="Times New Roman" w:cs="Times New Roman"/>
          <w:sz w:val="28"/>
          <w:szCs w:val="28"/>
          <w:lang w:val="en-US"/>
        </w:rPr>
        <w:t xml:space="preserve"> function:</w:t>
      </w:r>
    </w:p>
    <w:p w14:paraId="469D9B6A" w14:textId="77777777" w:rsidR="00297AE2" w:rsidRP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 xml:space="preserve">It reads temperature and humidity data from the DHT22 sensor using </w:t>
      </w:r>
      <w:proofErr w:type="spellStart"/>
      <w:proofErr w:type="gramStart"/>
      <w:r w:rsidRPr="00297AE2">
        <w:rPr>
          <w:rFonts w:ascii="Times New Roman" w:hAnsi="Times New Roman" w:cs="Times New Roman"/>
          <w:sz w:val="28"/>
          <w:szCs w:val="28"/>
          <w:lang w:val="en-US"/>
        </w:rPr>
        <w:t>dhtSensor.getTempAndHumidity</w:t>
      </w:r>
      <w:proofErr w:type="spellEnd"/>
      <w:r w:rsidRPr="00297AE2">
        <w:rPr>
          <w:rFonts w:ascii="Times New Roman" w:hAnsi="Times New Roman" w:cs="Times New Roman"/>
          <w:sz w:val="28"/>
          <w:szCs w:val="28"/>
          <w:lang w:val="en-US"/>
        </w:rPr>
        <w:t>(</w:t>
      </w:r>
      <w:proofErr w:type="gramEnd"/>
      <w:r w:rsidRPr="00297AE2">
        <w:rPr>
          <w:rFonts w:ascii="Times New Roman" w:hAnsi="Times New Roman" w:cs="Times New Roman"/>
          <w:sz w:val="28"/>
          <w:szCs w:val="28"/>
          <w:lang w:val="en-US"/>
        </w:rPr>
        <w:t>) and stores the values in the data object.</w:t>
      </w:r>
    </w:p>
    <w:p w14:paraId="276004AE" w14:textId="77777777" w:rsidR="00297AE2" w:rsidRP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prints the temperature and humidity to the serial monitor with one decimal place and degree Celsius symbol (°C).</w:t>
      </w:r>
    </w:p>
    <w:p w14:paraId="29A05284" w14:textId="77777777" w:rsidR="00297AE2" w:rsidRP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lastRenderedPageBreak/>
        <w:t>It updates the LCD display with the temperature and humidity readings and adds "</w:t>
      </w:r>
      <w:proofErr w:type="spellStart"/>
      <w:r w:rsidRPr="00297AE2">
        <w:rPr>
          <w:rFonts w:ascii="Times New Roman" w:hAnsi="Times New Roman" w:cs="Times New Roman"/>
          <w:sz w:val="28"/>
          <w:szCs w:val="28"/>
          <w:lang w:val="en-US"/>
        </w:rPr>
        <w:t>Wokwi</w:t>
      </w:r>
      <w:proofErr w:type="spellEnd"/>
      <w:r w:rsidRPr="00297AE2">
        <w:rPr>
          <w:rFonts w:ascii="Times New Roman" w:hAnsi="Times New Roman" w:cs="Times New Roman"/>
          <w:sz w:val="28"/>
          <w:szCs w:val="28"/>
          <w:lang w:val="en-US"/>
        </w:rPr>
        <w:t xml:space="preserve"> Online </w:t>
      </w:r>
      <w:proofErr w:type="spellStart"/>
      <w:r w:rsidRPr="00297AE2">
        <w:rPr>
          <w:rFonts w:ascii="Times New Roman" w:hAnsi="Times New Roman" w:cs="Times New Roman"/>
          <w:sz w:val="28"/>
          <w:szCs w:val="28"/>
          <w:lang w:val="en-US"/>
        </w:rPr>
        <w:t>IoT</w:t>
      </w:r>
      <w:proofErr w:type="spellEnd"/>
      <w:r w:rsidRPr="00297AE2">
        <w:rPr>
          <w:rFonts w:ascii="Times New Roman" w:hAnsi="Times New Roman" w:cs="Times New Roman"/>
          <w:sz w:val="28"/>
          <w:szCs w:val="28"/>
          <w:lang w:val="en-US"/>
        </w:rPr>
        <w:t>" text on the second line.</w:t>
      </w:r>
    </w:p>
    <w:p w14:paraId="068A5A7D" w14:textId="77777777" w:rsidR="00297AE2" w:rsidRDefault="00297AE2" w:rsidP="00297AE2">
      <w:pPr>
        <w:pStyle w:val="ListParagraph"/>
        <w:numPr>
          <w:ilvl w:val="1"/>
          <w:numId w:val="1"/>
        </w:numPr>
        <w:jc w:val="both"/>
        <w:rPr>
          <w:rFonts w:ascii="Times New Roman" w:hAnsi="Times New Roman" w:cs="Times New Roman"/>
          <w:sz w:val="28"/>
          <w:szCs w:val="28"/>
          <w:lang w:val="en-US"/>
        </w:rPr>
      </w:pPr>
      <w:r w:rsidRPr="00297AE2">
        <w:rPr>
          <w:rFonts w:ascii="Times New Roman" w:hAnsi="Times New Roman" w:cs="Times New Roman"/>
          <w:sz w:val="28"/>
          <w:szCs w:val="28"/>
          <w:lang w:val="en-US"/>
        </w:rPr>
        <w:t>It then introduces a 1-second delay before repeating the loop.</w:t>
      </w:r>
    </w:p>
    <w:p w14:paraId="27A012EA" w14:textId="77777777" w:rsidR="00297AE2" w:rsidRDefault="00297AE2" w:rsidP="00297AE2">
      <w:pPr>
        <w:pStyle w:val="ListParagraph"/>
        <w:ind w:left="2160"/>
        <w:jc w:val="both"/>
        <w:rPr>
          <w:rFonts w:ascii="Times New Roman" w:hAnsi="Times New Roman" w:cs="Times New Roman"/>
          <w:sz w:val="28"/>
          <w:szCs w:val="28"/>
          <w:lang w:val="en-US"/>
        </w:rPr>
      </w:pPr>
    </w:p>
    <w:p w14:paraId="4F5DC51C" w14:textId="533BDD66" w:rsidR="00297AE2" w:rsidRPr="00297AE2" w:rsidRDefault="00297AE2" w:rsidP="00297AE2">
      <w:pPr>
        <w:pStyle w:val="ListParagraph"/>
        <w:ind w:left="0"/>
        <w:jc w:val="both"/>
        <w:rPr>
          <w:rFonts w:ascii="Times New Roman" w:hAnsi="Times New Roman" w:cs="Times New Roman"/>
          <w:sz w:val="28"/>
          <w:szCs w:val="28"/>
          <w:lang w:val="en-US"/>
        </w:rPr>
      </w:pPr>
      <w:r w:rsidRPr="00297AE2">
        <w:rPr>
          <w:rFonts w:ascii="Times New Roman" w:hAnsi="Times New Roman" w:cs="Times New Roman"/>
          <w:sz w:val="28"/>
          <w:szCs w:val="28"/>
        </w:rPr>
        <w:t>The code continuously reads and displays temperature and humidity data on the LCD while providing serial output for monitoring. The DHT22 sensor provides temperature in Celsius and relative humidity, and the LCD display shows this data along with some additional text.</w:t>
      </w:r>
    </w:p>
    <w:p w14:paraId="2E477D91" w14:textId="77777777" w:rsidR="00297AE2" w:rsidRPr="00CE700B" w:rsidRDefault="00297AE2" w:rsidP="00297AE2">
      <w:pPr>
        <w:pStyle w:val="ListParagraph"/>
        <w:ind w:left="2160"/>
        <w:jc w:val="both"/>
        <w:rPr>
          <w:rFonts w:ascii="Times New Roman" w:hAnsi="Times New Roman" w:cs="Times New Roman"/>
          <w:sz w:val="28"/>
          <w:szCs w:val="28"/>
          <w:lang w:val="en-US"/>
        </w:rPr>
      </w:pPr>
    </w:p>
    <w:p w14:paraId="3E657205" w14:textId="69234020" w:rsidR="00432406" w:rsidRDefault="00432406" w:rsidP="00432406">
      <w:pPr>
        <w:jc w:val="both"/>
        <w:rPr>
          <w:rFonts w:ascii="Times New Roman" w:hAnsi="Times New Roman" w:cs="Times New Roman"/>
          <w:b/>
          <w:bCs/>
          <w:sz w:val="28"/>
          <w:szCs w:val="28"/>
          <w:lang w:val="en-US"/>
        </w:rPr>
      </w:pPr>
      <w:r w:rsidRPr="00432406">
        <w:rPr>
          <w:rFonts w:ascii="Times New Roman" w:hAnsi="Times New Roman" w:cs="Times New Roman"/>
          <w:b/>
          <w:bCs/>
          <w:sz w:val="28"/>
          <w:szCs w:val="28"/>
          <w:lang w:val="en-US"/>
        </w:rPr>
        <w:t>OUTPUT:</w:t>
      </w:r>
    </w:p>
    <w:p w14:paraId="7BDEF379" w14:textId="77777777" w:rsidR="00397F12" w:rsidRDefault="00397F12" w:rsidP="00432406">
      <w:pPr>
        <w:jc w:val="both"/>
        <w:rPr>
          <w:rFonts w:ascii="Times New Roman" w:hAnsi="Times New Roman" w:cs="Times New Roman"/>
          <w:sz w:val="28"/>
          <w:szCs w:val="28"/>
          <w:lang w:val="en-US"/>
        </w:rPr>
      </w:pPr>
    </w:p>
    <w:p w14:paraId="3E5AAAC6" w14:textId="77777777" w:rsidR="00397F12" w:rsidRDefault="00397F12" w:rsidP="00432406">
      <w:pPr>
        <w:jc w:val="both"/>
        <w:rPr>
          <w:rFonts w:ascii="Times New Roman" w:hAnsi="Times New Roman" w:cs="Times New Roman"/>
          <w:sz w:val="28"/>
          <w:szCs w:val="28"/>
          <w:lang w:val="en-US"/>
        </w:rPr>
      </w:pPr>
    </w:p>
    <w:p w14:paraId="64685B94" w14:textId="332F72FA" w:rsidR="00432406" w:rsidRDefault="00397F12" w:rsidP="00432406">
      <w:pPr>
        <w:jc w:val="both"/>
        <w:rPr>
          <w:noProof/>
        </w:rPr>
      </w:pPr>
      <w:r>
        <w:rPr>
          <w:noProof/>
          <w:lang w:eastAsia="en-IN" w:bidi="ta-IN"/>
        </w:rPr>
        <w:drawing>
          <wp:inline distT="0" distB="0" distL="0" distR="0" wp14:anchorId="276B5187" wp14:editId="725C80E1">
            <wp:extent cx="5731510" cy="1347470"/>
            <wp:effectExtent l="0" t="0" r="2540" b="5080"/>
            <wp:docPr id="1234987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14:paraId="158AB899" w14:textId="77777777" w:rsidR="00397F12" w:rsidRDefault="00397F12" w:rsidP="00397F12">
      <w:pPr>
        <w:rPr>
          <w:noProof/>
        </w:rPr>
      </w:pPr>
    </w:p>
    <w:p w14:paraId="5CDFA3AA" w14:textId="3CCC8BCE" w:rsidR="00397F12" w:rsidRPr="00397F12" w:rsidRDefault="00397F12" w:rsidP="00397F12">
      <w:pPr>
        <w:tabs>
          <w:tab w:val="left" w:pos="915"/>
        </w:tabs>
        <w:rPr>
          <w:rFonts w:ascii="Times New Roman" w:hAnsi="Times New Roman" w:cs="Times New Roman"/>
          <w:sz w:val="28"/>
          <w:szCs w:val="28"/>
          <w:lang w:val="en-US"/>
        </w:rPr>
      </w:pPr>
      <w:r>
        <w:rPr>
          <w:rFonts w:ascii="Times New Roman" w:hAnsi="Times New Roman" w:cs="Times New Roman"/>
          <w:sz w:val="28"/>
          <w:szCs w:val="28"/>
          <w:lang w:val="en-US"/>
        </w:rPr>
        <w:tab/>
      </w:r>
      <w:r>
        <w:rPr>
          <w:noProof/>
          <w:lang w:eastAsia="en-IN" w:bidi="ta-IN"/>
        </w:rPr>
        <w:drawing>
          <wp:inline distT="0" distB="0" distL="0" distR="0" wp14:anchorId="1BA84DA6" wp14:editId="2D5CC313">
            <wp:extent cx="5731510" cy="2990850"/>
            <wp:effectExtent l="0" t="0" r="2540" b="0"/>
            <wp:docPr id="12919393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sectPr w:rsidR="00397F12" w:rsidRPr="0039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5B1B"/>
    <w:multiLevelType w:val="multilevel"/>
    <w:tmpl w:val="DF2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2516BF"/>
    <w:multiLevelType w:val="hybridMultilevel"/>
    <w:tmpl w:val="4830A9F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11A0DB8"/>
    <w:multiLevelType w:val="multilevel"/>
    <w:tmpl w:val="FFFACC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497"/>
    <w:rsid w:val="00023055"/>
    <w:rsid w:val="001A3ADA"/>
    <w:rsid w:val="00283385"/>
    <w:rsid w:val="00297AE2"/>
    <w:rsid w:val="00397F12"/>
    <w:rsid w:val="00432406"/>
    <w:rsid w:val="004D3497"/>
    <w:rsid w:val="00824146"/>
    <w:rsid w:val="00CE700B"/>
    <w:rsid w:val="00DA2BE8"/>
    <w:rsid w:val="00EE47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85"/>
    <w:pPr>
      <w:ind w:left="720"/>
      <w:contextualSpacing/>
    </w:pPr>
  </w:style>
  <w:style w:type="paragraph" w:styleId="PlainText">
    <w:name w:val="Plain Text"/>
    <w:basedOn w:val="Normal"/>
    <w:link w:val="PlainTextChar"/>
    <w:uiPriority w:val="99"/>
    <w:semiHidden/>
    <w:unhideWhenUsed/>
    <w:rsid w:val="004324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32406"/>
    <w:rPr>
      <w:rFonts w:ascii="Consolas" w:hAnsi="Consolas"/>
      <w:sz w:val="21"/>
      <w:szCs w:val="21"/>
    </w:rPr>
  </w:style>
  <w:style w:type="paragraph" w:styleId="BalloonText">
    <w:name w:val="Balloon Text"/>
    <w:basedOn w:val="Normal"/>
    <w:link w:val="BalloonTextChar"/>
    <w:uiPriority w:val="99"/>
    <w:semiHidden/>
    <w:unhideWhenUsed/>
    <w:rsid w:val="0002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0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85"/>
    <w:pPr>
      <w:ind w:left="720"/>
      <w:contextualSpacing/>
    </w:pPr>
  </w:style>
  <w:style w:type="paragraph" w:styleId="PlainText">
    <w:name w:val="Plain Text"/>
    <w:basedOn w:val="Normal"/>
    <w:link w:val="PlainTextChar"/>
    <w:uiPriority w:val="99"/>
    <w:semiHidden/>
    <w:unhideWhenUsed/>
    <w:rsid w:val="004324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32406"/>
    <w:rPr>
      <w:rFonts w:ascii="Consolas" w:hAnsi="Consolas"/>
      <w:sz w:val="21"/>
      <w:szCs w:val="21"/>
    </w:rPr>
  </w:style>
  <w:style w:type="paragraph" w:styleId="BalloonText">
    <w:name w:val="Balloon Text"/>
    <w:basedOn w:val="Normal"/>
    <w:link w:val="BalloonTextChar"/>
    <w:uiPriority w:val="99"/>
    <w:semiHidden/>
    <w:unhideWhenUsed/>
    <w:rsid w:val="0002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0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49829">
      <w:bodyDiv w:val="1"/>
      <w:marLeft w:val="0"/>
      <w:marRight w:val="0"/>
      <w:marTop w:val="0"/>
      <w:marBottom w:val="0"/>
      <w:divBdr>
        <w:top w:val="none" w:sz="0" w:space="0" w:color="auto"/>
        <w:left w:val="none" w:sz="0" w:space="0" w:color="auto"/>
        <w:bottom w:val="none" w:sz="0" w:space="0" w:color="auto"/>
        <w:right w:val="none" w:sz="0" w:space="0" w:color="auto"/>
      </w:divBdr>
      <w:divsChild>
        <w:div w:id="1233388572">
          <w:marLeft w:val="0"/>
          <w:marRight w:val="0"/>
          <w:marTop w:val="0"/>
          <w:marBottom w:val="0"/>
          <w:divBdr>
            <w:top w:val="single" w:sz="2" w:space="0" w:color="D9D9E3"/>
            <w:left w:val="single" w:sz="2" w:space="0" w:color="D9D9E3"/>
            <w:bottom w:val="single" w:sz="2" w:space="0" w:color="D9D9E3"/>
            <w:right w:val="single" w:sz="2" w:space="0" w:color="D9D9E3"/>
          </w:divBdr>
          <w:divsChild>
            <w:div w:id="2082748881">
              <w:marLeft w:val="0"/>
              <w:marRight w:val="0"/>
              <w:marTop w:val="0"/>
              <w:marBottom w:val="0"/>
              <w:divBdr>
                <w:top w:val="single" w:sz="2" w:space="0" w:color="D9D9E3"/>
                <w:left w:val="single" w:sz="2" w:space="0" w:color="D9D9E3"/>
                <w:bottom w:val="single" w:sz="2" w:space="0" w:color="D9D9E3"/>
                <w:right w:val="single" w:sz="2" w:space="0" w:color="D9D9E3"/>
              </w:divBdr>
            </w:div>
            <w:div w:id="55739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334550">
      <w:bodyDiv w:val="1"/>
      <w:marLeft w:val="0"/>
      <w:marRight w:val="0"/>
      <w:marTop w:val="0"/>
      <w:marBottom w:val="0"/>
      <w:divBdr>
        <w:top w:val="none" w:sz="0" w:space="0" w:color="auto"/>
        <w:left w:val="none" w:sz="0" w:space="0" w:color="auto"/>
        <w:bottom w:val="none" w:sz="0" w:space="0" w:color="auto"/>
        <w:right w:val="none" w:sz="0" w:space="0" w:color="auto"/>
      </w:divBdr>
    </w:div>
    <w:div w:id="792868220">
      <w:bodyDiv w:val="1"/>
      <w:marLeft w:val="0"/>
      <w:marRight w:val="0"/>
      <w:marTop w:val="0"/>
      <w:marBottom w:val="0"/>
      <w:divBdr>
        <w:top w:val="none" w:sz="0" w:space="0" w:color="auto"/>
        <w:left w:val="none" w:sz="0" w:space="0" w:color="auto"/>
        <w:bottom w:val="none" w:sz="0" w:space="0" w:color="auto"/>
        <w:right w:val="none" w:sz="0" w:space="0" w:color="auto"/>
      </w:divBdr>
    </w:div>
    <w:div w:id="1108158942">
      <w:bodyDiv w:val="1"/>
      <w:marLeft w:val="0"/>
      <w:marRight w:val="0"/>
      <w:marTop w:val="0"/>
      <w:marBottom w:val="0"/>
      <w:divBdr>
        <w:top w:val="none" w:sz="0" w:space="0" w:color="auto"/>
        <w:left w:val="none" w:sz="0" w:space="0" w:color="auto"/>
        <w:bottom w:val="none" w:sz="0" w:space="0" w:color="auto"/>
        <w:right w:val="none" w:sz="0" w:space="0" w:color="auto"/>
      </w:divBdr>
      <w:divsChild>
        <w:div w:id="220600425">
          <w:marLeft w:val="0"/>
          <w:marRight w:val="0"/>
          <w:marTop w:val="0"/>
          <w:marBottom w:val="0"/>
          <w:divBdr>
            <w:top w:val="single" w:sz="2" w:space="0" w:color="D9D9E3"/>
            <w:left w:val="single" w:sz="2" w:space="0" w:color="D9D9E3"/>
            <w:bottom w:val="single" w:sz="2" w:space="0" w:color="D9D9E3"/>
            <w:right w:val="single" w:sz="2" w:space="0" w:color="D9D9E3"/>
          </w:divBdr>
          <w:divsChild>
            <w:div w:id="1585070369">
              <w:marLeft w:val="0"/>
              <w:marRight w:val="0"/>
              <w:marTop w:val="0"/>
              <w:marBottom w:val="0"/>
              <w:divBdr>
                <w:top w:val="single" w:sz="2" w:space="0" w:color="D9D9E3"/>
                <w:left w:val="single" w:sz="2" w:space="0" w:color="D9D9E3"/>
                <w:bottom w:val="single" w:sz="2" w:space="0" w:color="D9D9E3"/>
                <w:right w:val="single" w:sz="2" w:space="0" w:color="D9D9E3"/>
              </w:divBdr>
            </w:div>
            <w:div w:id="103122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 bs mani</dc:creator>
  <cp:lastModifiedBy>ADMIN</cp:lastModifiedBy>
  <cp:revision>2</cp:revision>
  <dcterms:created xsi:type="dcterms:W3CDTF">2023-11-10T15:05:00Z</dcterms:created>
  <dcterms:modified xsi:type="dcterms:W3CDTF">2023-11-10T15:05:00Z</dcterms:modified>
</cp:coreProperties>
</file>