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3A06A" w14:textId="514A0438" w:rsidR="00897696" w:rsidRPr="003F79BB" w:rsidRDefault="003F79BB" w:rsidP="00897696">
      <w:pPr>
        <w:rPr>
          <w:rFonts w:ascii="Times New Roman" w:hAnsi="Times New Roman" w:cs="Times New Roman"/>
          <w:b/>
          <w:bCs/>
        </w:rPr>
      </w:pPr>
      <w:r w:rsidRPr="003F79BB">
        <w:rPr>
          <w:rFonts w:ascii="Times New Roman" w:hAnsi="Times New Roman" w:cs="Times New Roman"/>
          <w:b/>
          <w:bCs/>
        </w:rPr>
        <w:t xml:space="preserve">                                              </w:t>
      </w:r>
      <w:r w:rsidR="00897696" w:rsidRPr="003F79BB">
        <w:rPr>
          <w:rFonts w:ascii="Times New Roman" w:hAnsi="Times New Roman" w:cs="Times New Roman"/>
          <w:b/>
          <w:bCs/>
        </w:rPr>
        <w:t>UI Design Comparison Report</w:t>
      </w:r>
    </w:p>
    <w:p w14:paraId="68CDFD3D" w14:textId="77777777" w:rsidR="00897696" w:rsidRPr="003F79BB" w:rsidRDefault="00897696" w:rsidP="00897696">
      <w:pPr>
        <w:rPr>
          <w:rFonts w:ascii="Times New Roman" w:hAnsi="Times New Roman" w:cs="Times New Roman"/>
          <w:b/>
          <w:bCs/>
        </w:rPr>
      </w:pPr>
      <w:r w:rsidRPr="003F79BB">
        <w:rPr>
          <w:rFonts w:ascii="Times New Roman" w:hAnsi="Times New Roman" w:cs="Times New Roman"/>
          <w:b/>
          <w:bCs/>
        </w:rPr>
        <w:t>Title</w:t>
      </w:r>
    </w:p>
    <w:p w14:paraId="4178FB3B" w14:textId="62542184" w:rsidR="00897696" w:rsidRPr="003F79BB" w:rsidRDefault="00897696" w:rsidP="00897696">
      <w:pPr>
        <w:rPr>
          <w:rFonts w:ascii="Times New Roman" w:hAnsi="Times New Roman" w:cs="Times New Roman"/>
        </w:rPr>
      </w:pPr>
      <w:r w:rsidRPr="003F79BB">
        <w:rPr>
          <w:rFonts w:ascii="Times New Roman" w:hAnsi="Times New Roman" w:cs="Times New Roman"/>
          <w:b/>
          <w:bCs/>
        </w:rPr>
        <w:t xml:space="preserve">Comparison of the User Interface Design of </w:t>
      </w:r>
      <w:r w:rsidR="00421BD3" w:rsidRPr="003F79BB">
        <w:rPr>
          <w:rFonts w:ascii="Times New Roman" w:hAnsi="Times New Roman" w:cs="Times New Roman"/>
          <w:b/>
          <w:bCs/>
        </w:rPr>
        <w:t>Gmail</w:t>
      </w:r>
      <w:r w:rsidRPr="003F79BB">
        <w:rPr>
          <w:rFonts w:ascii="Times New Roman" w:hAnsi="Times New Roman" w:cs="Times New Roman"/>
          <w:b/>
          <w:bCs/>
        </w:rPr>
        <w:t xml:space="preserve"> and </w:t>
      </w:r>
      <w:r w:rsidR="00421BD3" w:rsidRPr="003F79BB">
        <w:rPr>
          <w:rFonts w:ascii="Times New Roman" w:hAnsi="Times New Roman" w:cs="Times New Roman"/>
          <w:b/>
          <w:bCs/>
        </w:rPr>
        <w:t>Outlook</w:t>
      </w:r>
    </w:p>
    <w:p w14:paraId="594AD9C1" w14:textId="77777777" w:rsidR="00897696" w:rsidRPr="003F79BB" w:rsidRDefault="00897696" w:rsidP="00897696">
      <w:pPr>
        <w:rPr>
          <w:rFonts w:ascii="Times New Roman" w:hAnsi="Times New Roman" w:cs="Times New Roman"/>
          <w:b/>
          <w:bCs/>
        </w:rPr>
      </w:pPr>
      <w:r w:rsidRPr="003F79BB">
        <w:rPr>
          <w:rFonts w:ascii="Times New Roman" w:hAnsi="Times New Roman" w:cs="Times New Roman"/>
          <w:b/>
          <w:bCs/>
        </w:rPr>
        <w:t>Submitted By</w:t>
      </w:r>
    </w:p>
    <w:p w14:paraId="27909A5B" w14:textId="7741C099" w:rsidR="00897696" w:rsidRPr="003F79BB" w:rsidRDefault="00897696" w:rsidP="00897696">
      <w:pPr>
        <w:numPr>
          <w:ilvl w:val="0"/>
          <w:numId w:val="1"/>
        </w:numPr>
        <w:rPr>
          <w:rFonts w:ascii="Times New Roman" w:hAnsi="Times New Roman" w:cs="Times New Roman"/>
        </w:rPr>
      </w:pPr>
      <w:r w:rsidRPr="003F79BB">
        <w:rPr>
          <w:rFonts w:ascii="Times New Roman" w:hAnsi="Times New Roman" w:cs="Times New Roman"/>
        </w:rPr>
        <w:t>Name:</w:t>
      </w:r>
      <w:r w:rsidR="00DF6C4E" w:rsidRPr="003F79BB">
        <w:rPr>
          <w:rFonts w:ascii="Times New Roman" w:hAnsi="Times New Roman" w:cs="Times New Roman"/>
        </w:rPr>
        <w:t xml:space="preserve"> </w:t>
      </w:r>
      <w:r w:rsidR="00421BD3" w:rsidRPr="003F79BB">
        <w:rPr>
          <w:rFonts w:ascii="Times New Roman" w:hAnsi="Times New Roman" w:cs="Times New Roman"/>
        </w:rPr>
        <w:t>Shanthini Jayashree J</w:t>
      </w:r>
    </w:p>
    <w:p w14:paraId="717E5558" w14:textId="3086974F" w:rsidR="00897696" w:rsidRPr="003F79BB" w:rsidRDefault="00897696" w:rsidP="00897696">
      <w:pPr>
        <w:numPr>
          <w:ilvl w:val="0"/>
          <w:numId w:val="1"/>
        </w:numPr>
        <w:rPr>
          <w:rFonts w:ascii="Times New Roman" w:hAnsi="Times New Roman" w:cs="Times New Roman"/>
        </w:rPr>
      </w:pPr>
      <w:r w:rsidRPr="003F79BB">
        <w:rPr>
          <w:rFonts w:ascii="Times New Roman" w:hAnsi="Times New Roman" w:cs="Times New Roman"/>
        </w:rPr>
        <w:t>Register Number:</w:t>
      </w:r>
      <w:r w:rsidR="00DF6C4E" w:rsidRPr="003F79BB">
        <w:rPr>
          <w:rFonts w:ascii="Times New Roman" w:hAnsi="Times New Roman" w:cs="Times New Roman"/>
        </w:rPr>
        <w:t xml:space="preserve"> </w:t>
      </w:r>
      <w:r w:rsidR="00421BD3" w:rsidRPr="003F79BB">
        <w:rPr>
          <w:rFonts w:ascii="Times New Roman" w:hAnsi="Times New Roman" w:cs="Times New Roman"/>
        </w:rPr>
        <w:t>261CB021</w:t>
      </w:r>
    </w:p>
    <w:p w14:paraId="169D0B54" w14:textId="7010DC9D" w:rsidR="00897696" w:rsidRPr="003F79BB" w:rsidRDefault="00897696" w:rsidP="00897696">
      <w:pPr>
        <w:numPr>
          <w:ilvl w:val="0"/>
          <w:numId w:val="1"/>
        </w:numPr>
        <w:rPr>
          <w:rFonts w:ascii="Times New Roman" w:hAnsi="Times New Roman" w:cs="Times New Roman"/>
        </w:rPr>
      </w:pPr>
      <w:r w:rsidRPr="003F79BB">
        <w:rPr>
          <w:rFonts w:ascii="Times New Roman" w:hAnsi="Times New Roman" w:cs="Times New Roman"/>
        </w:rPr>
        <w:t>Class:</w:t>
      </w:r>
      <w:r w:rsidR="00F7477F" w:rsidRPr="003F79BB">
        <w:rPr>
          <w:rFonts w:ascii="Times New Roman" w:hAnsi="Times New Roman" w:cs="Times New Roman"/>
        </w:rPr>
        <w:t xml:space="preserve"> </w:t>
      </w:r>
      <w:r w:rsidR="00421BD3" w:rsidRPr="003F79BB">
        <w:rPr>
          <w:rFonts w:ascii="Times New Roman" w:hAnsi="Times New Roman" w:cs="Times New Roman"/>
        </w:rPr>
        <w:t>I BCA</w:t>
      </w:r>
    </w:p>
    <w:p w14:paraId="21C860D2" w14:textId="77777777" w:rsidR="00897696" w:rsidRPr="003F79BB" w:rsidRDefault="00897696" w:rsidP="00897696">
      <w:pPr>
        <w:numPr>
          <w:ilvl w:val="0"/>
          <w:numId w:val="1"/>
        </w:numPr>
        <w:rPr>
          <w:rFonts w:ascii="Times New Roman" w:hAnsi="Times New Roman" w:cs="Times New Roman"/>
        </w:rPr>
      </w:pPr>
      <w:r w:rsidRPr="003F79BB">
        <w:rPr>
          <w:rFonts w:ascii="Times New Roman" w:hAnsi="Times New Roman" w:cs="Times New Roman"/>
        </w:rPr>
        <w:t>Subject: UI &amp; UX</w:t>
      </w:r>
    </w:p>
    <w:p w14:paraId="1F3720D2" w14:textId="7A1B7218" w:rsidR="00897696" w:rsidRPr="003F79BB" w:rsidRDefault="00897696" w:rsidP="00897696">
      <w:pPr>
        <w:numPr>
          <w:ilvl w:val="0"/>
          <w:numId w:val="1"/>
        </w:numPr>
        <w:rPr>
          <w:rFonts w:ascii="Times New Roman" w:hAnsi="Times New Roman" w:cs="Times New Roman"/>
        </w:rPr>
      </w:pPr>
      <w:r w:rsidRPr="003F79BB">
        <w:rPr>
          <w:rFonts w:ascii="Times New Roman" w:hAnsi="Times New Roman" w:cs="Times New Roman"/>
        </w:rPr>
        <w:t>Date:</w:t>
      </w:r>
      <w:r w:rsidR="0059064B">
        <w:rPr>
          <w:rFonts w:ascii="Times New Roman" w:hAnsi="Times New Roman" w:cs="Times New Roman"/>
        </w:rPr>
        <w:t>04/08/2026</w:t>
      </w:r>
    </w:p>
    <w:p w14:paraId="20F2EB89" w14:textId="77777777" w:rsidR="00897696" w:rsidRPr="003F79BB" w:rsidRDefault="00000000" w:rsidP="00897696">
      <w:pPr>
        <w:rPr>
          <w:rFonts w:ascii="Times New Roman" w:hAnsi="Times New Roman" w:cs="Times New Roman"/>
        </w:rPr>
      </w:pPr>
      <w:r w:rsidRPr="003F79BB">
        <w:rPr>
          <w:rFonts w:ascii="Times New Roman" w:hAnsi="Times New Roman" w:cs="Times New Roman"/>
        </w:rPr>
        <w:pict w14:anchorId="4D74C9E6">
          <v:rect id="_x0000_i1025" style="width:0;height:1.5pt" o:hralign="center" o:hrstd="t" o:hr="t" fillcolor="#a0a0a0" stroked="f"/>
        </w:pict>
      </w:r>
    </w:p>
    <w:p w14:paraId="2242B90B" w14:textId="77777777" w:rsidR="00897696" w:rsidRPr="003F79BB" w:rsidRDefault="00897696" w:rsidP="00897696">
      <w:pPr>
        <w:rPr>
          <w:rFonts w:ascii="Times New Roman" w:hAnsi="Times New Roman" w:cs="Times New Roman"/>
          <w:b/>
          <w:bCs/>
        </w:rPr>
      </w:pPr>
      <w:r w:rsidRPr="003F79BB">
        <w:rPr>
          <w:rFonts w:ascii="Times New Roman" w:hAnsi="Times New Roman" w:cs="Times New Roman"/>
          <w:b/>
          <w:bCs/>
        </w:rPr>
        <w:t>1. Aim</w:t>
      </w:r>
    </w:p>
    <w:p w14:paraId="74C19F67" w14:textId="77777777" w:rsidR="00897696" w:rsidRPr="003F79BB" w:rsidRDefault="00897696" w:rsidP="00897696">
      <w:pPr>
        <w:rPr>
          <w:rFonts w:ascii="Times New Roman" w:hAnsi="Times New Roman" w:cs="Times New Roman"/>
        </w:rPr>
      </w:pPr>
      <w:r w:rsidRPr="003F79BB">
        <w:rPr>
          <w:rFonts w:ascii="Times New Roman" w:hAnsi="Times New Roman" w:cs="Times New Roman"/>
        </w:rPr>
        <w:t>To compare the User Interface (UI) design of two mobile applications and identify their strengths, weaknesses, and usability based on visual design elements.</w:t>
      </w:r>
    </w:p>
    <w:p w14:paraId="430D2C67" w14:textId="77777777" w:rsidR="00897696" w:rsidRPr="003F79BB" w:rsidRDefault="00000000" w:rsidP="00897696">
      <w:pPr>
        <w:rPr>
          <w:rFonts w:ascii="Times New Roman" w:hAnsi="Times New Roman" w:cs="Times New Roman"/>
        </w:rPr>
      </w:pPr>
      <w:r w:rsidRPr="003F79BB">
        <w:rPr>
          <w:rFonts w:ascii="Times New Roman" w:hAnsi="Times New Roman" w:cs="Times New Roman"/>
        </w:rPr>
        <w:pict w14:anchorId="14726130">
          <v:rect id="_x0000_i1026" style="width:0;height:1.5pt" o:hralign="center" o:hrstd="t" o:hr="t" fillcolor="#a0a0a0" stroked="f"/>
        </w:pict>
      </w:r>
    </w:p>
    <w:p w14:paraId="6B6D3A2A" w14:textId="77777777" w:rsidR="00897696" w:rsidRPr="003F79BB" w:rsidRDefault="00897696" w:rsidP="00897696">
      <w:pPr>
        <w:rPr>
          <w:rFonts w:ascii="Times New Roman" w:hAnsi="Times New Roman" w:cs="Times New Roman"/>
          <w:b/>
          <w:bCs/>
        </w:rPr>
      </w:pPr>
      <w:r w:rsidRPr="003F79BB">
        <w:rPr>
          <w:rFonts w:ascii="Times New Roman" w:hAnsi="Times New Roman" w:cs="Times New Roman"/>
          <w:b/>
          <w:bCs/>
        </w:rPr>
        <w:t>2. Applications Selected</w:t>
      </w:r>
    </w:p>
    <w:p w14:paraId="585D59CA" w14:textId="4EE8DD70" w:rsidR="00897696" w:rsidRPr="003F79BB" w:rsidRDefault="00897696" w:rsidP="00897696">
      <w:pPr>
        <w:rPr>
          <w:rFonts w:ascii="Times New Roman" w:hAnsi="Times New Roman" w:cs="Times New Roman"/>
        </w:rPr>
      </w:pPr>
      <w:r w:rsidRPr="003F79BB">
        <w:rPr>
          <w:rFonts w:ascii="Times New Roman" w:hAnsi="Times New Roman" w:cs="Times New Roman"/>
          <w:b/>
          <w:bCs/>
        </w:rPr>
        <w:t>Application 1:</w:t>
      </w:r>
      <w:r w:rsidRPr="003F79BB">
        <w:rPr>
          <w:rFonts w:ascii="Times New Roman" w:hAnsi="Times New Roman" w:cs="Times New Roman"/>
        </w:rPr>
        <w:t xml:space="preserve"> </w:t>
      </w:r>
      <w:r w:rsidR="00421BD3" w:rsidRPr="003F79BB">
        <w:rPr>
          <w:rFonts w:ascii="Times New Roman" w:hAnsi="Times New Roman" w:cs="Times New Roman"/>
        </w:rPr>
        <w:t>Gmail</w:t>
      </w:r>
    </w:p>
    <w:p w14:paraId="104A7007" w14:textId="26923A6A" w:rsidR="00897696" w:rsidRPr="003F79BB" w:rsidRDefault="00897696" w:rsidP="00897696">
      <w:pPr>
        <w:rPr>
          <w:rFonts w:ascii="Times New Roman" w:hAnsi="Times New Roman" w:cs="Times New Roman"/>
        </w:rPr>
      </w:pPr>
      <w:r w:rsidRPr="003F79BB">
        <w:rPr>
          <w:rFonts w:ascii="Times New Roman" w:hAnsi="Times New Roman" w:cs="Times New Roman"/>
          <w:b/>
          <w:bCs/>
        </w:rPr>
        <w:t>Application 2:</w:t>
      </w:r>
      <w:r w:rsidRPr="003F79BB">
        <w:rPr>
          <w:rFonts w:ascii="Times New Roman" w:hAnsi="Times New Roman" w:cs="Times New Roman"/>
        </w:rPr>
        <w:t xml:space="preserve"> </w:t>
      </w:r>
      <w:r w:rsidR="00421BD3" w:rsidRPr="003F79BB">
        <w:rPr>
          <w:rFonts w:ascii="Times New Roman" w:hAnsi="Times New Roman" w:cs="Times New Roman"/>
        </w:rPr>
        <w:t>Outlook</w:t>
      </w:r>
    </w:p>
    <w:p w14:paraId="12B887A0" w14:textId="6EC3CE23" w:rsidR="00897696" w:rsidRDefault="00897696" w:rsidP="00897696">
      <w:pPr>
        <w:rPr>
          <w:rFonts w:ascii="Times New Roman" w:hAnsi="Times New Roman" w:cs="Times New Roman"/>
        </w:rPr>
      </w:pPr>
      <w:r w:rsidRPr="003F79BB">
        <w:rPr>
          <w:rFonts w:ascii="Times New Roman" w:hAnsi="Times New Roman" w:cs="Times New Roman"/>
        </w:rPr>
        <w:t>Reason for Selection:</w:t>
      </w:r>
      <w:r w:rsidR="00DF6C4E" w:rsidRPr="003F79BB">
        <w:rPr>
          <w:rFonts w:ascii="Times New Roman" w:hAnsi="Times New Roman" w:cs="Times New Roman"/>
        </w:rPr>
        <w:t xml:space="preserve"> </w:t>
      </w:r>
      <w:r w:rsidR="003B4A3C" w:rsidRPr="003B4A3C">
        <w:rPr>
          <w:rFonts w:ascii="Times New Roman" w:hAnsi="Times New Roman" w:cs="Times New Roman"/>
        </w:rPr>
        <w:t>Gmail and Outlook are email and communication applications with different interface designs and feature sets. Comparing them helps identify the differences in color, typography, buttons, navigation, layout, icons, and overall usability.</w:t>
      </w:r>
    </w:p>
    <w:p w14:paraId="10B77D5D" w14:textId="77777777" w:rsidR="00897696" w:rsidRPr="003F79BB" w:rsidRDefault="00000000" w:rsidP="00897696">
      <w:pPr>
        <w:rPr>
          <w:rFonts w:ascii="Times New Roman" w:hAnsi="Times New Roman" w:cs="Times New Roman"/>
        </w:rPr>
      </w:pPr>
      <w:r w:rsidRPr="003F79BB">
        <w:rPr>
          <w:rFonts w:ascii="Times New Roman" w:hAnsi="Times New Roman" w:cs="Times New Roman"/>
        </w:rPr>
        <w:pict w14:anchorId="03071FBF">
          <v:rect id="_x0000_i1048" style="width:0;height:1.5pt" o:hralign="center" o:hrstd="t" o:hr="t" fillcolor="#a0a0a0" stroked="f"/>
        </w:pict>
      </w:r>
    </w:p>
    <w:p w14:paraId="6A510391" w14:textId="77777777" w:rsidR="00897696" w:rsidRPr="003F79BB" w:rsidRDefault="00897696" w:rsidP="00897696">
      <w:pPr>
        <w:rPr>
          <w:rFonts w:ascii="Times New Roman" w:hAnsi="Times New Roman" w:cs="Times New Roman"/>
          <w:b/>
          <w:bCs/>
        </w:rPr>
      </w:pPr>
      <w:r w:rsidRPr="003F79BB">
        <w:rPr>
          <w:rFonts w:ascii="Times New Roman" w:hAnsi="Times New Roman" w:cs="Times New Roman"/>
          <w:b/>
          <w:bCs/>
        </w:rPr>
        <w:t>3. Introduction</w:t>
      </w:r>
    </w:p>
    <w:p w14:paraId="4102C704" w14:textId="536D127A" w:rsidR="00897696" w:rsidRPr="003F79BB" w:rsidRDefault="00897696" w:rsidP="00897696">
      <w:pPr>
        <w:rPr>
          <w:rFonts w:ascii="Times New Roman" w:hAnsi="Times New Roman" w:cs="Times New Roman"/>
        </w:rPr>
      </w:pPr>
      <w:r w:rsidRPr="003F79BB">
        <w:rPr>
          <w:rFonts w:ascii="Times New Roman" w:hAnsi="Times New Roman" w:cs="Times New Roman"/>
        </w:rPr>
        <w:t xml:space="preserve">User Interface (UI) refers to the visual elements through which users interact with an application. A good UI should be attractive, simple, and easy to understand. This report compares the UI design of </w:t>
      </w:r>
      <w:r w:rsidR="00421BD3" w:rsidRPr="003F79BB">
        <w:rPr>
          <w:rFonts w:ascii="Times New Roman" w:hAnsi="Times New Roman" w:cs="Times New Roman"/>
        </w:rPr>
        <w:t>Gmail</w:t>
      </w:r>
      <w:r w:rsidRPr="003F79BB">
        <w:rPr>
          <w:rFonts w:ascii="Times New Roman" w:hAnsi="Times New Roman" w:cs="Times New Roman"/>
        </w:rPr>
        <w:t xml:space="preserve"> and </w:t>
      </w:r>
      <w:r w:rsidR="00421BD3" w:rsidRPr="003F79BB">
        <w:rPr>
          <w:rFonts w:ascii="Times New Roman" w:hAnsi="Times New Roman" w:cs="Times New Roman"/>
        </w:rPr>
        <w:t>Outlook</w:t>
      </w:r>
      <w:r w:rsidRPr="003F79BB">
        <w:rPr>
          <w:rFonts w:ascii="Times New Roman" w:hAnsi="Times New Roman" w:cs="Times New Roman"/>
        </w:rPr>
        <w:t xml:space="preserve"> based on different design aspects.</w:t>
      </w:r>
    </w:p>
    <w:p w14:paraId="2299A92A" w14:textId="77777777" w:rsidR="00897696" w:rsidRPr="003F79BB" w:rsidRDefault="00000000" w:rsidP="00897696">
      <w:pPr>
        <w:rPr>
          <w:rFonts w:ascii="Times New Roman" w:hAnsi="Times New Roman" w:cs="Times New Roman"/>
        </w:rPr>
      </w:pPr>
      <w:r w:rsidRPr="003F79BB">
        <w:rPr>
          <w:rFonts w:ascii="Times New Roman" w:hAnsi="Times New Roman" w:cs="Times New Roman"/>
        </w:rPr>
        <w:pict w14:anchorId="4359836E">
          <v:rect id="_x0000_i1045" style="width:0;height:1.5pt" o:hralign="center" o:hrstd="t" o:hr="t" fillcolor="#a0a0a0" stroked="f"/>
        </w:pict>
      </w:r>
    </w:p>
    <w:p w14:paraId="7BFB7962" w14:textId="77777777" w:rsidR="00897696" w:rsidRPr="003F79BB" w:rsidRDefault="00897696" w:rsidP="00897696">
      <w:pPr>
        <w:rPr>
          <w:rFonts w:ascii="Times New Roman" w:hAnsi="Times New Roman" w:cs="Times New Roman"/>
          <w:b/>
          <w:bCs/>
        </w:rPr>
      </w:pPr>
      <w:r w:rsidRPr="003F79BB">
        <w:rPr>
          <w:rFonts w:ascii="Times New Roman" w:hAnsi="Times New Roman" w:cs="Times New Roman"/>
          <w:b/>
          <w:bCs/>
        </w:rPr>
        <w:t>4. Comparison of UI Elements</w:t>
      </w:r>
    </w:p>
    <w:p w14:paraId="796CAF97" w14:textId="31BF50F3" w:rsidR="00897696" w:rsidRPr="003F79BB" w:rsidRDefault="00897696" w:rsidP="00897696">
      <w:pPr>
        <w:rPr>
          <w:rFonts w:ascii="Times New Roman" w:hAnsi="Times New Roman" w:cs="Times New Roman"/>
          <w:b/>
          <w:bCs/>
        </w:rPr>
      </w:pPr>
      <w:r w:rsidRPr="003F79BB">
        <w:rPr>
          <w:rFonts w:ascii="Times New Roman" w:hAnsi="Times New Roman" w:cs="Times New Roman"/>
          <w:b/>
          <w:bCs/>
        </w:rPr>
        <w:t>4.1 Home Screen</w:t>
      </w:r>
    </w:p>
    <w:p w14:paraId="599931F5" w14:textId="3A97ACF9" w:rsidR="00897696" w:rsidRPr="003F79BB" w:rsidRDefault="00421BD3" w:rsidP="00897696">
      <w:pPr>
        <w:rPr>
          <w:rFonts w:ascii="Times New Roman" w:hAnsi="Times New Roman" w:cs="Times New Roman"/>
        </w:rPr>
      </w:pPr>
      <w:r w:rsidRPr="003F79BB">
        <w:rPr>
          <w:rFonts w:ascii="Times New Roman" w:hAnsi="Times New Roman" w:cs="Times New Roman"/>
        </w:rPr>
        <w:t>Gmail</w:t>
      </w:r>
      <w:r w:rsidR="00897696" w:rsidRPr="003F79BB">
        <w:rPr>
          <w:rFonts w:ascii="Times New Roman" w:hAnsi="Times New Roman" w:cs="Times New Roman"/>
        </w:rPr>
        <w:t xml:space="preserve"> has a clean and simple home screen with fewer options. Frequently used features are clearly displayed.</w:t>
      </w:r>
    </w:p>
    <w:p w14:paraId="29157A81" w14:textId="0006CD28" w:rsidR="003F79BB" w:rsidRPr="003F79BB" w:rsidRDefault="00421BD3" w:rsidP="00897696">
      <w:pPr>
        <w:rPr>
          <w:rFonts w:ascii="Times New Roman" w:hAnsi="Times New Roman" w:cs="Times New Roman"/>
        </w:rPr>
      </w:pPr>
      <w:r w:rsidRPr="003F79BB">
        <w:rPr>
          <w:rFonts w:ascii="Times New Roman" w:hAnsi="Times New Roman" w:cs="Times New Roman"/>
        </w:rPr>
        <w:lastRenderedPageBreak/>
        <w:t>Outlook</w:t>
      </w:r>
      <w:r w:rsidR="00897696" w:rsidRPr="003F79BB">
        <w:rPr>
          <w:rFonts w:ascii="Times New Roman" w:hAnsi="Times New Roman" w:cs="Times New Roman"/>
        </w:rPr>
        <w:t xml:space="preserve"> provides many services on the home screen, making it feature-rich but slightly crowded.</w:t>
      </w:r>
      <w:r w:rsidR="00636A50" w:rsidRPr="00636A50">
        <w:rPr>
          <w:noProof/>
        </w:rPr>
        <w:t xml:space="preserve"> </w:t>
      </w:r>
      <w:r w:rsidR="00636A50" w:rsidRPr="00636A50">
        <w:rPr>
          <w:rFonts w:ascii="Times New Roman" w:hAnsi="Times New Roman" w:cs="Times New Roman"/>
        </w:rPr>
        <w:drawing>
          <wp:inline distT="0" distB="0" distL="0" distR="0" wp14:anchorId="24618797" wp14:editId="72B4B3E8">
            <wp:extent cx="5731510" cy="3695065"/>
            <wp:effectExtent l="0" t="0" r="2540" b="635"/>
            <wp:docPr id="4" name="Picture 3">
              <a:extLst xmlns:a="http://schemas.openxmlformats.org/drawingml/2006/main">
                <a:ext uri="{FF2B5EF4-FFF2-40B4-BE49-F238E27FC236}">
                  <a16:creationId xmlns:a16="http://schemas.microsoft.com/office/drawing/2014/main" id="{784BB3B1-6752-E031-313F-BB0051EE8A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84BB3B1-6752-E031-313F-BB0051EE8A20}"/>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695065"/>
                    </a:xfrm>
                    <a:prstGeom prst="rect">
                      <a:avLst/>
                    </a:prstGeom>
                  </pic:spPr>
                </pic:pic>
              </a:graphicData>
            </a:graphic>
          </wp:inline>
        </w:drawing>
      </w:r>
    </w:p>
    <w:p w14:paraId="5D0DCA95" w14:textId="2F7806C3" w:rsidR="00897696" w:rsidRPr="003F79BB" w:rsidRDefault="00897696" w:rsidP="00897696">
      <w:pPr>
        <w:rPr>
          <w:rFonts w:ascii="Times New Roman" w:hAnsi="Times New Roman" w:cs="Times New Roman"/>
        </w:rPr>
      </w:pPr>
      <w:r w:rsidRPr="003F79BB">
        <w:rPr>
          <w:rFonts w:ascii="Times New Roman" w:hAnsi="Times New Roman" w:cs="Times New Roman"/>
          <w:b/>
          <w:bCs/>
        </w:rPr>
        <w:t>Observation:</w:t>
      </w:r>
      <w:r w:rsidRPr="003F79BB">
        <w:rPr>
          <w:rFonts w:ascii="Times New Roman" w:hAnsi="Times New Roman" w:cs="Times New Roman"/>
        </w:rPr>
        <w:t xml:space="preserve"> </w:t>
      </w:r>
      <w:r w:rsidR="00421BD3" w:rsidRPr="003F79BB">
        <w:rPr>
          <w:rFonts w:ascii="Times New Roman" w:hAnsi="Times New Roman" w:cs="Times New Roman"/>
        </w:rPr>
        <w:t>Gmail</w:t>
      </w:r>
      <w:r w:rsidRPr="003F79BB">
        <w:rPr>
          <w:rFonts w:ascii="Times New Roman" w:hAnsi="Times New Roman" w:cs="Times New Roman"/>
        </w:rPr>
        <w:t xml:space="preserve"> is easier for first-time users.</w:t>
      </w:r>
    </w:p>
    <w:p w14:paraId="256E99D1" w14:textId="77777777" w:rsidR="00897696" w:rsidRPr="003F79BB" w:rsidRDefault="00000000" w:rsidP="00897696">
      <w:pPr>
        <w:rPr>
          <w:rFonts w:ascii="Times New Roman" w:hAnsi="Times New Roman" w:cs="Times New Roman"/>
        </w:rPr>
      </w:pPr>
      <w:r w:rsidRPr="003F79BB">
        <w:rPr>
          <w:rFonts w:ascii="Times New Roman" w:hAnsi="Times New Roman" w:cs="Times New Roman"/>
        </w:rPr>
        <w:pict w14:anchorId="5C13F0C6">
          <v:rect id="_x0000_i1029" style="width:0;height:1.5pt" o:hralign="center" o:hrstd="t" o:hr="t" fillcolor="#a0a0a0" stroked="f"/>
        </w:pict>
      </w:r>
    </w:p>
    <w:p w14:paraId="1F0FB0E2" w14:textId="77777777" w:rsidR="00897696" w:rsidRPr="003F79BB" w:rsidRDefault="00897696" w:rsidP="00897696">
      <w:pPr>
        <w:rPr>
          <w:rFonts w:ascii="Times New Roman" w:hAnsi="Times New Roman" w:cs="Times New Roman"/>
          <w:b/>
          <w:bCs/>
        </w:rPr>
      </w:pPr>
      <w:r w:rsidRPr="003F79BB">
        <w:rPr>
          <w:rFonts w:ascii="Times New Roman" w:hAnsi="Times New Roman" w:cs="Times New Roman"/>
          <w:b/>
          <w:bCs/>
        </w:rPr>
        <w:t>4.2 Color Scheme</w:t>
      </w:r>
    </w:p>
    <w:p w14:paraId="543E5692" w14:textId="77777777" w:rsidR="003B4A3C" w:rsidRDefault="003B4A3C" w:rsidP="00897696">
      <w:pPr>
        <w:rPr>
          <w:rFonts w:ascii="Times New Roman" w:hAnsi="Times New Roman" w:cs="Times New Roman"/>
        </w:rPr>
      </w:pPr>
      <w:r w:rsidRPr="003B4A3C">
        <w:rPr>
          <w:rFonts w:ascii="Times New Roman" w:hAnsi="Times New Roman" w:cs="Times New Roman"/>
        </w:rPr>
        <w:t xml:space="preserve">Gmail uses a white background with Google colors—red, blue, yellow, and green—in its branding. </w:t>
      </w:r>
    </w:p>
    <w:p w14:paraId="699CC6EC" w14:textId="5663F86D" w:rsidR="003B4A3C" w:rsidRDefault="003B4A3C" w:rsidP="00897696">
      <w:pPr>
        <w:rPr>
          <w:rFonts w:ascii="Times New Roman" w:hAnsi="Times New Roman" w:cs="Times New Roman"/>
        </w:rPr>
      </w:pPr>
      <w:r w:rsidRPr="003B4A3C">
        <w:rPr>
          <w:rFonts w:ascii="Times New Roman" w:hAnsi="Times New Roman" w:cs="Times New Roman"/>
        </w:rPr>
        <w:t>Outlook mainly uses a blue and white theme, giving it a clean, professional, and modern appearance.</w:t>
      </w:r>
    </w:p>
    <w:p w14:paraId="166EB472" w14:textId="5887B7A3" w:rsidR="00897696" w:rsidRPr="003F79BB" w:rsidRDefault="00897696" w:rsidP="00897696">
      <w:pPr>
        <w:rPr>
          <w:rFonts w:ascii="Times New Roman" w:hAnsi="Times New Roman" w:cs="Times New Roman"/>
        </w:rPr>
      </w:pPr>
      <w:r w:rsidRPr="003F79BB">
        <w:rPr>
          <w:rFonts w:ascii="Times New Roman" w:hAnsi="Times New Roman" w:cs="Times New Roman"/>
          <w:b/>
          <w:bCs/>
        </w:rPr>
        <w:t>Observation:</w:t>
      </w:r>
      <w:r w:rsidRPr="003F79BB">
        <w:rPr>
          <w:rFonts w:ascii="Times New Roman" w:hAnsi="Times New Roman" w:cs="Times New Roman"/>
        </w:rPr>
        <w:t xml:space="preserve"> </w:t>
      </w:r>
      <w:r w:rsidR="00421BD3" w:rsidRPr="003F79BB">
        <w:rPr>
          <w:rFonts w:ascii="Times New Roman" w:hAnsi="Times New Roman" w:cs="Times New Roman"/>
        </w:rPr>
        <w:t>Gmail</w:t>
      </w:r>
      <w:r w:rsidRPr="003F79BB">
        <w:rPr>
          <w:rFonts w:ascii="Times New Roman" w:hAnsi="Times New Roman" w:cs="Times New Roman"/>
        </w:rPr>
        <w:t xml:space="preserve"> looks minimal, while</w:t>
      </w:r>
      <w:r w:rsidR="00421BD3" w:rsidRPr="003F79BB">
        <w:rPr>
          <w:rFonts w:ascii="Times New Roman" w:hAnsi="Times New Roman" w:cs="Times New Roman"/>
        </w:rPr>
        <w:t xml:space="preserve"> Outlook</w:t>
      </w:r>
      <w:r w:rsidRPr="003F79BB">
        <w:rPr>
          <w:rFonts w:ascii="Times New Roman" w:hAnsi="Times New Roman" w:cs="Times New Roman"/>
        </w:rPr>
        <w:t xml:space="preserve"> appears more vibrant.</w:t>
      </w:r>
    </w:p>
    <w:p w14:paraId="300D307D" w14:textId="77777777" w:rsidR="00897696" w:rsidRPr="003F79BB" w:rsidRDefault="00000000" w:rsidP="00897696">
      <w:pPr>
        <w:rPr>
          <w:rFonts w:ascii="Times New Roman" w:hAnsi="Times New Roman" w:cs="Times New Roman"/>
        </w:rPr>
      </w:pPr>
      <w:r w:rsidRPr="003F79BB">
        <w:rPr>
          <w:rFonts w:ascii="Times New Roman" w:hAnsi="Times New Roman" w:cs="Times New Roman"/>
        </w:rPr>
        <w:pict w14:anchorId="0408B64C">
          <v:rect id="_x0000_i1030" style="width:0;height:1.5pt" o:hralign="center" o:hrstd="t" o:hr="t" fillcolor="#a0a0a0" stroked="f"/>
        </w:pict>
      </w:r>
    </w:p>
    <w:p w14:paraId="0509F24C" w14:textId="020C11A7" w:rsidR="00897696" w:rsidRPr="003F79BB" w:rsidRDefault="00897696" w:rsidP="00354C9F">
      <w:pPr>
        <w:pStyle w:val="ListParagraph"/>
        <w:numPr>
          <w:ilvl w:val="1"/>
          <w:numId w:val="11"/>
        </w:numPr>
        <w:rPr>
          <w:rFonts w:ascii="Times New Roman" w:hAnsi="Times New Roman" w:cs="Times New Roman"/>
          <w:b/>
          <w:bCs/>
        </w:rPr>
      </w:pPr>
      <w:r w:rsidRPr="003F79BB">
        <w:rPr>
          <w:rFonts w:ascii="Times New Roman" w:hAnsi="Times New Roman" w:cs="Times New Roman"/>
          <w:b/>
          <w:bCs/>
        </w:rPr>
        <w:t>Typography</w:t>
      </w:r>
    </w:p>
    <w:p w14:paraId="440BF9F8" w14:textId="77777777" w:rsidR="003B4A3C" w:rsidRDefault="003B4A3C" w:rsidP="00897696">
      <w:pPr>
        <w:rPr>
          <w:rFonts w:ascii="Times New Roman" w:hAnsi="Times New Roman" w:cs="Times New Roman"/>
        </w:rPr>
      </w:pPr>
      <w:r w:rsidRPr="003B4A3C">
        <w:rPr>
          <w:rFonts w:ascii="Times New Roman" w:hAnsi="Times New Roman" w:cs="Times New Roman"/>
        </w:rPr>
        <w:t xml:space="preserve">Gmail uses clear fonts, readable sizes, and bold headings. </w:t>
      </w:r>
    </w:p>
    <w:p w14:paraId="23AB7D77" w14:textId="330AE550" w:rsidR="003B4A3C" w:rsidRDefault="003B4A3C" w:rsidP="00897696">
      <w:pPr>
        <w:rPr>
          <w:rFonts w:ascii="Times New Roman" w:hAnsi="Times New Roman" w:cs="Times New Roman"/>
        </w:rPr>
      </w:pPr>
      <w:r w:rsidRPr="003B4A3C">
        <w:rPr>
          <w:rFonts w:ascii="Times New Roman" w:hAnsi="Times New Roman" w:cs="Times New Roman"/>
        </w:rPr>
        <w:t>Outlook uses readable fonts and different sizes for important text.</w:t>
      </w:r>
    </w:p>
    <w:p w14:paraId="54CE128D" w14:textId="74F63065" w:rsidR="00897696" w:rsidRPr="003F79BB" w:rsidRDefault="00897696" w:rsidP="00897696">
      <w:pPr>
        <w:rPr>
          <w:rFonts w:ascii="Times New Roman" w:hAnsi="Times New Roman" w:cs="Times New Roman"/>
        </w:rPr>
      </w:pPr>
      <w:r w:rsidRPr="003F79BB">
        <w:rPr>
          <w:rFonts w:ascii="Times New Roman" w:hAnsi="Times New Roman" w:cs="Times New Roman"/>
          <w:b/>
          <w:bCs/>
        </w:rPr>
        <w:t>Observation:</w:t>
      </w:r>
      <w:r w:rsidRPr="003F79BB">
        <w:rPr>
          <w:rFonts w:ascii="Times New Roman" w:hAnsi="Times New Roman" w:cs="Times New Roman"/>
        </w:rPr>
        <w:t xml:space="preserve"> Both applications have readable fonts.</w:t>
      </w:r>
    </w:p>
    <w:p w14:paraId="00AA7F99" w14:textId="77777777" w:rsidR="00897696" w:rsidRPr="003F79BB" w:rsidRDefault="00000000" w:rsidP="00897696">
      <w:pPr>
        <w:rPr>
          <w:rFonts w:ascii="Times New Roman" w:hAnsi="Times New Roman" w:cs="Times New Roman"/>
        </w:rPr>
      </w:pPr>
      <w:r w:rsidRPr="003F79BB">
        <w:rPr>
          <w:rFonts w:ascii="Times New Roman" w:hAnsi="Times New Roman" w:cs="Times New Roman"/>
        </w:rPr>
        <w:pict w14:anchorId="5D463755">
          <v:rect id="_x0000_i1031" style="width:0;height:1.5pt" o:hralign="center" o:hrstd="t" o:hr="t" fillcolor="#a0a0a0" stroked="f"/>
        </w:pict>
      </w:r>
    </w:p>
    <w:p w14:paraId="19EDE51A" w14:textId="77777777" w:rsidR="003B4A3C" w:rsidRDefault="003B4A3C" w:rsidP="003B4A3C">
      <w:pPr>
        <w:rPr>
          <w:rFonts w:ascii="Times New Roman" w:hAnsi="Times New Roman" w:cs="Times New Roman"/>
          <w:b/>
          <w:bCs/>
        </w:rPr>
      </w:pPr>
    </w:p>
    <w:p w14:paraId="42D46F8C" w14:textId="77777777" w:rsidR="003B4A3C" w:rsidRDefault="003B4A3C" w:rsidP="003B4A3C">
      <w:pPr>
        <w:rPr>
          <w:rFonts w:ascii="Times New Roman" w:hAnsi="Times New Roman" w:cs="Times New Roman"/>
          <w:b/>
          <w:bCs/>
        </w:rPr>
      </w:pPr>
    </w:p>
    <w:p w14:paraId="0CE3819E" w14:textId="57AD33CD" w:rsidR="00897696" w:rsidRDefault="003B4A3C" w:rsidP="003B4A3C">
      <w:pPr>
        <w:rPr>
          <w:rFonts w:ascii="Times New Roman" w:hAnsi="Times New Roman" w:cs="Times New Roman"/>
          <w:b/>
          <w:bCs/>
        </w:rPr>
      </w:pPr>
      <w:r>
        <w:rPr>
          <w:rFonts w:ascii="Times New Roman" w:hAnsi="Times New Roman" w:cs="Times New Roman"/>
          <w:b/>
          <w:bCs/>
        </w:rPr>
        <w:lastRenderedPageBreak/>
        <w:t>4.4</w:t>
      </w:r>
      <w:r w:rsidR="0059064B">
        <w:rPr>
          <w:rFonts w:ascii="Times New Roman" w:hAnsi="Times New Roman" w:cs="Times New Roman"/>
          <w:b/>
          <w:bCs/>
        </w:rPr>
        <w:t xml:space="preserve"> </w:t>
      </w:r>
      <w:r w:rsidR="00897696" w:rsidRPr="003B4A3C">
        <w:rPr>
          <w:rFonts w:ascii="Times New Roman" w:hAnsi="Times New Roman" w:cs="Times New Roman"/>
          <w:b/>
          <w:bCs/>
        </w:rPr>
        <w:t>Icons</w:t>
      </w:r>
    </w:p>
    <w:p w14:paraId="1DCCD700" w14:textId="77777777" w:rsidR="003B4A3C" w:rsidRDefault="003B4A3C" w:rsidP="003B4A3C">
      <w:pPr>
        <w:rPr>
          <w:rFonts w:ascii="Times New Roman" w:hAnsi="Times New Roman" w:cs="Times New Roman"/>
        </w:rPr>
      </w:pPr>
      <w:r w:rsidRPr="003B4A3C">
        <w:rPr>
          <w:rFonts w:ascii="Times New Roman" w:hAnsi="Times New Roman" w:cs="Times New Roman"/>
        </w:rPr>
        <w:t xml:space="preserve">Gmail uses a colorful M logo and simple icons. </w:t>
      </w:r>
    </w:p>
    <w:p w14:paraId="59721C56" w14:textId="6AC83602" w:rsidR="003B4A3C" w:rsidRPr="003B4A3C" w:rsidRDefault="003B4A3C" w:rsidP="003B4A3C">
      <w:pPr>
        <w:rPr>
          <w:rFonts w:ascii="Times New Roman" w:hAnsi="Times New Roman" w:cs="Times New Roman"/>
        </w:rPr>
      </w:pPr>
      <w:r w:rsidRPr="003B4A3C">
        <w:rPr>
          <w:rFonts w:ascii="Times New Roman" w:hAnsi="Times New Roman" w:cs="Times New Roman"/>
        </w:rPr>
        <w:t>Outlook uses a blue O and envelope logo with clear icons.</w:t>
      </w:r>
    </w:p>
    <w:p w14:paraId="09B5E231" w14:textId="77777777" w:rsidR="003B4A3C" w:rsidRPr="003B4A3C" w:rsidRDefault="003B4A3C" w:rsidP="003B4A3C">
      <w:pPr>
        <w:rPr>
          <w:rFonts w:ascii="Times New Roman" w:hAnsi="Times New Roman" w:cs="Times New Roman"/>
        </w:rPr>
      </w:pPr>
      <w:r w:rsidRPr="003B4A3C">
        <w:rPr>
          <w:rFonts w:ascii="Times New Roman" w:hAnsi="Times New Roman" w:cs="Times New Roman"/>
          <w:b/>
          <w:bCs/>
        </w:rPr>
        <w:t>Observation:</w:t>
      </w:r>
      <w:r w:rsidRPr="003B4A3C">
        <w:rPr>
          <w:rFonts w:ascii="Times New Roman" w:hAnsi="Times New Roman" w:cs="Times New Roman"/>
        </w:rPr>
        <w:t xml:space="preserve"> Both have recognizable branding.</w:t>
      </w:r>
    </w:p>
    <w:p w14:paraId="2FE1BECD" w14:textId="77777777" w:rsidR="00897696" w:rsidRPr="003F79BB" w:rsidRDefault="00000000" w:rsidP="00897696">
      <w:pPr>
        <w:rPr>
          <w:rFonts w:ascii="Times New Roman" w:hAnsi="Times New Roman" w:cs="Times New Roman"/>
        </w:rPr>
      </w:pPr>
      <w:r w:rsidRPr="003F79BB">
        <w:rPr>
          <w:rFonts w:ascii="Times New Roman" w:hAnsi="Times New Roman" w:cs="Times New Roman"/>
        </w:rPr>
        <w:pict w14:anchorId="69C59AC8">
          <v:rect id="_x0000_i1032" style="width:0;height:1.5pt" o:hralign="center" o:hrstd="t" o:hr="t" fillcolor="#a0a0a0" stroked="f"/>
        </w:pict>
      </w:r>
    </w:p>
    <w:p w14:paraId="0261879B" w14:textId="2AA91771" w:rsidR="00897696" w:rsidRPr="0059064B" w:rsidRDefault="0059064B" w:rsidP="0059064B">
      <w:pPr>
        <w:rPr>
          <w:rFonts w:ascii="Times New Roman" w:hAnsi="Times New Roman" w:cs="Times New Roman"/>
          <w:b/>
          <w:bCs/>
        </w:rPr>
      </w:pPr>
      <w:r>
        <w:rPr>
          <w:rFonts w:ascii="Times New Roman" w:hAnsi="Times New Roman" w:cs="Times New Roman"/>
          <w:b/>
          <w:bCs/>
        </w:rPr>
        <w:t xml:space="preserve">4.5 </w:t>
      </w:r>
      <w:r w:rsidR="00897696" w:rsidRPr="0059064B">
        <w:rPr>
          <w:rFonts w:ascii="Times New Roman" w:hAnsi="Times New Roman" w:cs="Times New Roman"/>
          <w:b/>
          <w:bCs/>
        </w:rPr>
        <w:t>Buttons</w:t>
      </w:r>
    </w:p>
    <w:p w14:paraId="729C0392" w14:textId="728E2E32" w:rsidR="00897696" w:rsidRPr="003F79BB" w:rsidRDefault="00421BD3" w:rsidP="00897696">
      <w:pPr>
        <w:rPr>
          <w:rFonts w:ascii="Times New Roman" w:hAnsi="Times New Roman" w:cs="Times New Roman"/>
        </w:rPr>
      </w:pPr>
      <w:r w:rsidRPr="003F79BB">
        <w:rPr>
          <w:rFonts w:ascii="Times New Roman" w:hAnsi="Times New Roman" w:cs="Times New Roman"/>
        </w:rPr>
        <w:t>Gmail</w:t>
      </w:r>
      <w:r w:rsidR="00897696" w:rsidRPr="003F79BB">
        <w:rPr>
          <w:rFonts w:ascii="Times New Roman" w:hAnsi="Times New Roman" w:cs="Times New Roman"/>
        </w:rPr>
        <w:t xml:space="preserve"> provides large action buttons for payments and scanning QR codes.</w:t>
      </w:r>
    </w:p>
    <w:p w14:paraId="6641F612" w14:textId="33EBCCB3" w:rsidR="00897696" w:rsidRPr="003F79BB" w:rsidRDefault="00421BD3" w:rsidP="00897696">
      <w:pPr>
        <w:rPr>
          <w:rFonts w:ascii="Times New Roman" w:hAnsi="Times New Roman" w:cs="Times New Roman"/>
        </w:rPr>
      </w:pPr>
      <w:r w:rsidRPr="003F79BB">
        <w:rPr>
          <w:rFonts w:ascii="Times New Roman" w:hAnsi="Times New Roman" w:cs="Times New Roman"/>
        </w:rPr>
        <w:t>Outlook</w:t>
      </w:r>
      <w:r w:rsidR="00897696" w:rsidRPr="003F79BB">
        <w:rPr>
          <w:rFonts w:ascii="Times New Roman" w:hAnsi="Times New Roman" w:cs="Times New Roman"/>
        </w:rPr>
        <w:t xml:space="preserve"> also provides visible buttons but includes more shortcut options.</w:t>
      </w:r>
    </w:p>
    <w:p w14:paraId="0B89EF07" w14:textId="208BC2EB" w:rsidR="00897696" w:rsidRPr="003F79BB" w:rsidRDefault="00897696" w:rsidP="00897696">
      <w:pPr>
        <w:rPr>
          <w:rFonts w:ascii="Times New Roman" w:hAnsi="Times New Roman" w:cs="Times New Roman"/>
        </w:rPr>
      </w:pPr>
      <w:r w:rsidRPr="003F79BB">
        <w:rPr>
          <w:rFonts w:ascii="Times New Roman" w:hAnsi="Times New Roman" w:cs="Times New Roman"/>
          <w:b/>
          <w:bCs/>
        </w:rPr>
        <w:t>Observation:</w:t>
      </w:r>
      <w:r w:rsidRPr="003F79BB">
        <w:rPr>
          <w:rFonts w:ascii="Times New Roman" w:hAnsi="Times New Roman" w:cs="Times New Roman"/>
        </w:rPr>
        <w:t xml:space="preserve"> </w:t>
      </w:r>
      <w:r w:rsidR="00421BD3" w:rsidRPr="003F79BB">
        <w:rPr>
          <w:rFonts w:ascii="Times New Roman" w:hAnsi="Times New Roman" w:cs="Times New Roman"/>
        </w:rPr>
        <w:t>Gmail</w:t>
      </w:r>
      <w:r w:rsidR="00636A50">
        <w:rPr>
          <w:rFonts w:ascii="Times New Roman" w:hAnsi="Times New Roman" w:cs="Times New Roman"/>
        </w:rPr>
        <w:t>’</w:t>
      </w:r>
      <w:r w:rsidRPr="003F79BB">
        <w:rPr>
          <w:rFonts w:ascii="Times New Roman" w:hAnsi="Times New Roman" w:cs="Times New Roman"/>
        </w:rPr>
        <w:t>s buttons are easier to identify.</w:t>
      </w:r>
    </w:p>
    <w:p w14:paraId="45A394E4" w14:textId="77777777" w:rsidR="00897696" w:rsidRPr="003F79BB" w:rsidRDefault="00000000" w:rsidP="00897696">
      <w:pPr>
        <w:rPr>
          <w:rFonts w:ascii="Times New Roman" w:hAnsi="Times New Roman" w:cs="Times New Roman"/>
        </w:rPr>
      </w:pPr>
      <w:r w:rsidRPr="003F79BB">
        <w:rPr>
          <w:rFonts w:ascii="Times New Roman" w:hAnsi="Times New Roman" w:cs="Times New Roman"/>
        </w:rPr>
        <w:pict w14:anchorId="5CCFE1DE">
          <v:rect id="_x0000_i1033" style="width:0;height:1.5pt" o:hralign="center" o:hrstd="t" o:hr="t" fillcolor="#a0a0a0" stroked="f"/>
        </w:pict>
      </w:r>
    </w:p>
    <w:p w14:paraId="14273CDB" w14:textId="77777777" w:rsidR="00897696" w:rsidRPr="003F79BB" w:rsidRDefault="00897696" w:rsidP="00897696">
      <w:pPr>
        <w:rPr>
          <w:rFonts w:ascii="Times New Roman" w:hAnsi="Times New Roman" w:cs="Times New Roman"/>
          <w:b/>
          <w:bCs/>
        </w:rPr>
      </w:pPr>
      <w:r w:rsidRPr="003F79BB">
        <w:rPr>
          <w:rFonts w:ascii="Times New Roman" w:hAnsi="Times New Roman" w:cs="Times New Roman"/>
          <w:b/>
          <w:bCs/>
        </w:rPr>
        <w:t>5. Comparison Table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96"/>
        <w:gridCol w:w="3006"/>
        <w:gridCol w:w="3014"/>
      </w:tblGrid>
      <w:tr w:rsidR="00636A50" w:rsidRPr="00636A50" w14:paraId="087E682A"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8C2506" w14:textId="77777777" w:rsidR="00636A50" w:rsidRPr="00636A50" w:rsidRDefault="00636A50" w:rsidP="00636A50">
            <w:pPr>
              <w:rPr>
                <w:rFonts w:ascii="Times New Roman" w:hAnsi="Times New Roman" w:cs="Times New Roman"/>
              </w:rPr>
            </w:pPr>
            <w:r w:rsidRPr="00636A50">
              <w:rPr>
                <w:rFonts w:ascii="Times New Roman" w:hAnsi="Times New Roman" w:cs="Times New Roman"/>
                <w:b/>
                <w:bCs/>
              </w:rPr>
              <w:t>UI Feature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7536F0" w14:textId="77777777" w:rsidR="00636A50" w:rsidRPr="00636A50" w:rsidRDefault="00636A50" w:rsidP="00636A50">
            <w:pPr>
              <w:rPr>
                <w:rFonts w:ascii="Times New Roman" w:hAnsi="Times New Roman" w:cs="Times New Roman"/>
              </w:rPr>
            </w:pPr>
            <w:r w:rsidRPr="00636A50">
              <w:rPr>
                <w:rFonts w:ascii="Times New Roman" w:hAnsi="Times New Roman" w:cs="Times New Roman"/>
                <w:b/>
                <w:bCs/>
              </w:rPr>
              <w:t>Gmail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C97445" w14:textId="77777777" w:rsidR="00636A50" w:rsidRPr="00636A50" w:rsidRDefault="00636A50" w:rsidP="00636A50">
            <w:pPr>
              <w:rPr>
                <w:rFonts w:ascii="Times New Roman" w:hAnsi="Times New Roman" w:cs="Times New Roman"/>
              </w:rPr>
            </w:pPr>
            <w:r w:rsidRPr="00636A50">
              <w:rPr>
                <w:rFonts w:ascii="Times New Roman" w:hAnsi="Times New Roman" w:cs="Times New Roman"/>
                <w:b/>
                <w:bCs/>
              </w:rPr>
              <w:t>Outlook</w:t>
            </w:r>
          </w:p>
        </w:tc>
      </w:tr>
      <w:tr w:rsidR="00636A50" w:rsidRPr="00636A50" w14:paraId="5C1EEDA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6ED8B7"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Color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7CCCEE"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White background with Google colors in branding.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CEA864"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Blue and white theme.</w:t>
            </w:r>
          </w:p>
        </w:tc>
      </w:tr>
      <w:tr w:rsidR="00636A50" w:rsidRPr="00636A50" w14:paraId="7FD9222F"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90EE86"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Buttons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1B5B01"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Simple and easy to find.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7F046B"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Clear buttons with more options.</w:t>
            </w:r>
          </w:p>
        </w:tc>
      </w:tr>
      <w:tr w:rsidR="00636A50" w:rsidRPr="00636A50" w14:paraId="7C3FFF81"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015072"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Navigation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780A7D"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Simple side menu; easy to use.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375EE4"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Folders and menu options; well organized.</w:t>
            </w:r>
          </w:p>
        </w:tc>
      </w:tr>
      <w:tr w:rsidR="00636A50" w:rsidRPr="00636A50" w14:paraId="076A308C"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39FE49"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Fonts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DD0B43"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Clean and easy-to-read fonts.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05F3E4"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Professional and readable fonts.</w:t>
            </w:r>
          </w:p>
        </w:tc>
      </w:tr>
      <w:tr w:rsidR="00636A50" w:rsidRPr="00636A50" w14:paraId="65FD56E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D51F9D"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Layout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2A78B6"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Simple and clean.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65E48A"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Structured with more features.</w:t>
            </w:r>
          </w:p>
        </w:tc>
      </w:tr>
      <w:tr w:rsidR="00636A50" w:rsidRPr="00636A50" w14:paraId="65145EE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FAB9EC"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Icons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BB77D0"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Simple and colorful icons.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F041AC"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Professional and clear icons.</w:t>
            </w:r>
          </w:p>
        </w:tc>
      </w:tr>
      <w:tr w:rsidR="00636A50" w:rsidRPr="00636A50" w14:paraId="7FDFA9C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8930E3"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Overall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25490E"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Best for simple and quick email use.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70A10F" w14:textId="77777777" w:rsidR="00636A50" w:rsidRPr="00636A50" w:rsidRDefault="00636A50" w:rsidP="00636A50">
            <w:pPr>
              <w:rPr>
                <w:rFonts w:ascii="Times New Roman" w:hAnsi="Times New Roman" w:cs="Times New Roman"/>
              </w:rPr>
            </w:pPr>
            <w:r w:rsidRPr="00636A50">
              <w:rPr>
                <w:rFonts w:ascii="Times New Roman" w:hAnsi="Times New Roman" w:cs="Times New Roman"/>
              </w:rPr>
              <w:t>Best for professional and business email use.</w:t>
            </w:r>
          </w:p>
        </w:tc>
      </w:tr>
    </w:tbl>
    <w:p w14:paraId="7EB7223D" w14:textId="77777777" w:rsidR="00636A50" w:rsidRDefault="00636A50" w:rsidP="00897696">
      <w:pPr>
        <w:rPr>
          <w:rFonts w:ascii="Times New Roman" w:hAnsi="Times New Roman" w:cs="Times New Roman"/>
        </w:rPr>
      </w:pPr>
    </w:p>
    <w:p w14:paraId="66029C92" w14:textId="16D4D9E0" w:rsidR="00897696" w:rsidRPr="003F79BB" w:rsidRDefault="00000000" w:rsidP="00897696">
      <w:pPr>
        <w:rPr>
          <w:rFonts w:ascii="Times New Roman" w:hAnsi="Times New Roman" w:cs="Times New Roman"/>
        </w:rPr>
      </w:pPr>
      <w:r w:rsidRPr="003F79BB">
        <w:rPr>
          <w:rFonts w:ascii="Times New Roman" w:hAnsi="Times New Roman" w:cs="Times New Roman"/>
        </w:rPr>
        <w:pict w14:anchorId="5BAC9C07">
          <v:rect id="_x0000_i1034" style="width:0;height:1.5pt" o:hralign="center" o:hrstd="t" o:hr="t" fillcolor="#a0a0a0" stroked="f"/>
        </w:pict>
      </w:r>
    </w:p>
    <w:p w14:paraId="0D3D8B4C" w14:textId="77777777" w:rsidR="00897696" w:rsidRPr="003F79BB" w:rsidRDefault="00897696" w:rsidP="00897696">
      <w:pPr>
        <w:rPr>
          <w:rFonts w:ascii="Times New Roman" w:hAnsi="Times New Roman" w:cs="Times New Roman"/>
          <w:b/>
          <w:bCs/>
        </w:rPr>
      </w:pPr>
      <w:r w:rsidRPr="003F79BB">
        <w:rPr>
          <w:rFonts w:ascii="Times New Roman" w:hAnsi="Times New Roman" w:cs="Times New Roman"/>
          <w:b/>
          <w:bCs/>
        </w:rPr>
        <w:t>6. Strengths and Weaknesses</w:t>
      </w:r>
    </w:p>
    <w:p w14:paraId="0D159890" w14:textId="4E9EB45E" w:rsidR="00897696" w:rsidRPr="003F79BB" w:rsidRDefault="00A563B2" w:rsidP="00897696">
      <w:pPr>
        <w:rPr>
          <w:rFonts w:ascii="Times New Roman" w:hAnsi="Times New Roman" w:cs="Times New Roman"/>
          <w:b/>
          <w:bCs/>
        </w:rPr>
      </w:pPr>
      <w:r w:rsidRPr="003F79BB">
        <w:rPr>
          <w:rFonts w:ascii="Times New Roman" w:hAnsi="Times New Roman" w:cs="Times New Roman"/>
          <w:b/>
          <w:bCs/>
        </w:rPr>
        <w:t>Gmail</w:t>
      </w:r>
    </w:p>
    <w:p w14:paraId="108A7766" w14:textId="77777777" w:rsidR="00897696" w:rsidRPr="003F79BB" w:rsidRDefault="00897696" w:rsidP="00897696">
      <w:pPr>
        <w:rPr>
          <w:rFonts w:ascii="Times New Roman" w:hAnsi="Times New Roman" w:cs="Times New Roman"/>
          <w:b/>
          <w:bCs/>
        </w:rPr>
      </w:pPr>
      <w:r w:rsidRPr="003F79BB">
        <w:rPr>
          <w:rFonts w:ascii="Times New Roman" w:hAnsi="Times New Roman" w:cs="Times New Roman"/>
          <w:b/>
          <w:bCs/>
        </w:rPr>
        <w:t>Strengths</w:t>
      </w:r>
    </w:p>
    <w:p w14:paraId="46510AA0" w14:textId="6E091881" w:rsidR="003E2209" w:rsidRPr="003F79BB" w:rsidRDefault="003E2209" w:rsidP="00897696">
      <w:pPr>
        <w:numPr>
          <w:ilvl w:val="0"/>
          <w:numId w:val="2"/>
        </w:numPr>
        <w:rPr>
          <w:rFonts w:ascii="Times New Roman" w:hAnsi="Times New Roman" w:cs="Times New Roman"/>
        </w:rPr>
      </w:pPr>
      <w:r w:rsidRPr="003F79BB">
        <w:rPr>
          <w:rFonts w:ascii="Times New Roman" w:hAnsi="Times New Roman" w:cs="Times New Roman"/>
        </w:rPr>
        <w:t>Easy Email Management</w:t>
      </w:r>
    </w:p>
    <w:p w14:paraId="451EF4C4" w14:textId="05EA321A" w:rsidR="003E2209" w:rsidRPr="003F79BB" w:rsidRDefault="003E2209" w:rsidP="00897696">
      <w:pPr>
        <w:numPr>
          <w:ilvl w:val="0"/>
          <w:numId w:val="2"/>
        </w:numPr>
        <w:rPr>
          <w:rFonts w:ascii="Times New Roman" w:hAnsi="Times New Roman" w:cs="Times New Roman"/>
        </w:rPr>
      </w:pPr>
      <w:r w:rsidRPr="003F79BB">
        <w:rPr>
          <w:rFonts w:ascii="Times New Roman" w:hAnsi="Times New Roman" w:cs="Times New Roman"/>
        </w:rPr>
        <w:lastRenderedPageBreak/>
        <w:t>Built-in Calendar</w:t>
      </w:r>
    </w:p>
    <w:p w14:paraId="1F2A4688" w14:textId="260665B1" w:rsidR="003E2209" w:rsidRPr="003F79BB" w:rsidRDefault="003E2209" w:rsidP="00897696">
      <w:pPr>
        <w:numPr>
          <w:ilvl w:val="0"/>
          <w:numId w:val="2"/>
        </w:numPr>
        <w:rPr>
          <w:rFonts w:ascii="Times New Roman" w:hAnsi="Times New Roman" w:cs="Times New Roman"/>
        </w:rPr>
      </w:pPr>
      <w:r w:rsidRPr="003F79BB">
        <w:rPr>
          <w:rFonts w:ascii="Times New Roman" w:hAnsi="Times New Roman" w:cs="Times New Roman"/>
        </w:rPr>
        <w:t>Strong Security</w:t>
      </w:r>
    </w:p>
    <w:p w14:paraId="5BFB557D" w14:textId="091778D7" w:rsidR="00897696" w:rsidRPr="003F79BB" w:rsidRDefault="00897696" w:rsidP="00897696">
      <w:pPr>
        <w:rPr>
          <w:rFonts w:ascii="Times New Roman" w:hAnsi="Times New Roman" w:cs="Times New Roman"/>
          <w:b/>
          <w:bCs/>
        </w:rPr>
      </w:pPr>
      <w:r w:rsidRPr="003F79BB">
        <w:rPr>
          <w:rFonts w:ascii="Times New Roman" w:hAnsi="Times New Roman" w:cs="Times New Roman"/>
          <w:b/>
          <w:bCs/>
        </w:rPr>
        <w:t>Weaknesses</w:t>
      </w:r>
    </w:p>
    <w:p w14:paraId="128BD1C5" w14:textId="6C8824D3" w:rsidR="003E2209" w:rsidRPr="003F79BB" w:rsidRDefault="003E2209" w:rsidP="003E2209">
      <w:pPr>
        <w:numPr>
          <w:ilvl w:val="0"/>
          <w:numId w:val="3"/>
        </w:numPr>
        <w:rPr>
          <w:rFonts w:ascii="Times New Roman" w:hAnsi="Times New Roman" w:cs="Times New Roman"/>
        </w:rPr>
      </w:pPr>
      <w:r w:rsidRPr="003F79BB">
        <w:rPr>
          <w:rFonts w:ascii="Times New Roman" w:hAnsi="Times New Roman" w:cs="Times New Roman"/>
        </w:rPr>
        <w:t>Limited Free Storage</w:t>
      </w:r>
    </w:p>
    <w:p w14:paraId="2A7B44EB" w14:textId="5777D37F" w:rsidR="003E2209" w:rsidRPr="003F79BB" w:rsidRDefault="003E2209" w:rsidP="003E2209">
      <w:pPr>
        <w:numPr>
          <w:ilvl w:val="0"/>
          <w:numId w:val="3"/>
        </w:numPr>
        <w:rPr>
          <w:rFonts w:ascii="Times New Roman" w:hAnsi="Times New Roman" w:cs="Times New Roman"/>
        </w:rPr>
      </w:pPr>
      <w:r w:rsidRPr="003F79BB">
        <w:rPr>
          <w:rFonts w:ascii="Times New Roman" w:hAnsi="Times New Roman" w:cs="Times New Roman"/>
        </w:rPr>
        <w:t>Internet Required</w:t>
      </w:r>
    </w:p>
    <w:p w14:paraId="09C0E934" w14:textId="630F71A5" w:rsidR="003E2209" w:rsidRPr="003F79BB" w:rsidRDefault="003E2209" w:rsidP="003E2209">
      <w:pPr>
        <w:numPr>
          <w:ilvl w:val="0"/>
          <w:numId w:val="3"/>
        </w:numPr>
        <w:rPr>
          <w:rFonts w:ascii="Times New Roman" w:hAnsi="Times New Roman" w:cs="Times New Roman"/>
        </w:rPr>
      </w:pPr>
      <w:r w:rsidRPr="003F79BB">
        <w:rPr>
          <w:rFonts w:ascii="Times New Roman" w:hAnsi="Times New Roman" w:cs="Times New Roman"/>
        </w:rPr>
        <w:t xml:space="preserve"> Privacy Concerns</w:t>
      </w:r>
    </w:p>
    <w:p w14:paraId="6B8D091B" w14:textId="77777777" w:rsidR="00897696" w:rsidRPr="003F79BB" w:rsidRDefault="00000000" w:rsidP="00897696">
      <w:pPr>
        <w:rPr>
          <w:rFonts w:ascii="Times New Roman" w:hAnsi="Times New Roman" w:cs="Times New Roman"/>
        </w:rPr>
      </w:pPr>
      <w:r w:rsidRPr="003F79BB">
        <w:rPr>
          <w:rFonts w:ascii="Times New Roman" w:hAnsi="Times New Roman" w:cs="Times New Roman"/>
        </w:rPr>
        <w:pict w14:anchorId="07EA95FB">
          <v:rect id="_x0000_i1035" style="width:0;height:1.5pt" o:hralign="center" o:hrstd="t" o:hr="t" fillcolor="#a0a0a0" stroked="f"/>
        </w:pict>
      </w:r>
    </w:p>
    <w:p w14:paraId="1CA33511" w14:textId="0545DBBD" w:rsidR="00897696" w:rsidRPr="003F79BB" w:rsidRDefault="00A563B2" w:rsidP="00897696">
      <w:pPr>
        <w:rPr>
          <w:rFonts w:ascii="Times New Roman" w:hAnsi="Times New Roman" w:cs="Times New Roman"/>
          <w:b/>
          <w:bCs/>
        </w:rPr>
      </w:pPr>
      <w:r w:rsidRPr="003F79BB">
        <w:rPr>
          <w:rFonts w:ascii="Times New Roman" w:hAnsi="Times New Roman" w:cs="Times New Roman"/>
          <w:b/>
          <w:bCs/>
        </w:rPr>
        <w:t>Outlook</w:t>
      </w:r>
    </w:p>
    <w:p w14:paraId="69EFF5BD" w14:textId="35B34EFE" w:rsidR="003E2209" w:rsidRPr="003F79BB" w:rsidRDefault="00897696" w:rsidP="00897696">
      <w:pPr>
        <w:rPr>
          <w:rFonts w:ascii="Times New Roman" w:hAnsi="Times New Roman" w:cs="Times New Roman"/>
          <w:b/>
          <w:bCs/>
        </w:rPr>
      </w:pPr>
      <w:r w:rsidRPr="003F79BB">
        <w:rPr>
          <w:rFonts w:ascii="Times New Roman" w:hAnsi="Times New Roman" w:cs="Times New Roman"/>
          <w:b/>
          <w:bCs/>
        </w:rPr>
        <w:t>Strengths</w:t>
      </w:r>
    </w:p>
    <w:p w14:paraId="09499DA8" w14:textId="796B837F" w:rsidR="003E2209" w:rsidRPr="003F79BB" w:rsidRDefault="003E2209" w:rsidP="00897696">
      <w:pPr>
        <w:numPr>
          <w:ilvl w:val="0"/>
          <w:numId w:val="4"/>
        </w:numPr>
        <w:rPr>
          <w:rFonts w:ascii="Times New Roman" w:hAnsi="Times New Roman" w:cs="Times New Roman"/>
        </w:rPr>
      </w:pPr>
      <w:r w:rsidRPr="003F79BB">
        <w:rPr>
          <w:rFonts w:ascii="Times New Roman" w:hAnsi="Times New Roman" w:cs="Times New Roman"/>
        </w:rPr>
        <w:t>Built-in Calendar</w:t>
      </w:r>
    </w:p>
    <w:p w14:paraId="3ED13876" w14:textId="78ADE1E5" w:rsidR="003E2209" w:rsidRPr="003F79BB" w:rsidRDefault="003E2209" w:rsidP="00897696">
      <w:pPr>
        <w:numPr>
          <w:ilvl w:val="0"/>
          <w:numId w:val="4"/>
        </w:numPr>
        <w:rPr>
          <w:rFonts w:ascii="Times New Roman" w:hAnsi="Times New Roman" w:cs="Times New Roman"/>
        </w:rPr>
      </w:pPr>
      <w:r w:rsidRPr="003F79BB">
        <w:rPr>
          <w:rFonts w:ascii="Times New Roman" w:hAnsi="Times New Roman" w:cs="Times New Roman"/>
        </w:rPr>
        <w:t>Microsoft Office Integration</w:t>
      </w:r>
    </w:p>
    <w:p w14:paraId="478DAB80" w14:textId="7B669C47" w:rsidR="003E2209" w:rsidRPr="003F79BB" w:rsidRDefault="003E2209" w:rsidP="00897696">
      <w:pPr>
        <w:numPr>
          <w:ilvl w:val="0"/>
          <w:numId w:val="4"/>
        </w:numPr>
        <w:rPr>
          <w:rFonts w:ascii="Times New Roman" w:hAnsi="Times New Roman" w:cs="Times New Roman"/>
        </w:rPr>
      </w:pPr>
      <w:r w:rsidRPr="003F79BB">
        <w:rPr>
          <w:rFonts w:ascii="Times New Roman" w:hAnsi="Times New Roman" w:cs="Times New Roman"/>
        </w:rPr>
        <w:t>Strong Security</w:t>
      </w:r>
    </w:p>
    <w:p w14:paraId="1C593B1D" w14:textId="3EEDD313" w:rsidR="003E2209" w:rsidRPr="003F79BB" w:rsidRDefault="003E2209" w:rsidP="00897696">
      <w:pPr>
        <w:numPr>
          <w:ilvl w:val="0"/>
          <w:numId w:val="4"/>
        </w:numPr>
        <w:rPr>
          <w:rFonts w:ascii="Times New Roman" w:hAnsi="Times New Roman" w:cs="Times New Roman"/>
        </w:rPr>
      </w:pPr>
      <w:r w:rsidRPr="003F79BB">
        <w:rPr>
          <w:rFonts w:ascii="Times New Roman" w:hAnsi="Times New Roman" w:cs="Times New Roman"/>
        </w:rPr>
        <w:t>Email Organization</w:t>
      </w:r>
    </w:p>
    <w:p w14:paraId="33585B6B" w14:textId="77777777" w:rsidR="00897696" w:rsidRPr="003F79BB" w:rsidRDefault="00897696" w:rsidP="00897696">
      <w:pPr>
        <w:rPr>
          <w:rFonts w:ascii="Times New Roman" w:hAnsi="Times New Roman" w:cs="Times New Roman"/>
          <w:b/>
          <w:bCs/>
        </w:rPr>
      </w:pPr>
      <w:r w:rsidRPr="003F79BB">
        <w:rPr>
          <w:rFonts w:ascii="Times New Roman" w:hAnsi="Times New Roman" w:cs="Times New Roman"/>
          <w:b/>
          <w:bCs/>
        </w:rPr>
        <w:t>Weaknesses</w:t>
      </w:r>
    </w:p>
    <w:p w14:paraId="119171A2" w14:textId="77777777" w:rsidR="00354C9F" w:rsidRPr="003F79BB" w:rsidRDefault="00354C9F" w:rsidP="00897696">
      <w:pPr>
        <w:numPr>
          <w:ilvl w:val="0"/>
          <w:numId w:val="5"/>
        </w:numPr>
        <w:rPr>
          <w:rFonts w:ascii="Times New Roman" w:hAnsi="Times New Roman" w:cs="Times New Roman"/>
        </w:rPr>
      </w:pPr>
      <w:r w:rsidRPr="003F79BB">
        <w:rPr>
          <w:rFonts w:ascii="Times New Roman" w:hAnsi="Times New Roman" w:cs="Times New Roman"/>
        </w:rPr>
        <w:t xml:space="preserve">Can Be Complex </w:t>
      </w:r>
    </w:p>
    <w:p w14:paraId="0B09A5C6" w14:textId="57B964C7" w:rsidR="00354C9F" w:rsidRPr="003F79BB" w:rsidRDefault="00354C9F" w:rsidP="00897696">
      <w:pPr>
        <w:numPr>
          <w:ilvl w:val="0"/>
          <w:numId w:val="5"/>
        </w:numPr>
        <w:rPr>
          <w:rFonts w:ascii="Times New Roman" w:hAnsi="Times New Roman" w:cs="Times New Roman"/>
        </w:rPr>
      </w:pPr>
      <w:r w:rsidRPr="003F79BB">
        <w:rPr>
          <w:rFonts w:ascii="Times New Roman" w:hAnsi="Times New Roman" w:cs="Times New Roman"/>
        </w:rPr>
        <w:t>Paid Features</w:t>
      </w:r>
    </w:p>
    <w:p w14:paraId="31D440DF" w14:textId="2C8C59BC" w:rsidR="00354C9F" w:rsidRPr="003F79BB" w:rsidRDefault="00354C9F" w:rsidP="00897696">
      <w:pPr>
        <w:numPr>
          <w:ilvl w:val="0"/>
          <w:numId w:val="5"/>
        </w:numPr>
        <w:rPr>
          <w:rFonts w:ascii="Times New Roman" w:hAnsi="Times New Roman" w:cs="Times New Roman"/>
        </w:rPr>
      </w:pPr>
      <w:r w:rsidRPr="003F79BB">
        <w:rPr>
          <w:rFonts w:ascii="Times New Roman" w:hAnsi="Times New Roman" w:cs="Times New Roman"/>
        </w:rPr>
        <w:t xml:space="preserve"> Uses More System Resources</w:t>
      </w:r>
    </w:p>
    <w:p w14:paraId="49313075" w14:textId="2FEA29B8" w:rsidR="00897696" w:rsidRPr="003F79BB" w:rsidRDefault="00000000" w:rsidP="00897696">
      <w:pPr>
        <w:rPr>
          <w:rFonts w:ascii="Times New Roman" w:hAnsi="Times New Roman" w:cs="Times New Roman"/>
        </w:rPr>
      </w:pPr>
      <w:r w:rsidRPr="003F79BB">
        <w:rPr>
          <w:rFonts w:ascii="Times New Roman" w:hAnsi="Times New Roman" w:cs="Times New Roman"/>
        </w:rPr>
        <w:pict w14:anchorId="4D888511">
          <v:rect id="_x0000_i1036" style="width:0;height:1.5pt" o:hralign="center" o:hrstd="t" o:hr="t" fillcolor="#a0a0a0" stroked="f"/>
        </w:pict>
      </w:r>
    </w:p>
    <w:p w14:paraId="298D5F26" w14:textId="0A2EA3DF" w:rsidR="00897696" w:rsidRPr="003F79BB" w:rsidRDefault="00897696" w:rsidP="00897696">
      <w:pPr>
        <w:rPr>
          <w:rFonts w:ascii="Times New Roman" w:hAnsi="Times New Roman" w:cs="Times New Roman"/>
        </w:rPr>
      </w:pPr>
    </w:p>
    <w:p w14:paraId="2F88002F" w14:textId="77777777" w:rsidR="00897696" w:rsidRPr="003F79BB" w:rsidRDefault="00897696" w:rsidP="00897696">
      <w:pPr>
        <w:rPr>
          <w:rFonts w:ascii="Times New Roman" w:hAnsi="Times New Roman" w:cs="Times New Roman"/>
          <w:b/>
          <w:bCs/>
        </w:rPr>
      </w:pPr>
      <w:r w:rsidRPr="003F79BB">
        <w:rPr>
          <w:rFonts w:ascii="Times New Roman" w:hAnsi="Times New Roman" w:cs="Times New Roman"/>
          <w:b/>
          <w:bCs/>
        </w:rPr>
        <w:t>8. Conclusion</w:t>
      </w:r>
    </w:p>
    <w:p w14:paraId="1C55DFED" w14:textId="632A5E4A" w:rsidR="00354C9F" w:rsidRPr="003F79BB" w:rsidRDefault="00354C9F" w:rsidP="00354C9F">
      <w:pPr>
        <w:rPr>
          <w:rFonts w:ascii="Times New Roman" w:hAnsi="Times New Roman" w:cs="Times New Roman"/>
        </w:rPr>
      </w:pPr>
      <w:r w:rsidRPr="003F79BB">
        <w:rPr>
          <w:rFonts w:ascii="Times New Roman" w:hAnsi="Times New Roman" w:cs="Times New Roman"/>
        </w:rPr>
        <w:t xml:space="preserve">Outlook is a reliable tool for email, calendar, and task management.  It improves communication, organization, and productivity.  It is widely used by businesses, students, and professionals. </w:t>
      </w:r>
    </w:p>
    <w:p w14:paraId="498463E1" w14:textId="77777777" w:rsidR="00F00753" w:rsidRPr="003F79BB" w:rsidRDefault="00F00753">
      <w:pPr>
        <w:rPr>
          <w:rFonts w:ascii="Times New Roman" w:hAnsi="Times New Roman" w:cs="Times New Roman"/>
        </w:rPr>
      </w:pPr>
    </w:p>
    <w:sectPr w:rsidR="00F00753" w:rsidRPr="003F79BB" w:rsidSect="0059064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A5390"/>
    <w:multiLevelType w:val="multilevel"/>
    <w:tmpl w:val="25FCBD1E"/>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824113"/>
    <w:multiLevelType w:val="multilevel"/>
    <w:tmpl w:val="5CC2EA3E"/>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9580740"/>
    <w:multiLevelType w:val="multilevel"/>
    <w:tmpl w:val="97A4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47823"/>
    <w:multiLevelType w:val="hybridMultilevel"/>
    <w:tmpl w:val="324023A0"/>
    <w:lvl w:ilvl="0" w:tplc="F9828528">
      <w:start w:val="1"/>
      <w:numFmt w:val="bullet"/>
      <w:lvlText w:val="•"/>
      <w:lvlJc w:val="left"/>
      <w:pPr>
        <w:tabs>
          <w:tab w:val="num" w:pos="720"/>
        </w:tabs>
        <w:ind w:left="720" w:hanging="360"/>
      </w:pPr>
      <w:rPr>
        <w:rFonts w:ascii="Arial" w:hAnsi="Arial" w:hint="default"/>
      </w:rPr>
    </w:lvl>
    <w:lvl w:ilvl="1" w:tplc="ADF2CBD8" w:tentative="1">
      <w:start w:val="1"/>
      <w:numFmt w:val="bullet"/>
      <w:lvlText w:val="•"/>
      <w:lvlJc w:val="left"/>
      <w:pPr>
        <w:tabs>
          <w:tab w:val="num" w:pos="1440"/>
        </w:tabs>
        <w:ind w:left="1440" w:hanging="360"/>
      </w:pPr>
      <w:rPr>
        <w:rFonts w:ascii="Arial" w:hAnsi="Arial" w:hint="default"/>
      </w:rPr>
    </w:lvl>
    <w:lvl w:ilvl="2" w:tplc="B4246496" w:tentative="1">
      <w:start w:val="1"/>
      <w:numFmt w:val="bullet"/>
      <w:lvlText w:val="•"/>
      <w:lvlJc w:val="left"/>
      <w:pPr>
        <w:tabs>
          <w:tab w:val="num" w:pos="2160"/>
        </w:tabs>
        <w:ind w:left="2160" w:hanging="360"/>
      </w:pPr>
      <w:rPr>
        <w:rFonts w:ascii="Arial" w:hAnsi="Arial" w:hint="default"/>
      </w:rPr>
    </w:lvl>
    <w:lvl w:ilvl="3" w:tplc="2F0EB79A" w:tentative="1">
      <w:start w:val="1"/>
      <w:numFmt w:val="bullet"/>
      <w:lvlText w:val="•"/>
      <w:lvlJc w:val="left"/>
      <w:pPr>
        <w:tabs>
          <w:tab w:val="num" w:pos="2880"/>
        </w:tabs>
        <w:ind w:left="2880" w:hanging="360"/>
      </w:pPr>
      <w:rPr>
        <w:rFonts w:ascii="Arial" w:hAnsi="Arial" w:hint="default"/>
      </w:rPr>
    </w:lvl>
    <w:lvl w:ilvl="4" w:tplc="0A9EA194" w:tentative="1">
      <w:start w:val="1"/>
      <w:numFmt w:val="bullet"/>
      <w:lvlText w:val="•"/>
      <w:lvlJc w:val="left"/>
      <w:pPr>
        <w:tabs>
          <w:tab w:val="num" w:pos="3600"/>
        </w:tabs>
        <w:ind w:left="3600" w:hanging="360"/>
      </w:pPr>
      <w:rPr>
        <w:rFonts w:ascii="Arial" w:hAnsi="Arial" w:hint="default"/>
      </w:rPr>
    </w:lvl>
    <w:lvl w:ilvl="5" w:tplc="19DC67BC" w:tentative="1">
      <w:start w:val="1"/>
      <w:numFmt w:val="bullet"/>
      <w:lvlText w:val="•"/>
      <w:lvlJc w:val="left"/>
      <w:pPr>
        <w:tabs>
          <w:tab w:val="num" w:pos="4320"/>
        </w:tabs>
        <w:ind w:left="4320" w:hanging="360"/>
      </w:pPr>
      <w:rPr>
        <w:rFonts w:ascii="Arial" w:hAnsi="Arial" w:hint="default"/>
      </w:rPr>
    </w:lvl>
    <w:lvl w:ilvl="6" w:tplc="25B6042C" w:tentative="1">
      <w:start w:val="1"/>
      <w:numFmt w:val="bullet"/>
      <w:lvlText w:val="•"/>
      <w:lvlJc w:val="left"/>
      <w:pPr>
        <w:tabs>
          <w:tab w:val="num" w:pos="5040"/>
        </w:tabs>
        <w:ind w:left="5040" w:hanging="360"/>
      </w:pPr>
      <w:rPr>
        <w:rFonts w:ascii="Arial" w:hAnsi="Arial" w:hint="default"/>
      </w:rPr>
    </w:lvl>
    <w:lvl w:ilvl="7" w:tplc="776E51D4" w:tentative="1">
      <w:start w:val="1"/>
      <w:numFmt w:val="bullet"/>
      <w:lvlText w:val="•"/>
      <w:lvlJc w:val="left"/>
      <w:pPr>
        <w:tabs>
          <w:tab w:val="num" w:pos="5760"/>
        </w:tabs>
        <w:ind w:left="5760" w:hanging="360"/>
      </w:pPr>
      <w:rPr>
        <w:rFonts w:ascii="Arial" w:hAnsi="Arial" w:hint="default"/>
      </w:rPr>
    </w:lvl>
    <w:lvl w:ilvl="8" w:tplc="C8028D4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7256651"/>
    <w:multiLevelType w:val="multilevel"/>
    <w:tmpl w:val="FD1A90D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B076A00"/>
    <w:multiLevelType w:val="multilevel"/>
    <w:tmpl w:val="8EE4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74905"/>
    <w:multiLevelType w:val="multilevel"/>
    <w:tmpl w:val="F8EC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1641E"/>
    <w:multiLevelType w:val="multilevel"/>
    <w:tmpl w:val="2C28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522ED"/>
    <w:multiLevelType w:val="hybridMultilevel"/>
    <w:tmpl w:val="0BF2C366"/>
    <w:lvl w:ilvl="0" w:tplc="BF66323E">
      <w:start w:val="1"/>
      <w:numFmt w:val="bullet"/>
      <w:lvlText w:val="•"/>
      <w:lvlJc w:val="left"/>
      <w:pPr>
        <w:tabs>
          <w:tab w:val="num" w:pos="720"/>
        </w:tabs>
        <w:ind w:left="720" w:hanging="360"/>
      </w:pPr>
      <w:rPr>
        <w:rFonts w:ascii="Arial" w:hAnsi="Arial" w:hint="default"/>
      </w:rPr>
    </w:lvl>
    <w:lvl w:ilvl="1" w:tplc="D512A7FE" w:tentative="1">
      <w:start w:val="1"/>
      <w:numFmt w:val="bullet"/>
      <w:lvlText w:val="•"/>
      <w:lvlJc w:val="left"/>
      <w:pPr>
        <w:tabs>
          <w:tab w:val="num" w:pos="1440"/>
        </w:tabs>
        <w:ind w:left="1440" w:hanging="360"/>
      </w:pPr>
      <w:rPr>
        <w:rFonts w:ascii="Arial" w:hAnsi="Arial" w:hint="default"/>
      </w:rPr>
    </w:lvl>
    <w:lvl w:ilvl="2" w:tplc="66F65134" w:tentative="1">
      <w:start w:val="1"/>
      <w:numFmt w:val="bullet"/>
      <w:lvlText w:val="•"/>
      <w:lvlJc w:val="left"/>
      <w:pPr>
        <w:tabs>
          <w:tab w:val="num" w:pos="2160"/>
        </w:tabs>
        <w:ind w:left="2160" w:hanging="360"/>
      </w:pPr>
      <w:rPr>
        <w:rFonts w:ascii="Arial" w:hAnsi="Arial" w:hint="default"/>
      </w:rPr>
    </w:lvl>
    <w:lvl w:ilvl="3" w:tplc="A458381E" w:tentative="1">
      <w:start w:val="1"/>
      <w:numFmt w:val="bullet"/>
      <w:lvlText w:val="•"/>
      <w:lvlJc w:val="left"/>
      <w:pPr>
        <w:tabs>
          <w:tab w:val="num" w:pos="2880"/>
        </w:tabs>
        <w:ind w:left="2880" w:hanging="360"/>
      </w:pPr>
      <w:rPr>
        <w:rFonts w:ascii="Arial" w:hAnsi="Arial" w:hint="default"/>
      </w:rPr>
    </w:lvl>
    <w:lvl w:ilvl="4" w:tplc="274A84C4" w:tentative="1">
      <w:start w:val="1"/>
      <w:numFmt w:val="bullet"/>
      <w:lvlText w:val="•"/>
      <w:lvlJc w:val="left"/>
      <w:pPr>
        <w:tabs>
          <w:tab w:val="num" w:pos="3600"/>
        </w:tabs>
        <w:ind w:left="3600" w:hanging="360"/>
      </w:pPr>
      <w:rPr>
        <w:rFonts w:ascii="Arial" w:hAnsi="Arial" w:hint="default"/>
      </w:rPr>
    </w:lvl>
    <w:lvl w:ilvl="5" w:tplc="D42E67B4" w:tentative="1">
      <w:start w:val="1"/>
      <w:numFmt w:val="bullet"/>
      <w:lvlText w:val="•"/>
      <w:lvlJc w:val="left"/>
      <w:pPr>
        <w:tabs>
          <w:tab w:val="num" w:pos="4320"/>
        </w:tabs>
        <w:ind w:left="4320" w:hanging="360"/>
      </w:pPr>
      <w:rPr>
        <w:rFonts w:ascii="Arial" w:hAnsi="Arial" w:hint="default"/>
      </w:rPr>
    </w:lvl>
    <w:lvl w:ilvl="6" w:tplc="B9DEF28A" w:tentative="1">
      <w:start w:val="1"/>
      <w:numFmt w:val="bullet"/>
      <w:lvlText w:val="•"/>
      <w:lvlJc w:val="left"/>
      <w:pPr>
        <w:tabs>
          <w:tab w:val="num" w:pos="5040"/>
        </w:tabs>
        <w:ind w:left="5040" w:hanging="360"/>
      </w:pPr>
      <w:rPr>
        <w:rFonts w:ascii="Arial" w:hAnsi="Arial" w:hint="default"/>
      </w:rPr>
    </w:lvl>
    <w:lvl w:ilvl="7" w:tplc="4BE85FE0" w:tentative="1">
      <w:start w:val="1"/>
      <w:numFmt w:val="bullet"/>
      <w:lvlText w:val="•"/>
      <w:lvlJc w:val="left"/>
      <w:pPr>
        <w:tabs>
          <w:tab w:val="num" w:pos="5760"/>
        </w:tabs>
        <w:ind w:left="5760" w:hanging="360"/>
      </w:pPr>
      <w:rPr>
        <w:rFonts w:ascii="Arial" w:hAnsi="Arial" w:hint="default"/>
      </w:rPr>
    </w:lvl>
    <w:lvl w:ilvl="8" w:tplc="AB3A75F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48D12E7"/>
    <w:multiLevelType w:val="multilevel"/>
    <w:tmpl w:val="C750E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2B7698"/>
    <w:multiLevelType w:val="multilevel"/>
    <w:tmpl w:val="D4D4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57709"/>
    <w:multiLevelType w:val="multilevel"/>
    <w:tmpl w:val="DF0A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5493F"/>
    <w:multiLevelType w:val="multilevel"/>
    <w:tmpl w:val="6092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002687">
    <w:abstractNumId w:val="2"/>
  </w:num>
  <w:num w:numId="2" w16cid:durableId="1734424389">
    <w:abstractNumId w:val="11"/>
  </w:num>
  <w:num w:numId="3" w16cid:durableId="542249251">
    <w:abstractNumId w:val="12"/>
  </w:num>
  <w:num w:numId="4" w16cid:durableId="1797018164">
    <w:abstractNumId w:val="5"/>
  </w:num>
  <w:num w:numId="5" w16cid:durableId="401802965">
    <w:abstractNumId w:val="10"/>
  </w:num>
  <w:num w:numId="6" w16cid:durableId="1259754435">
    <w:abstractNumId w:val="6"/>
  </w:num>
  <w:num w:numId="7" w16cid:durableId="426852451">
    <w:abstractNumId w:val="7"/>
  </w:num>
  <w:num w:numId="8" w16cid:durableId="862131731">
    <w:abstractNumId w:val="9"/>
  </w:num>
  <w:num w:numId="9" w16cid:durableId="1026637641">
    <w:abstractNumId w:val="8"/>
  </w:num>
  <w:num w:numId="10" w16cid:durableId="637146225">
    <w:abstractNumId w:val="3"/>
  </w:num>
  <w:num w:numId="11" w16cid:durableId="605113464">
    <w:abstractNumId w:val="4"/>
  </w:num>
  <w:num w:numId="12" w16cid:durableId="1486316605">
    <w:abstractNumId w:val="0"/>
  </w:num>
  <w:num w:numId="13" w16cid:durableId="63456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696"/>
    <w:rsid w:val="000C332A"/>
    <w:rsid w:val="00132AAB"/>
    <w:rsid w:val="00180126"/>
    <w:rsid w:val="00181A05"/>
    <w:rsid w:val="00354C9F"/>
    <w:rsid w:val="00390360"/>
    <w:rsid w:val="003B0D84"/>
    <w:rsid w:val="003B4A3C"/>
    <w:rsid w:val="003E2209"/>
    <w:rsid w:val="003F79BB"/>
    <w:rsid w:val="00421BD3"/>
    <w:rsid w:val="0044593D"/>
    <w:rsid w:val="00502557"/>
    <w:rsid w:val="005833EE"/>
    <w:rsid w:val="0059064B"/>
    <w:rsid w:val="00636A50"/>
    <w:rsid w:val="00897696"/>
    <w:rsid w:val="00A563B2"/>
    <w:rsid w:val="00D10962"/>
    <w:rsid w:val="00D25329"/>
    <w:rsid w:val="00DF6C4E"/>
    <w:rsid w:val="00F00753"/>
    <w:rsid w:val="00F74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497B"/>
  <w15:chartTrackingRefBased/>
  <w15:docId w15:val="{A32C7755-7E9E-4D28-81D2-8A6D58451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6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696"/>
    <w:rPr>
      <w:rFonts w:eastAsiaTheme="majorEastAsia" w:cstheme="majorBidi"/>
      <w:color w:val="272727" w:themeColor="text1" w:themeTint="D8"/>
    </w:rPr>
  </w:style>
  <w:style w:type="paragraph" w:styleId="Title">
    <w:name w:val="Title"/>
    <w:basedOn w:val="Normal"/>
    <w:next w:val="Normal"/>
    <w:link w:val="TitleChar"/>
    <w:uiPriority w:val="10"/>
    <w:qFormat/>
    <w:rsid w:val="00897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696"/>
    <w:pPr>
      <w:spacing w:before="160"/>
      <w:jc w:val="center"/>
    </w:pPr>
    <w:rPr>
      <w:i/>
      <w:iCs/>
      <w:color w:val="404040" w:themeColor="text1" w:themeTint="BF"/>
    </w:rPr>
  </w:style>
  <w:style w:type="character" w:customStyle="1" w:styleId="QuoteChar">
    <w:name w:val="Quote Char"/>
    <w:basedOn w:val="DefaultParagraphFont"/>
    <w:link w:val="Quote"/>
    <w:uiPriority w:val="29"/>
    <w:rsid w:val="00897696"/>
    <w:rPr>
      <w:i/>
      <w:iCs/>
      <w:color w:val="404040" w:themeColor="text1" w:themeTint="BF"/>
    </w:rPr>
  </w:style>
  <w:style w:type="paragraph" w:styleId="ListParagraph">
    <w:name w:val="List Paragraph"/>
    <w:basedOn w:val="Normal"/>
    <w:uiPriority w:val="34"/>
    <w:qFormat/>
    <w:rsid w:val="00897696"/>
    <w:pPr>
      <w:ind w:left="720"/>
      <w:contextualSpacing/>
    </w:pPr>
  </w:style>
  <w:style w:type="character" w:styleId="IntenseEmphasis">
    <w:name w:val="Intense Emphasis"/>
    <w:basedOn w:val="DefaultParagraphFont"/>
    <w:uiPriority w:val="21"/>
    <w:qFormat/>
    <w:rsid w:val="00897696"/>
    <w:rPr>
      <w:i/>
      <w:iCs/>
      <w:color w:val="0F4761" w:themeColor="accent1" w:themeShade="BF"/>
    </w:rPr>
  </w:style>
  <w:style w:type="paragraph" w:styleId="IntenseQuote">
    <w:name w:val="Intense Quote"/>
    <w:basedOn w:val="Normal"/>
    <w:next w:val="Normal"/>
    <w:link w:val="IntenseQuoteChar"/>
    <w:uiPriority w:val="30"/>
    <w:qFormat/>
    <w:rsid w:val="00897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696"/>
    <w:rPr>
      <w:i/>
      <w:iCs/>
      <w:color w:val="0F4761" w:themeColor="accent1" w:themeShade="BF"/>
    </w:rPr>
  </w:style>
  <w:style w:type="character" w:styleId="IntenseReference">
    <w:name w:val="Intense Reference"/>
    <w:basedOn w:val="DefaultParagraphFont"/>
    <w:uiPriority w:val="32"/>
    <w:qFormat/>
    <w:rsid w:val="00897696"/>
    <w:rPr>
      <w:b/>
      <w:bCs/>
      <w:smallCaps/>
      <w:color w:val="0F4761" w:themeColor="accent1" w:themeShade="BF"/>
      <w:spacing w:val="5"/>
    </w:rPr>
  </w:style>
  <w:style w:type="character" w:styleId="Hyperlink">
    <w:name w:val="Hyperlink"/>
    <w:basedOn w:val="DefaultParagraphFont"/>
    <w:uiPriority w:val="99"/>
    <w:unhideWhenUsed/>
    <w:rsid w:val="003F79BB"/>
    <w:rPr>
      <w:color w:val="467886" w:themeColor="hyperlink"/>
      <w:u w:val="single"/>
    </w:rPr>
  </w:style>
  <w:style w:type="character" w:styleId="UnresolvedMention">
    <w:name w:val="Unresolved Mention"/>
    <w:basedOn w:val="DefaultParagraphFont"/>
    <w:uiPriority w:val="99"/>
    <w:semiHidden/>
    <w:unhideWhenUsed/>
    <w:rsid w:val="003F7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mayilvahanan</dc:creator>
  <cp:keywords/>
  <dc:description/>
  <cp:lastModifiedBy>HP 15S</cp:lastModifiedBy>
  <cp:revision>3</cp:revision>
  <dcterms:created xsi:type="dcterms:W3CDTF">2026-08-01T07:31:00Z</dcterms:created>
  <dcterms:modified xsi:type="dcterms:W3CDTF">2026-08-14T13:05:00Z</dcterms:modified>
</cp:coreProperties>
</file>