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0"/>
      </w:pPr>
      <w:r>
        <w:rPr/>
        <w:t>Job</w:t>
      </w:r>
      <w:r>
        <w:rPr>
          <w:spacing w:val="-3"/>
        </w:rPr>
        <w:t> </w:t>
      </w:r>
      <w:r>
        <w:rPr>
          <w:spacing w:val="-2"/>
        </w:rPr>
        <w:t>details</w:t>
      </w:r>
    </w:p>
    <w:p>
      <w:pPr>
        <w:pStyle w:val="BodyText"/>
        <w:spacing w:line="211" w:lineRule="auto" w:before="73"/>
        <w:ind w:left="100" w:right="54" w:firstLine="0"/>
      </w:pPr>
      <w:r>
        <w:rPr/>
        <w:t>Flying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Airlines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leveraging</w:t>
      </w:r>
      <w:r>
        <w:rPr>
          <w:spacing w:val="-4"/>
        </w:rPr>
        <w:t> </w:t>
      </w:r>
      <w:r>
        <w:rPr/>
        <w:t>cutting-edge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methods to have planes available for our clients. We need a talented Natural Language Processing (NLP) data</w:t>
      </w:r>
      <w:r>
        <w:rPr>
          <w:spacing w:val="-8"/>
        </w:rPr>
        <w:t> </w:t>
      </w:r>
      <w:r>
        <w:rPr/>
        <w:t>scientist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drive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market-leading</w:t>
      </w:r>
      <w:r>
        <w:rPr>
          <w:spacing w:val="-8"/>
        </w:rPr>
        <w:t> </w:t>
      </w:r>
      <w:r>
        <w:rPr/>
        <w:t>intuitive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 data analysis to focus our UI developers and marketing teams. This function is a key role that works directly with our executive management team to provide mission-critical advisement.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1"/>
        <w:spacing w:before="1"/>
      </w:pP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company</w:t>
      </w:r>
    </w:p>
    <w:p>
      <w:pPr>
        <w:pStyle w:val="BodyText"/>
        <w:spacing w:line="211" w:lineRule="auto" w:before="73"/>
        <w:ind w:left="100" w:firstLine="0"/>
      </w:pPr>
      <w:r>
        <w:rPr/>
        <w:t>Flying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Airlines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charter</w:t>
      </w:r>
      <w:r>
        <w:rPr>
          <w:spacing w:val="-5"/>
        </w:rPr>
        <w:t> </w:t>
      </w:r>
      <w:r>
        <w:rPr/>
        <w:t>airline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caters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Fortune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executives,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rollers, and celebrities. We were established in 2007, and we’ve grown our headquarters in beautiful Agoura</w:t>
      </w:r>
      <w:r>
        <w:rPr>
          <w:spacing w:val="-5"/>
        </w:rPr>
        <w:t> </w:t>
      </w:r>
      <w:r>
        <w:rPr/>
        <w:t>Hills,</w:t>
      </w:r>
      <w:r>
        <w:rPr>
          <w:spacing w:val="-5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growing</w:t>
      </w:r>
      <w:r>
        <w:rPr>
          <w:spacing w:val="-5"/>
        </w:rPr>
        <w:t> </w:t>
      </w:r>
      <w:r>
        <w:rPr/>
        <w:t>team.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leaders</w:t>
      </w:r>
      <w:r>
        <w:rPr>
          <w:spacing w:val="-5"/>
        </w:rPr>
        <w:t> </w:t>
      </w:r>
      <w:r>
        <w:rPr/>
        <w:t>with expertise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actionable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plans.</w:t>
      </w:r>
      <w:r>
        <w:rPr>
          <w:spacing w:val="40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state-of-the-art tech in a high-end luxury business, then we want to talk to you!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1"/>
      </w:pPr>
      <w:r>
        <w:rPr>
          <w:spacing w:val="-4"/>
        </w:rPr>
        <w:t>Role</w:t>
      </w:r>
    </w:p>
    <w:p>
      <w:pPr>
        <w:pStyle w:val="BodyText"/>
        <w:spacing w:before="10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0" w:after="0"/>
        <w:ind w:left="820" w:right="901" w:hanging="360"/>
        <w:jc w:val="left"/>
        <w:rPr>
          <w:sz w:val="22"/>
        </w:rPr>
      </w:pPr>
      <w:r>
        <w:rPr>
          <w:sz w:val="22"/>
        </w:rPr>
        <w:t>Build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advanced</w:t>
      </w:r>
      <w:r>
        <w:rPr>
          <w:spacing w:val="-10"/>
          <w:sz w:val="22"/>
        </w:rPr>
        <w:t> </w:t>
      </w:r>
      <w:r>
        <w:rPr>
          <w:sz w:val="22"/>
        </w:rPr>
        <w:t>machine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10"/>
          <w:sz w:val="22"/>
        </w:rPr>
        <w:t> </w:t>
      </w:r>
      <w:r>
        <w:rPr>
          <w:sz w:val="22"/>
        </w:rPr>
        <w:t>models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ﬂight</w:t>
      </w:r>
      <w:r>
        <w:rPr>
          <w:spacing w:val="-10"/>
          <w:sz w:val="22"/>
        </w:rPr>
        <w:t> </w:t>
      </w:r>
      <w:r>
        <w:rPr>
          <w:sz w:val="22"/>
        </w:rPr>
        <w:t>arrival/departure prediction applications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3" w:after="0"/>
        <w:ind w:left="820" w:right="790" w:hanging="360"/>
        <w:jc w:val="left"/>
        <w:rPr>
          <w:sz w:val="22"/>
        </w:rPr>
      </w:pPr>
      <w:r>
        <w:rPr>
          <w:sz w:val="22"/>
        </w:rPr>
        <w:t>Research,</w:t>
      </w:r>
      <w:r>
        <w:rPr>
          <w:spacing w:val="-11"/>
          <w:sz w:val="22"/>
        </w:rPr>
        <w:t> </w:t>
      </w:r>
      <w:r>
        <w:rPr>
          <w:sz w:val="22"/>
        </w:rPr>
        <w:t>develop,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evaluate</w:t>
      </w:r>
      <w:r>
        <w:rPr>
          <w:spacing w:val="-11"/>
          <w:sz w:val="22"/>
        </w:rPr>
        <w:t> </w:t>
      </w:r>
      <w:r>
        <w:rPr>
          <w:sz w:val="22"/>
        </w:rPr>
        <w:t>advanced</w:t>
      </w:r>
      <w:r>
        <w:rPr>
          <w:spacing w:val="-11"/>
          <w:sz w:val="22"/>
        </w:rPr>
        <w:t> </w:t>
      </w:r>
      <w:r>
        <w:rPr>
          <w:sz w:val="22"/>
        </w:rPr>
        <w:t>text</w:t>
      </w:r>
      <w:r>
        <w:rPr>
          <w:spacing w:val="-11"/>
          <w:sz w:val="22"/>
        </w:rPr>
        <w:t> </w:t>
      </w:r>
      <w:r>
        <w:rPr>
          <w:sz w:val="22"/>
        </w:rPr>
        <w:t>speech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ATI</w:t>
      </w:r>
      <w:r>
        <w:rPr>
          <w:spacing w:val="-11"/>
          <w:sz w:val="22"/>
        </w:rPr>
        <w:t> </w:t>
      </w:r>
      <w:r>
        <w:rPr>
          <w:sz w:val="22"/>
        </w:rPr>
        <w:t>Messaging</w:t>
      </w:r>
      <w:r>
        <w:rPr>
          <w:spacing w:val="-11"/>
          <w:sz w:val="22"/>
        </w:rPr>
        <w:t> </w:t>
      </w:r>
      <w:r>
        <w:rPr>
          <w:sz w:val="22"/>
        </w:rPr>
        <w:t>processing algorithms and implementations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Prototype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build</w:t>
      </w:r>
      <w:r>
        <w:rPr>
          <w:spacing w:val="-13"/>
          <w:sz w:val="22"/>
        </w:rPr>
        <w:t> </w:t>
      </w:r>
      <w:r>
        <w:rPr>
          <w:sz w:val="22"/>
        </w:rPr>
        <w:t>algorithms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advanced</w:t>
      </w:r>
      <w:r>
        <w:rPr>
          <w:spacing w:val="-13"/>
          <w:sz w:val="22"/>
        </w:rPr>
        <w:t> </w:t>
      </w:r>
      <w:r>
        <w:rPr>
          <w:sz w:val="22"/>
        </w:rPr>
        <w:t>machine-learning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1" w:after="0"/>
        <w:ind w:left="820" w:right="459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innovative</w:t>
      </w:r>
      <w:r>
        <w:rPr>
          <w:spacing w:val="-9"/>
          <w:sz w:val="22"/>
        </w:rPr>
        <w:t> </w:t>
      </w:r>
      <w:r>
        <w:rPr>
          <w:sz w:val="22"/>
        </w:rPr>
        <w:t>solutions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areas</w:t>
      </w:r>
      <w:r>
        <w:rPr>
          <w:spacing w:val="-9"/>
          <w:sz w:val="22"/>
        </w:rPr>
        <w:t> </w:t>
      </w:r>
      <w:r>
        <w:rPr>
          <w:sz w:val="22"/>
        </w:rPr>
        <w:t>such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sz w:val="22"/>
        </w:rPr>
        <w:t>learning,</w:t>
      </w:r>
      <w:r>
        <w:rPr>
          <w:spacing w:val="-9"/>
          <w:sz w:val="22"/>
        </w:rPr>
        <w:t> </w:t>
      </w:r>
      <w:r>
        <w:rPr>
          <w:sz w:val="22"/>
        </w:rPr>
        <w:t>computational</w:t>
      </w:r>
      <w:r>
        <w:rPr>
          <w:spacing w:val="-9"/>
          <w:sz w:val="22"/>
        </w:rPr>
        <w:t> </w:t>
      </w:r>
      <w:r>
        <w:rPr>
          <w:sz w:val="22"/>
        </w:rPr>
        <w:t>linguistics, NLP, advanced and semantic information search, extraction, and classiﬁcation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NLP</w:t>
      </w:r>
      <w:r>
        <w:rPr>
          <w:spacing w:val="-9"/>
          <w:sz w:val="22"/>
        </w:rPr>
        <w:t> </w:t>
      </w:r>
      <w:r>
        <w:rPr>
          <w:sz w:val="22"/>
        </w:rPr>
        <w:t>pipeline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extraction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semantics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user-friendly,</w:t>
      </w:r>
      <w:r>
        <w:rPr>
          <w:spacing w:val="-14"/>
          <w:sz w:val="22"/>
        </w:rPr>
        <w:t> </w:t>
      </w:r>
      <w:r>
        <w:rPr>
          <w:sz w:val="22"/>
        </w:rPr>
        <w:t>secure</w:t>
      </w:r>
      <w:r>
        <w:rPr>
          <w:spacing w:val="-13"/>
          <w:sz w:val="22"/>
        </w:rPr>
        <w:t> </w:t>
      </w:r>
      <w:r>
        <w:rPr>
          <w:sz w:val="22"/>
        </w:rPr>
        <w:t>products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high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Work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stakeholders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leverage</w:t>
      </w:r>
      <w:r>
        <w:rPr>
          <w:spacing w:val="-12"/>
          <w:sz w:val="22"/>
        </w:rPr>
        <w:t> </w:t>
      </w:r>
      <w:r>
        <w:rPr>
          <w:sz w:val="22"/>
        </w:rPr>
        <w:t>company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drive</w:t>
      </w:r>
      <w:r>
        <w:rPr>
          <w:spacing w:val="-12"/>
          <w:sz w:val="22"/>
        </w:rPr>
        <w:t> </w:t>
      </w:r>
      <w:r>
        <w:rPr>
          <w:sz w:val="22"/>
        </w:rPr>
        <w:t>optimized</w:t>
      </w:r>
      <w:r>
        <w:rPr>
          <w:spacing w:val="-12"/>
          <w:sz w:val="22"/>
        </w:rPr>
        <w:t> </w:t>
      </w:r>
      <w:r>
        <w:rPr>
          <w:sz w:val="22"/>
        </w:rPr>
        <w:t>business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solutions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</w:rPr>
        <w:t>Beneﬁts</w:t>
      </w:r>
    </w:p>
    <w:p>
      <w:pPr>
        <w:pStyle w:val="BodyText"/>
        <w:spacing w:before="8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$125,000–170,000</w:t>
      </w:r>
      <w:r>
        <w:rPr>
          <w:spacing w:val="-13"/>
          <w:sz w:val="22"/>
        </w:rPr>
        <w:t> </w:t>
      </w:r>
      <w:r>
        <w:rPr>
          <w:sz w:val="22"/>
        </w:rPr>
        <w:t>per</w:t>
      </w:r>
      <w:r>
        <w:rPr>
          <w:spacing w:val="-12"/>
          <w:sz w:val="22"/>
        </w:rPr>
        <w:t> </w:t>
      </w:r>
      <w:r>
        <w:rPr>
          <w:sz w:val="22"/>
        </w:rPr>
        <w:t>year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annual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bonuses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Full coverage health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insurance (vision,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dental, life)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Onsite</w:t>
      </w:r>
      <w:r>
        <w:rPr>
          <w:spacing w:val="-11"/>
          <w:sz w:val="22"/>
        </w:rPr>
        <w:t> </w:t>
      </w:r>
      <w:r>
        <w:rPr>
          <w:sz w:val="22"/>
        </w:rPr>
        <w:t>gym</w:t>
      </w:r>
      <w:r>
        <w:rPr>
          <w:spacing w:val="-11"/>
          <w:sz w:val="22"/>
        </w:rPr>
        <w:t> </w:t>
      </w:r>
      <w:r>
        <w:rPr>
          <w:sz w:val="22"/>
        </w:rPr>
        <w:t>facility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wellness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diet</w:t>
      </w:r>
      <w:r>
        <w:rPr>
          <w:spacing w:val="-11"/>
          <w:sz w:val="22"/>
        </w:rPr>
        <w:t> </w:t>
      </w:r>
      <w:r>
        <w:rPr>
          <w:sz w:val="22"/>
        </w:rPr>
        <w:t>assistance</w:t>
      </w:r>
      <w:r>
        <w:rPr>
          <w:spacing w:val="-11"/>
          <w:sz w:val="22"/>
        </w:rPr>
        <w:t> </w:t>
      </w:r>
      <w:r>
        <w:rPr>
          <w:sz w:val="22"/>
        </w:rPr>
        <w:t>programs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available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Special</w:t>
      </w:r>
      <w:r>
        <w:rPr>
          <w:spacing w:val="-11"/>
          <w:sz w:val="22"/>
        </w:rPr>
        <w:t> </w:t>
      </w:r>
      <w:r>
        <w:rPr>
          <w:sz w:val="22"/>
        </w:rPr>
        <w:t>programs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season</w:t>
      </w:r>
      <w:r>
        <w:rPr>
          <w:spacing w:val="-10"/>
          <w:sz w:val="22"/>
        </w:rPr>
        <w:t> </w:t>
      </w:r>
      <w:r>
        <w:rPr>
          <w:sz w:val="22"/>
        </w:rPr>
        <w:t>passes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local</w:t>
      </w:r>
      <w:r>
        <w:rPr>
          <w:spacing w:val="-10"/>
          <w:sz w:val="22"/>
        </w:rPr>
        <w:t> </w:t>
      </w:r>
      <w:r>
        <w:rPr>
          <w:sz w:val="22"/>
        </w:rPr>
        <w:t>sporting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cultural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6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401(k)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proﬁt-sharing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plan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</w:rPr>
        <w:t>Qualiﬁcations</w:t>
      </w:r>
    </w:p>
    <w:p>
      <w:pPr>
        <w:pStyle w:val="BodyText"/>
        <w:spacing w:before="10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0" w:after="0"/>
        <w:ind w:left="820" w:right="1011" w:hanging="360"/>
        <w:jc w:val="left"/>
        <w:rPr>
          <w:sz w:val="22"/>
        </w:rPr>
      </w:pPr>
      <w:r>
        <w:rPr>
          <w:sz w:val="22"/>
        </w:rPr>
        <w:t>Master’s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Ph.D.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statistics,</w:t>
      </w:r>
      <w:r>
        <w:rPr>
          <w:spacing w:val="-10"/>
          <w:sz w:val="22"/>
        </w:rPr>
        <w:t> </w:t>
      </w:r>
      <w:r>
        <w:rPr>
          <w:sz w:val="22"/>
        </w:rPr>
        <w:t>mathematics,</w:t>
      </w:r>
      <w:r>
        <w:rPr>
          <w:spacing w:val="-10"/>
          <w:sz w:val="22"/>
        </w:rPr>
        <w:t> </w:t>
      </w:r>
      <w:r>
        <w:rPr>
          <w:sz w:val="22"/>
        </w:rPr>
        <w:t>computer</w:t>
      </w:r>
      <w:r>
        <w:rPr>
          <w:spacing w:val="-10"/>
          <w:sz w:val="22"/>
        </w:rPr>
        <w:t> </w:t>
      </w:r>
      <w:r>
        <w:rPr>
          <w:sz w:val="22"/>
        </w:rPr>
        <w:t>science,</w:t>
      </w:r>
      <w:r>
        <w:rPr>
          <w:spacing w:val="-10"/>
          <w:sz w:val="22"/>
        </w:rPr>
        <w:t> </w:t>
      </w:r>
      <w:r>
        <w:rPr>
          <w:sz w:val="22"/>
        </w:rPr>
        <w:t>artiﬁcial</w:t>
      </w:r>
      <w:r>
        <w:rPr>
          <w:spacing w:val="-10"/>
          <w:sz w:val="22"/>
        </w:rPr>
        <w:t> </w:t>
      </w:r>
      <w:r>
        <w:rPr>
          <w:sz w:val="22"/>
        </w:rPr>
        <w:t>intelligence, machine learning, or another quantitative ﬁeld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5+</w:t>
      </w:r>
      <w:r>
        <w:rPr>
          <w:spacing w:val="-9"/>
          <w:sz w:val="22"/>
        </w:rPr>
        <w:t> </w:t>
      </w:r>
      <w:r>
        <w:rPr>
          <w:sz w:val="22"/>
        </w:rPr>
        <w:t>years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professional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scientist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establishing</w:t>
      </w:r>
      <w:r>
        <w:rPr>
          <w:spacing w:val="-13"/>
          <w:sz w:val="22"/>
        </w:rPr>
        <w:t> </w:t>
      </w:r>
      <w:r>
        <w:rPr>
          <w:sz w:val="22"/>
        </w:rPr>
        <w:t>supervised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unsupervised</w:t>
      </w:r>
      <w:r>
        <w:rPr>
          <w:spacing w:val="-13"/>
          <w:sz w:val="22"/>
        </w:rPr>
        <w:t> </w:t>
      </w:r>
      <w:r>
        <w:rPr>
          <w:sz w:val="22"/>
        </w:rPr>
        <w:t>learning</w:t>
      </w:r>
      <w:r>
        <w:rPr>
          <w:spacing w:val="-13"/>
          <w:sz w:val="22"/>
        </w:rPr>
        <w:t> </w:t>
      </w:r>
      <w:r>
        <w:rPr>
          <w:sz w:val="22"/>
        </w:rPr>
        <w:t>Client/NLP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models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2" w:after="0"/>
        <w:ind w:left="820" w:right="385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text</w:t>
      </w:r>
      <w:r>
        <w:rPr>
          <w:spacing w:val="-12"/>
          <w:sz w:val="22"/>
        </w:rPr>
        <w:t> </w:t>
      </w:r>
      <w:r>
        <w:rPr>
          <w:sz w:val="22"/>
        </w:rPr>
        <w:t>classiﬁcation</w:t>
      </w:r>
      <w:r>
        <w:rPr>
          <w:spacing w:val="-12"/>
          <w:sz w:val="22"/>
        </w:rPr>
        <w:t> </w:t>
      </w:r>
      <w:r>
        <w:rPr>
          <w:sz w:val="22"/>
        </w:rPr>
        <w:t>topic</w:t>
      </w:r>
      <w:r>
        <w:rPr>
          <w:spacing w:val="-12"/>
          <w:sz w:val="22"/>
        </w:rPr>
        <w:t> </w:t>
      </w:r>
      <w:r>
        <w:rPr>
          <w:sz w:val="22"/>
        </w:rPr>
        <w:t>mining,</w:t>
      </w:r>
      <w:r>
        <w:rPr>
          <w:spacing w:val="-12"/>
          <w:sz w:val="22"/>
        </w:rPr>
        <w:t> </w:t>
      </w:r>
      <w:r>
        <w:rPr>
          <w:sz w:val="22"/>
        </w:rPr>
        <w:t>speech</w:t>
      </w:r>
      <w:r>
        <w:rPr>
          <w:spacing w:val="-12"/>
          <w:sz w:val="22"/>
        </w:rPr>
        <w:t> </w:t>
      </w:r>
      <w:r>
        <w:rPr>
          <w:sz w:val="22"/>
        </w:rPr>
        <w:t>enhancement,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speech/audio coding and compression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2" w:after="0"/>
        <w:ind w:left="820" w:right="484" w:hanging="360"/>
        <w:jc w:val="left"/>
        <w:rPr>
          <w:sz w:val="22"/>
        </w:rPr>
      </w:pPr>
      <w:r>
        <w:rPr>
          <w:sz w:val="22"/>
        </w:rPr>
        <w:t>Hands-on</w:t>
      </w:r>
      <w:r>
        <w:rPr>
          <w:spacing w:val="-10"/>
          <w:sz w:val="22"/>
        </w:rPr>
        <w:t> </w:t>
      </w:r>
      <w:r>
        <w:rPr>
          <w:sz w:val="22"/>
        </w:rPr>
        <w:t>experience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feature</w:t>
      </w:r>
      <w:r>
        <w:rPr>
          <w:spacing w:val="-10"/>
          <w:sz w:val="22"/>
        </w:rPr>
        <w:t> </w:t>
      </w:r>
      <w:r>
        <w:rPr>
          <w:sz w:val="22"/>
        </w:rPr>
        <w:t>extraction</w:t>
      </w:r>
      <w:r>
        <w:rPr>
          <w:spacing w:val="-10"/>
          <w:sz w:val="22"/>
        </w:rPr>
        <w:t> </w:t>
      </w:r>
      <w:r>
        <w:rPr>
          <w:sz w:val="22"/>
        </w:rPr>
        <w:t>techniques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voice</w:t>
      </w:r>
      <w:r>
        <w:rPr>
          <w:spacing w:val="-10"/>
          <w:sz w:val="22"/>
        </w:rPr>
        <w:t> </w:t>
      </w:r>
      <w:r>
        <w:rPr>
          <w:sz w:val="22"/>
        </w:rPr>
        <w:t>recognition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audio event classiﬁcation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Solid</w:t>
      </w:r>
      <w:r>
        <w:rPr>
          <w:spacing w:val="-12"/>
          <w:sz w:val="22"/>
        </w:rPr>
        <w:t> </w:t>
      </w:r>
      <w:r>
        <w:rPr>
          <w:sz w:val="22"/>
        </w:rPr>
        <w:t>understanding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developing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creating</w:t>
      </w:r>
      <w:r>
        <w:rPr>
          <w:spacing w:val="-11"/>
          <w:sz w:val="22"/>
        </w:rPr>
        <w:t> </w:t>
      </w:r>
      <w:r>
        <w:rPr>
          <w:sz w:val="22"/>
        </w:rPr>
        <w:t>real-world</w:t>
      </w:r>
      <w:r>
        <w:rPr>
          <w:spacing w:val="-12"/>
          <w:sz w:val="22"/>
        </w:rPr>
        <w:t> </w:t>
      </w:r>
      <w:r>
        <w:rPr>
          <w:sz w:val="22"/>
        </w:rPr>
        <w:t>AI/ML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auto" w:before="12" w:after="0"/>
        <w:ind w:left="820" w:right="112" w:hanging="360"/>
        <w:jc w:val="left"/>
        <w:rPr>
          <w:sz w:val="22"/>
        </w:rPr>
      </w:pPr>
      <w:r>
        <w:rPr>
          <w:sz w:val="22"/>
        </w:rPr>
        <w:t>Deep</w:t>
      </w:r>
      <w:r>
        <w:rPr>
          <w:spacing w:val="-13"/>
          <w:sz w:val="22"/>
        </w:rPr>
        <w:t> </w:t>
      </w:r>
      <w:r>
        <w:rPr>
          <w:sz w:val="22"/>
        </w:rPr>
        <w:t>knowledge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popular</w:t>
      </w:r>
      <w:r>
        <w:rPr>
          <w:spacing w:val="-13"/>
          <w:sz w:val="22"/>
        </w:rPr>
        <w:t> </w:t>
      </w:r>
      <w:r>
        <w:rPr>
          <w:sz w:val="22"/>
        </w:rPr>
        <w:t>ML</w:t>
      </w:r>
      <w:r>
        <w:rPr>
          <w:spacing w:val="-13"/>
          <w:sz w:val="22"/>
        </w:rPr>
        <w:t> </w:t>
      </w:r>
      <w:r>
        <w:rPr>
          <w:sz w:val="22"/>
        </w:rPr>
        <w:t>frameworks</w:t>
      </w:r>
      <w:r>
        <w:rPr>
          <w:spacing w:val="-13"/>
          <w:sz w:val="22"/>
        </w:rPr>
        <w:t> </w:t>
      </w:r>
      <w:r>
        <w:rPr>
          <w:sz w:val="22"/>
        </w:rPr>
        <w:t>including</w:t>
      </w:r>
      <w:r>
        <w:rPr>
          <w:spacing w:val="-13"/>
          <w:sz w:val="22"/>
        </w:rPr>
        <w:t> </w:t>
      </w:r>
      <w:r>
        <w:rPr>
          <w:sz w:val="22"/>
        </w:rPr>
        <w:t>TensorFlow,</w:t>
      </w:r>
      <w:r>
        <w:rPr>
          <w:spacing w:val="-13"/>
          <w:sz w:val="22"/>
        </w:rPr>
        <w:t> </w:t>
      </w:r>
      <w:r>
        <w:rPr>
          <w:sz w:val="22"/>
        </w:rPr>
        <w:t>PyTorch</w:t>
      </w:r>
      <w:r>
        <w:rPr>
          <w:spacing w:val="-13"/>
          <w:sz w:val="22"/>
        </w:rPr>
        <w:t> </w:t>
      </w:r>
      <w:r>
        <w:rPr>
          <w:sz w:val="22"/>
        </w:rPr>
        <w:t>Keras,</w:t>
      </w:r>
      <w:r>
        <w:rPr>
          <w:spacing w:val="-13"/>
          <w:sz w:val="22"/>
        </w:rPr>
        <w:t> </w:t>
      </w:r>
      <w:r>
        <w:rPr>
          <w:sz w:val="22"/>
        </w:rPr>
        <w:t>Spark</w:t>
      </w:r>
      <w:r>
        <w:rPr>
          <w:spacing w:val="-13"/>
          <w:sz w:val="22"/>
        </w:rPr>
        <w:t> </w:t>
      </w:r>
      <w:r>
        <w:rPr>
          <w:sz w:val="22"/>
        </w:rPr>
        <w:t>ML, Scikit-learn, XGBoost, H2O, etc.</w:t>
      </w:r>
    </w:p>
    <w:sectPr>
      <w:type w:val="continuous"/>
      <w:pgSz w:w="12240" w:h="15840"/>
      <w:pgMar w:top="96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ntserrat">
    <w:altName w:val="Montserrat"/>
    <w:charset w:val="0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Montserrat" w:hAnsi="Montserrat" w:eastAsia="Montserrat" w:cs="Montserra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ontserrat" w:hAnsi="Montserrat" w:eastAsia="Montserrat" w:cs="Montserrat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Montserrat" w:hAnsi="Montserrat" w:eastAsia="Montserrat" w:cs="Montserra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 Data Scientist Job Description Template </dc:title>
  <dcterms:created xsi:type="dcterms:W3CDTF">2023-03-01T10:09:36Z</dcterms:created>
  <dcterms:modified xsi:type="dcterms:W3CDTF">2023-03-01T10:09:36Z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