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26B" w:rsidRDefault="002F52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t>
      </w:r>
      <w:r w:rsidRPr="00DF79AA">
        <w:rPr>
          <w:rFonts w:ascii="Times New Roman" w:eastAsia="Times New Roman" w:hAnsi="Times New Roman" w:cs="Times New Roman"/>
          <w:sz w:val="36"/>
          <w:szCs w:val="36"/>
        </w:rPr>
        <w:t xml:space="preserve">Devastating Impact of </w:t>
      </w:r>
      <w:proofErr w:type="spellStart"/>
      <w:r w:rsidRPr="00DF79AA">
        <w:rPr>
          <w:rFonts w:ascii="Times New Roman" w:eastAsia="Times New Roman" w:hAnsi="Times New Roman" w:cs="Times New Roman"/>
          <w:sz w:val="36"/>
          <w:szCs w:val="36"/>
        </w:rPr>
        <w:t>Covid</w:t>
      </w:r>
      <w:proofErr w:type="spellEnd"/>
      <w:r w:rsidRPr="00DF79AA">
        <w:rPr>
          <w:rFonts w:ascii="Times New Roman" w:eastAsia="Times New Roman" w:hAnsi="Times New Roman" w:cs="Times New Roman"/>
          <w:sz w:val="36"/>
          <w:szCs w:val="36"/>
        </w:rPr>
        <w:t xml:space="preserve"> Pandemic</w:t>
      </w:r>
      <w:r>
        <w:rPr>
          <w:rFonts w:ascii="Times New Roman" w:eastAsia="Times New Roman" w:hAnsi="Times New Roman" w:cs="Times New Roman"/>
          <w:sz w:val="40"/>
          <w:szCs w:val="40"/>
        </w:rPr>
        <w:t>]</w:t>
      </w:r>
    </w:p>
    <w:p w:rsidR="00BF426B" w:rsidRDefault="002F52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[Shanti </w:t>
      </w:r>
      <w:proofErr w:type="spellStart"/>
      <w:r>
        <w:rPr>
          <w:rFonts w:ascii="Times New Roman" w:eastAsia="Times New Roman" w:hAnsi="Times New Roman" w:cs="Times New Roman"/>
          <w:sz w:val="40"/>
          <w:szCs w:val="40"/>
        </w:rPr>
        <w:t>Mutyala</w:t>
      </w:r>
      <w:proofErr w:type="spellEnd"/>
      <w:r>
        <w:rPr>
          <w:rFonts w:ascii="Times New Roman" w:eastAsia="Times New Roman" w:hAnsi="Times New Roman" w:cs="Times New Roman"/>
          <w:sz w:val="40"/>
          <w:szCs w:val="40"/>
        </w:rPr>
        <w:t>]</w:t>
      </w:r>
    </w:p>
    <w:p w:rsidR="00BF426B" w:rsidRDefault="00BF426B">
      <w:pPr>
        <w:jc w:val="center"/>
        <w:rPr>
          <w:rFonts w:ascii="Times New Roman" w:eastAsia="Times New Roman" w:hAnsi="Times New Roman" w:cs="Times New Roman"/>
          <w:sz w:val="40"/>
          <w:szCs w:val="40"/>
        </w:rPr>
      </w:pPr>
    </w:p>
    <w:p w:rsidR="00BF426B" w:rsidRDefault="002F526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Science Capstone Project </w:t>
      </w:r>
      <w:r>
        <w:rPr>
          <w:rFonts w:ascii="Times New Roman" w:eastAsia="Times New Roman" w:hAnsi="Times New Roman" w:cs="Times New Roman"/>
          <w:b/>
          <w:sz w:val="40"/>
          <w:szCs w:val="40"/>
        </w:rPr>
        <w:br/>
        <w:t>Exploratory Data Analytics Report</w:t>
      </w:r>
    </w:p>
    <w:p w:rsidR="00BF426B" w:rsidRDefault="00BF426B">
      <w:pPr>
        <w:jc w:val="center"/>
        <w:rPr>
          <w:rFonts w:ascii="Times New Roman" w:eastAsia="Times New Roman" w:hAnsi="Times New Roman" w:cs="Times New Roman"/>
          <w:b/>
          <w:sz w:val="40"/>
          <w:szCs w:val="40"/>
        </w:rPr>
      </w:pPr>
    </w:p>
    <w:p w:rsidR="00BF426B" w:rsidRDefault="002F52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Date:</w:t>
      </w:r>
    </w:p>
    <w:p w:rsidR="00BF426B" w:rsidRDefault="002F52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[May /18/2023</w:t>
      </w:r>
      <w:r>
        <w:rPr>
          <w:rFonts w:ascii="Times New Roman" w:eastAsia="Times New Roman" w:hAnsi="Times New Roman" w:cs="Times New Roman"/>
          <w:sz w:val="40"/>
          <w:szCs w:val="40"/>
        </w:rPr>
        <w:t>]</w:t>
      </w:r>
    </w:p>
    <w:p w:rsidR="00BF426B" w:rsidRDefault="002F526A">
      <w:pP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 xml:space="preserve">Team Members: Shanti </w:t>
      </w:r>
      <w:proofErr w:type="spellStart"/>
      <w:r>
        <w:rPr>
          <w:rFonts w:ascii="Times New Roman" w:eastAsia="Times New Roman" w:hAnsi="Times New Roman" w:cs="Times New Roman"/>
          <w:sz w:val="28"/>
          <w:szCs w:val="28"/>
        </w:rPr>
        <w:t>Mutyala</w:t>
      </w:r>
      <w:proofErr w:type="spellEnd"/>
    </w:p>
    <w:p w:rsidR="00BF426B" w:rsidRDefault="00BF426B">
      <w:pPr>
        <w:rPr>
          <w:rFonts w:ascii="Times New Roman" w:eastAsia="Times New Roman" w:hAnsi="Times New Roman" w:cs="Times New Roman"/>
        </w:rPr>
      </w:pPr>
    </w:p>
    <w:p w:rsidR="00BF426B" w:rsidRDefault="002F526A">
      <w:pPr>
        <w:jc w:val="center"/>
        <w:rPr>
          <w:rFonts w:ascii="Times New Roman" w:eastAsia="Times New Roman" w:hAnsi="Times New Roman" w:cs="Times New Roman"/>
          <w:b/>
        </w:rPr>
      </w:pPr>
      <w:r>
        <w:rPr>
          <w:rFonts w:ascii="Times New Roman" w:eastAsia="Times New Roman" w:hAnsi="Times New Roman" w:cs="Times New Roman"/>
          <w:b/>
        </w:rPr>
        <w:t>Analysis the basic metrics of variables</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[In this section, we identify all the variables in the dataset and conduct the basic metrics of the variables.  What are the data types (numerical/categorical, discrete or continuous, ordinal or nominal) and size?  Provide the descriptive statistics of the</w:t>
      </w:r>
      <w:r>
        <w:rPr>
          <w:rFonts w:ascii="Times New Roman" w:eastAsia="Times New Roman" w:hAnsi="Times New Roman" w:cs="Times New Roman"/>
        </w:rPr>
        <w:t xml:space="preserve"> variables such as mean, standard deviation, min, max, percentiles, etc.] </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 xml:space="preserve">COVID-19 Dataset: </w:t>
      </w:r>
      <w:r>
        <w:rPr>
          <w:rFonts w:ascii="Times New Roman" w:eastAsia="Times New Roman" w:hAnsi="Times New Roman" w:cs="Times New Roman"/>
        </w:rPr>
        <w:t>For this dataset we can see that Date, Country and WHO Region are categorical values, rest all are continuous values as we can see in the below table.</w:t>
      </w:r>
    </w:p>
    <w:p w:rsidR="00BF426B" w:rsidRDefault="002F526A">
      <w:pPr>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3800475" cy="2219325"/>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00475" cy="2219325"/>
                    </a:xfrm>
                    <a:prstGeom prst="rect">
                      <a:avLst/>
                    </a:prstGeom>
                    <a:ln w="12700">
                      <a:solidFill>
                        <a:srgbClr val="000000"/>
                      </a:solidFill>
                      <a:prstDash val="solid"/>
                    </a:ln>
                  </pic:spPr>
                </pic:pic>
              </a:graphicData>
            </a:graphic>
          </wp:inline>
        </w:drawing>
      </w:r>
    </w:p>
    <w:p w:rsidR="00BF426B" w:rsidRDefault="002F526A">
      <w:pPr>
        <w:rPr>
          <w:rFonts w:ascii="Times New Roman" w:eastAsia="Times New Roman" w:hAnsi="Times New Roman" w:cs="Times New Roman"/>
        </w:rPr>
      </w:pPr>
      <w:r>
        <w:rPr>
          <w:rFonts w:ascii="Times New Roman" w:eastAsia="Times New Roman" w:hAnsi="Times New Roman" w:cs="Times New Roman"/>
        </w:rPr>
        <w:lastRenderedPageBreak/>
        <w:t>We have also observed that the 187 unique categories are present for country features and 6 for WHO Region.</w:t>
      </w:r>
    </w:p>
    <w:p w:rsidR="00BF426B" w:rsidRDefault="002F526A">
      <w:pPr>
        <w:rPr>
          <w:rFonts w:ascii="Times New Roman" w:eastAsia="Times New Roman" w:hAnsi="Times New Roman" w:cs="Times New Roman"/>
        </w:rPr>
      </w:pPr>
      <w:r>
        <w:rPr>
          <w:rFonts w:ascii="Times New Roman" w:eastAsia="Times New Roman" w:hAnsi="Times New Roman" w:cs="Times New Roman"/>
        </w:rPr>
        <w:t>We have also checked the descriptive statistics of continuous variables as below:</w:t>
      </w:r>
    </w:p>
    <w:p w:rsidR="00BF426B" w:rsidRDefault="002F526A">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943600" cy="1732097"/>
            <wp:effectExtent l="12700" t="12700" r="12700" b="127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1732097"/>
                    </a:xfrm>
                    <a:prstGeom prst="rect">
                      <a:avLst/>
                    </a:prstGeom>
                    <a:ln w="12700">
                      <a:solidFill>
                        <a:srgbClr val="000000"/>
                      </a:solidFill>
                      <a:prstDash val="solid"/>
                    </a:ln>
                  </pic:spPr>
                </pic:pic>
              </a:graphicData>
            </a:graphic>
          </wp:inline>
        </w:drawing>
      </w:r>
    </w:p>
    <w:p w:rsidR="00BF426B" w:rsidRDefault="00BF426B">
      <w:pPr>
        <w:rPr>
          <w:rFonts w:ascii="Times New Roman" w:eastAsia="Times New Roman" w:hAnsi="Times New Roman" w:cs="Times New Roman"/>
          <w:b/>
        </w:rPr>
      </w:pPr>
    </w:p>
    <w:p w:rsidR="00BF426B" w:rsidRDefault="002F526A">
      <w:pPr>
        <w:rPr>
          <w:rFonts w:ascii="Times New Roman" w:eastAsia="Times New Roman" w:hAnsi="Times New Roman" w:cs="Times New Roman"/>
        </w:rPr>
      </w:pPr>
      <w:r>
        <w:rPr>
          <w:rFonts w:ascii="Times New Roman" w:eastAsia="Times New Roman" w:hAnsi="Times New Roman" w:cs="Times New Roman"/>
          <w:b/>
        </w:rPr>
        <w:t xml:space="preserve">COVID Tweets Dataset: </w:t>
      </w:r>
      <w:r>
        <w:rPr>
          <w:rFonts w:ascii="Times New Roman" w:eastAsia="Times New Roman" w:hAnsi="Times New Roman" w:cs="Times New Roman"/>
        </w:rPr>
        <w:t xml:space="preserve">For the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dataset we can see followin</w:t>
      </w:r>
      <w:r>
        <w:rPr>
          <w:rFonts w:ascii="Times New Roman" w:eastAsia="Times New Roman" w:hAnsi="Times New Roman" w:cs="Times New Roman"/>
        </w:rPr>
        <w:t xml:space="preserve">g data information, where most of the features are object type as they are carrying </w:t>
      </w:r>
      <w:proofErr w:type="spellStart"/>
      <w:proofErr w:type="gramStart"/>
      <w:r>
        <w:rPr>
          <w:rFonts w:ascii="Times New Roman" w:eastAsia="Times New Roman" w:hAnsi="Times New Roman" w:cs="Times New Roman"/>
        </w:rPr>
        <w:t>english</w:t>
      </w:r>
      <w:proofErr w:type="spellEnd"/>
      <w:proofErr w:type="gramEnd"/>
      <w:r>
        <w:rPr>
          <w:rFonts w:ascii="Times New Roman" w:eastAsia="Times New Roman" w:hAnsi="Times New Roman" w:cs="Times New Roman"/>
        </w:rPr>
        <w:t xml:space="preserve"> words/tweets. Detailed list can be seen below:</w:t>
      </w:r>
    </w:p>
    <w:p w:rsidR="00BF426B" w:rsidRDefault="002F526A">
      <w:pPr>
        <w:ind w:left="720"/>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086225" cy="2781300"/>
            <wp:effectExtent l="12700" t="12700" r="12700" b="127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86225" cy="2781300"/>
                    </a:xfrm>
                    <a:prstGeom prst="rect">
                      <a:avLst/>
                    </a:prstGeom>
                    <a:ln w="12700">
                      <a:solidFill>
                        <a:srgbClr val="000000"/>
                      </a:solidFill>
                      <a:prstDash val="solid"/>
                    </a:ln>
                  </pic:spPr>
                </pic:pic>
              </a:graphicData>
            </a:graphic>
          </wp:inline>
        </w:drawing>
      </w:r>
    </w:p>
    <w:p w:rsidR="00BF426B" w:rsidRDefault="002F526A">
      <w:pPr>
        <w:rPr>
          <w:rFonts w:ascii="Times New Roman" w:eastAsia="Times New Roman" w:hAnsi="Times New Roman" w:cs="Times New Roman"/>
        </w:rPr>
      </w:pPr>
      <w:r>
        <w:rPr>
          <w:rFonts w:ascii="Times New Roman" w:eastAsia="Times New Roman" w:hAnsi="Times New Roman" w:cs="Times New Roman"/>
        </w:rPr>
        <w:t>Also the descriptive statistics for continuous variables are as below:</w:t>
      </w:r>
    </w:p>
    <w:p w:rsidR="00BF426B" w:rsidRDefault="002F526A">
      <w:pPr>
        <w:ind w:left="720"/>
        <w:rPr>
          <w:rFonts w:ascii="Times New Roman" w:eastAsia="Times New Roman" w:hAnsi="Times New Roman" w:cs="Times New Roman"/>
        </w:rPr>
      </w:pPr>
      <w:r>
        <w:rPr>
          <w:rFonts w:ascii="Times New Roman" w:eastAsia="Times New Roman" w:hAnsi="Times New Roman" w:cs="Times New Roman"/>
          <w:noProof/>
          <w:lang w:val="en-IN"/>
        </w:rPr>
        <w:lastRenderedPageBreak/>
        <w:drawing>
          <wp:inline distT="114300" distB="114300" distL="114300" distR="114300">
            <wp:extent cx="3914775" cy="2133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914775" cy="2133600"/>
                    </a:xfrm>
                    <a:prstGeom prst="rect">
                      <a:avLst/>
                    </a:prstGeom>
                    <a:ln/>
                  </pic:spPr>
                </pic:pic>
              </a:graphicData>
            </a:graphic>
          </wp:inline>
        </w:drawing>
      </w:r>
    </w:p>
    <w:p w:rsidR="00BF426B" w:rsidRDefault="00BF426B">
      <w:pPr>
        <w:jc w:val="both"/>
        <w:rPr>
          <w:rFonts w:ascii="Times New Roman" w:eastAsia="Times New Roman" w:hAnsi="Times New Roman" w:cs="Times New Roman"/>
        </w:rPr>
      </w:pPr>
    </w:p>
    <w:p w:rsidR="00BF426B" w:rsidRDefault="002F526A">
      <w:pPr>
        <w:jc w:val="center"/>
        <w:rPr>
          <w:rFonts w:ascii="Times New Roman" w:eastAsia="Times New Roman" w:hAnsi="Times New Roman" w:cs="Times New Roman"/>
          <w:b/>
        </w:rPr>
      </w:pPr>
      <w:r>
        <w:rPr>
          <w:rFonts w:ascii="Times New Roman" w:eastAsia="Times New Roman" w:hAnsi="Times New Roman" w:cs="Times New Roman"/>
          <w:b/>
        </w:rPr>
        <w:t xml:space="preserve">Non-graphical and graphical </w:t>
      </w:r>
      <w:proofErr w:type="spellStart"/>
      <w:r>
        <w:rPr>
          <w:rFonts w:ascii="Times New Roman" w:eastAsia="Times New Roman" w:hAnsi="Times New Roman" w:cs="Times New Roman"/>
          <w:b/>
        </w:rPr>
        <w:t>univariate</w:t>
      </w:r>
      <w:proofErr w:type="spellEnd"/>
      <w:r>
        <w:rPr>
          <w:rFonts w:ascii="Times New Roman" w:eastAsia="Times New Roman" w:hAnsi="Times New Roman" w:cs="Times New Roman"/>
          <w:b/>
        </w:rPr>
        <w:t xml:space="preserve"> an</w:t>
      </w:r>
      <w:r>
        <w:rPr>
          <w:rFonts w:ascii="Times New Roman" w:eastAsia="Times New Roman" w:hAnsi="Times New Roman" w:cs="Times New Roman"/>
          <w:b/>
        </w:rPr>
        <w:t>alysis</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[In this section, we identify the list and number of unique values for each variable and provide the histogram and box plots to understand the distribution of the data.]</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 xml:space="preserve">COVID-19 Dataset: </w:t>
      </w:r>
      <w:r>
        <w:rPr>
          <w:rFonts w:ascii="Times New Roman" w:eastAsia="Times New Roman" w:hAnsi="Times New Roman" w:cs="Times New Roman"/>
        </w:rPr>
        <w:t xml:space="preserve">We can see from below plots that mostly all the features are </w:t>
      </w:r>
      <w:r>
        <w:rPr>
          <w:rFonts w:ascii="Times New Roman" w:eastAsia="Times New Roman" w:hAnsi="Times New Roman" w:cs="Times New Roman"/>
        </w:rPr>
        <w:t>skewed.</w:t>
      </w:r>
    </w:p>
    <w:p w:rsidR="00BF426B" w:rsidRDefault="002F526A">
      <w:pPr>
        <w:jc w:val="both"/>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5943600" cy="4419600"/>
            <wp:effectExtent l="12700" t="12700" r="12700" b="127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419600"/>
                    </a:xfrm>
                    <a:prstGeom prst="rect">
                      <a:avLst/>
                    </a:prstGeom>
                    <a:ln w="12700">
                      <a:solidFill>
                        <a:srgbClr val="000000"/>
                      </a:solidFill>
                      <a:prstDash val="solid"/>
                    </a:ln>
                  </pic:spPr>
                </pic:pic>
              </a:graphicData>
            </a:graphic>
          </wp:inline>
        </w:drawing>
      </w:r>
    </w:p>
    <w:p w:rsidR="00BF426B" w:rsidRDefault="002F526A">
      <w:pPr>
        <w:jc w:val="both"/>
        <w:rPr>
          <w:rFonts w:ascii="Times New Roman" w:eastAsia="Times New Roman" w:hAnsi="Times New Roman" w:cs="Times New Roman"/>
          <w:b/>
        </w:rPr>
      </w:pPr>
      <w:r>
        <w:rPr>
          <w:rFonts w:ascii="Times New Roman" w:eastAsia="Times New Roman" w:hAnsi="Times New Roman" w:cs="Times New Roman"/>
          <w:b/>
          <w:noProof/>
          <w:lang w:val="en-IN"/>
        </w:rPr>
        <w:lastRenderedPageBreak/>
        <w:drawing>
          <wp:inline distT="114300" distB="114300" distL="114300" distR="114300">
            <wp:extent cx="5943600" cy="4432300"/>
            <wp:effectExtent l="12700" t="12700" r="12700" b="127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4432300"/>
                    </a:xfrm>
                    <a:prstGeom prst="rect">
                      <a:avLst/>
                    </a:prstGeom>
                    <a:ln w="12700">
                      <a:solidFill>
                        <a:srgbClr val="000000"/>
                      </a:solidFill>
                      <a:prstDash val="solid"/>
                    </a:ln>
                  </pic:spPr>
                </pic:pic>
              </a:graphicData>
            </a:graphic>
          </wp:inline>
        </w:drawing>
      </w:r>
    </w:p>
    <w:p w:rsidR="00BF426B" w:rsidRDefault="00BF426B">
      <w:pPr>
        <w:ind w:left="1440"/>
        <w:jc w:val="both"/>
        <w:rPr>
          <w:rFonts w:ascii="Times New Roman" w:eastAsia="Times New Roman" w:hAnsi="Times New Roman" w:cs="Times New Roman"/>
          <w:b/>
        </w:rPr>
      </w:pP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 xml:space="preserve">Covid-19 Tweets Dataset: </w:t>
      </w:r>
      <w:r>
        <w:rPr>
          <w:rFonts w:ascii="Times New Roman" w:eastAsia="Times New Roman" w:hAnsi="Times New Roman" w:cs="Times New Roman"/>
        </w:rPr>
        <w:t xml:space="preserve">We can see the histogram plots for the </w:t>
      </w:r>
      <w:proofErr w:type="spellStart"/>
      <w:r>
        <w:rPr>
          <w:rFonts w:ascii="Times New Roman" w:eastAsia="Times New Roman" w:hAnsi="Times New Roman" w:cs="Times New Roman"/>
        </w:rPr>
        <w:t>user_friends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user_followers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user_favorites</w:t>
      </w:r>
      <w:proofErr w:type="spellEnd"/>
      <w:r>
        <w:rPr>
          <w:rFonts w:ascii="Times New Roman" w:eastAsia="Times New Roman" w:hAnsi="Times New Roman" w:cs="Times New Roman"/>
        </w:rPr>
        <w:t xml:space="preserve"> dataset as below.</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943600" cy="2252663"/>
            <wp:effectExtent l="12700" t="12700" r="12700" b="127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252663"/>
                    </a:xfrm>
                    <a:prstGeom prst="rect">
                      <a:avLst/>
                    </a:prstGeom>
                    <a:ln w="12700">
                      <a:solidFill>
                        <a:srgbClr val="000000"/>
                      </a:solidFill>
                      <a:prstDash val="solid"/>
                    </a:ln>
                  </pic:spPr>
                </pic:pic>
              </a:graphicData>
            </a:graphic>
          </wp:inline>
        </w:drawing>
      </w:r>
    </w:p>
    <w:p w:rsidR="00BF426B" w:rsidRDefault="00BF426B">
      <w:pPr>
        <w:jc w:val="both"/>
        <w:rPr>
          <w:rFonts w:ascii="Times New Roman" w:eastAsia="Times New Roman" w:hAnsi="Times New Roman" w:cs="Times New Roman"/>
        </w:rPr>
      </w:pP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Job Market Dataset: </w:t>
      </w:r>
      <w:r>
        <w:rPr>
          <w:rFonts w:ascii="Times New Roman" w:eastAsia="Times New Roman" w:hAnsi="Times New Roman" w:cs="Times New Roman"/>
        </w:rPr>
        <w:t>We can see descriptive statistics data here.</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943600" cy="1485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1485900"/>
                    </a:xfrm>
                    <a:prstGeom prst="rect">
                      <a:avLst/>
                    </a:prstGeom>
                    <a:ln/>
                  </pic:spPr>
                </pic:pic>
              </a:graphicData>
            </a:graphic>
          </wp:inline>
        </w:drawing>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And the boxplots can be seen as below:</w:t>
      </w:r>
    </w:p>
    <w:p w:rsidR="00BF426B" w:rsidRDefault="002F526A">
      <w:pPr>
        <w:jc w:val="both"/>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5943600" cy="3517900"/>
            <wp:effectExtent l="12700" t="12700" r="12700" b="127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517900"/>
                    </a:xfrm>
                    <a:prstGeom prst="rect">
                      <a:avLst/>
                    </a:prstGeom>
                    <a:ln w="12700">
                      <a:solidFill>
                        <a:srgbClr val="000000"/>
                      </a:solidFill>
                      <a:prstDash val="solid"/>
                    </a:ln>
                  </pic:spPr>
                </pic:pic>
              </a:graphicData>
            </a:graphic>
          </wp:inline>
        </w:drawing>
      </w:r>
    </w:p>
    <w:p w:rsidR="00BF426B" w:rsidRDefault="00BF426B">
      <w:pPr>
        <w:ind w:left="2160"/>
        <w:jc w:val="both"/>
        <w:rPr>
          <w:rFonts w:ascii="Times New Roman" w:eastAsia="Times New Roman" w:hAnsi="Times New Roman" w:cs="Times New Roman"/>
          <w:b/>
        </w:rPr>
      </w:pPr>
    </w:p>
    <w:p w:rsidR="00BF426B" w:rsidRDefault="002F526A">
      <w:pPr>
        <w:ind w:left="360"/>
        <w:jc w:val="center"/>
        <w:rPr>
          <w:rFonts w:ascii="Times New Roman" w:eastAsia="Times New Roman" w:hAnsi="Times New Roman" w:cs="Times New Roman"/>
          <w:b/>
        </w:rPr>
      </w:pPr>
      <w:r>
        <w:rPr>
          <w:rFonts w:ascii="Times New Roman" w:eastAsia="Times New Roman" w:hAnsi="Times New Roman" w:cs="Times New Roman"/>
          <w:b/>
        </w:rPr>
        <w:t>M</w:t>
      </w:r>
      <w:r>
        <w:rPr>
          <w:rFonts w:ascii="Times New Roman" w:eastAsia="Times New Roman" w:hAnsi="Times New Roman" w:cs="Times New Roman"/>
          <w:b/>
        </w:rPr>
        <w:t>issing value analysis and outlier analysis</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[In this section, we identify the missing values and outliers and determine how we handle these values before analysis.]</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 xml:space="preserve">COVID-19 Dataset: </w:t>
      </w:r>
      <w:r>
        <w:rPr>
          <w:rFonts w:ascii="Times New Roman" w:eastAsia="Times New Roman" w:hAnsi="Times New Roman" w:cs="Times New Roman"/>
        </w:rPr>
        <w:t>We have checked no null values are present in this dataset.</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We have also found the outliers using IQR Method where and found the below result:</w:t>
      </w:r>
    </w:p>
    <w:p w:rsidR="00BF426B" w:rsidRDefault="002F526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Percentage of Outliers in  Confirmed  Data is 17.96 %</w:t>
      </w:r>
    </w:p>
    <w:p w:rsidR="00BF426B" w:rsidRDefault="002F526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Percentage of Outliers in  Deaths  Data is 18.43 %</w:t>
      </w:r>
    </w:p>
    <w:p w:rsidR="00BF426B" w:rsidRDefault="002F526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Percentage of Outliers in  Recovered  Data is 17.68 %</w:t>
      </w:r>
    </w:p>
    <w:p w:rsidR="00BF426B" w:rsidRDefault="002F526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lastRenderedPageBreak/>
        <w:t xml:space="preserve">Percentage of </w:t>
      </w:r>
      <w:r>
        <w:rPr>
          <w:rFonts w:ascii="Times New Roman" w:eastAsia="Times New Roman" w:hAnsi="Times New Roman" w:cs="Times New Roman"/>
        </w:rPr>
        <w:t>Outliers in  Active  Data is 17.93 %</w:t>
      </w:r>
    </w:p>
    <w:p w:rsidR="00BF426B" w:rsidRDefault="002F526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Percentage of Outliers in  New cases  Data is 18.06 %</w:t>
      </w:r>
    </w:p>
    <w:p w:rsidR="00BF426B" w:rsidRDefault="002F526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Percentage of Outliers in  New deaths  Data is 20.96 %</w:t>
      </w:r>
    </w:p>
    <w:p w:rsidR="00BF426B" w:rsidRDefault="002F526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Percentage of Outliers in  New recovered  Data is 18.98 %</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 xml:space="preserve">Covid-19 Tweets Dataset: </w:t>
      </w:r>
      <w:r>
        <w:rPr>
          <w:rFonts w:ascii="Times New Roman" w:eastAsia="Times New Roman" w:hAnsi="Times New Roman" w:cs="Times New Roman"/>
        </w:rPr>
        <w:t xml:space="preserve">We can see that the following </w:t>
      </w:r>
      <w:proofErr w:type="gramStart"/>
      <w:r>
        <w:rPr>
          <w:rFonts w:ascii="Times New Roman" w:eastAsia="Times New Roman" w:hAnsi="Times New Roman" w:cs="Times New Roman"/>
        </w:rPr>
        <w:t>number of data points are</w:t>
      </w:r>
      <w:proofErr w:type="gramEnd"/>
      <w:r>
        <w:rPr>
          <w:rFonts w:ascii="Times New Roman" w:eastAsia="Times New Roman" w:hAnsi="Times New Roman" w:cs="Times New Roman"/>
        </w:rPr>
        <w:t xml:space="preserve"> missing. Mostly </w:t>
      </w:r>
      <w:proofErr w:type="spellStart"/>
      <w:r>
        <w:rPr>
          <w:rFonts w:ascii="Times New Roman" w:eastAsia="Times New Roman" w:hAnsi="Times New Roman" w:cs="Times New Roman"/>
        </w:rPr>
        <w:t>user_location</w:t>
      </w:r>
      <w:proofErr w:type="spellEnd"/>
      <w:r>
        <w:rPr>
          <w:rFonts w:ascii="Times New Roman" w:eastAsia="Times New Roman" w:hAnsi="Times New Roman" w:cs="Times New Roman"/>
        </w:rPr>
        <w:t xml:space="preserve"> information and </w:t>
      </w:r>
      <w:proofErr w:type="spellStart"/>
      <w:r>
        <w:rPr>
          <w:rFonts w:ascii="Times New Roman" w:eastAsia="Times New Roman" w:hAnsi="Times New Roman" w:cs="Times New Roman"/>
        </w:rPr>
        <w:t>hashtags</w:t>
      </w:r>
      <w:proofErr w:type="spellEnd"/>
      <w:r>
        <w:rPr>
          <w:rFonts w:ascii="Times New Roman" w:eastAsia="Times New Roman" w:hAnsi="Times New Roman" w:cs="Times New Roman"/>
        </w:rPr>
        <w:t xml:space="preserve"> are the missing data.</w:t>
      </w:r>
    </w:p>
    <w:p w:rsidR="00BF426B" w:rsidRDefault="002F526A">
      <w:pPr>
        <w:ind w:left="216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2381250" cy="239077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381250" cy="2390775"/>
                    </a:xfrm>
                    <a:prstGeom prst="rect">
                      <a:avLst/>
                    </a:prstGeom>
                    <a:ln w="12700">
                      <a:solidFill>
                        <a:srgbClr val="000000"/>
                      </a:solidFill>
                      <a:prstDash val="solid"/>
                    </a:ln>
                  </pic:spPr>
                </pic:pic>
              </a:graphicData>
            </a:graphic>
          </wp:inline>
        </w:drawing>
      </w:r>
    </w:p>
    <w:p w:rsidR="00BF426B" w:rsidRDefault="00BF426B">
      <w:pPr>
        <w:ind w:left="2160"/>
        <w:jc w:val="both"/>
        <w:rPr>
          <w:rFonts w:ascii="Times New Roman" w:eastAsia="Times New Roman" w:hAnsi="Times New Roman" w:cs="Times New Roman"/>
        </w:rPr>
      </w:pPr>
    </w:p>
    <w:p w:rsidR="00BF426B" w:rsidRDefault="002F526A">
      <w:pPr>
        <w:jc w:val="both"/>
        <w:rPr>
          <w:rFonts w:ascii="Times New Roman" w:eastAsia="Times New Roman" w:hAnsi="Times New Roman" w:cs="Times New Roman"/>
          <w:b/>
        </w:rPr>
      </w:pPr>
      <w:r>
        <w:rPr>
          <w:rFonts w:ascii="Times New Roman" w:eastAsia="Times New Roman" w:hAnsi="Times New Roman" w:cs="Times New Roman"/>
          <w:b/>
        </w:rPr>
        <w:t>Job Market Analysis Dataset:</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We checked there are no null data found in this dataset.</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5000625" cy="1638300"/>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000625" cy="1638300"/>
                    </a:xfrm>
                    <a:prstGeom prst="rect">
                      <a:avLst/>
                    </a:prstGeom>
                    <a:ln w="12700">
                      <a:solidFill>
                        <a:srgbClr val="000000"/>
                      </a:solidFill>
                      <a:prstDash val="solid"/>
                    </a:ln>
                  </pic:spPr>
                </pic:pic>
              </a:graphicData>
            </a:graphic>
          </wp:inline>
        </w:drawing>
      </w:r>
    </w:p>
    <w:p w:rsidR="00BF426B" w:rsidRDefault="00BF426B">
      <w:pPr>
        <w:jc w:val="both"/>
        <w:rPr>
          <w:rFonts w:ascii="Times New Roman" w:eastAsia="Times New Roman" w:hAnsi="Times New Roman" w:cs="Times New Roman"/>
        </w:rPr>
      </w:pPr>
    </w:p>
    <w:p w:rsidR="00BF426B" w:rsidRDefault="002F526A">
      <w:pPr>
        <w:ind w:left="360"/>
        <w:jc w:val="center"/>
        <w:rPr>
          <w:rFonts w:ascii="Times New Roman" w:eastAsia="Times New Roman" w:hAnsi="Times New Roman" w:cs="Times New Roman"/>
          <w:b/>
        </w:rPr>
      </w:pPr>
      <w:r>
        <w:rPr>
          <w:rFonts w:ascii="Times New Roman" w:eastAsia="Times New Roman" w:hAnsi="Times New Roman" w:cs="Times New Roman"/>
          <w:b/>
        </w:rPr>
        <w:t>Feature engineering and analysi</w:t>
      </w:r>
      <w:r>
        <w:rPr>
          <w:rFonts w:ascii="Times New Roman" w:eastAsia="Times New Roman" w:hAnsi="Times New Roman" w:cs="Times New Roman"/>
          <w:b/>
        </w:rPr>
        <w:t>s</w:t>
      </w:r>
    </w:p>
    <w:p w:rsidR="00BF426B" w:rsidRDefault="002F526A">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[In this section, we identify the variables that are useful for predictive modeling and machine learning through correlation analysis.  You may also reduce the dimension or derive new variables so that the predictive modeling can be more efficient and ef</w:t>
      </w:r>
      <w:r>
        <w:rPr>
          <w:rFonts w:ascii="Times New Roman" w:eastAsia="Times New Roman" w:hAnsi="Times New Roman" w:cs="Times New Roman"/>
        </w:rPr>
        <w:t>fective.]</w:t>
      </w:r>
    </w:p>
    <w:p w:rsidR="00BF426B" w:rsidRDefault="00BF426B">
      <w:pPr>
        <w:jc w:val="both"/>
        <w:rPr>
          <w:rFonts w:ascii="Times New Roman" w:eastAsia="Times New Roman" w:hAnsi="Times New Roman" w:cs="Times New Roman"/>
        </w:rPr>
      </w:pP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COVID-19 Dataset: </w:t>
      </w:r>
      <w:r>
        <w:rPr>
          <w:rFonts w:ascii="Times New Roman" w:eastAsia="Times New Roman" w:hAnsi="Times New Roman" w:cs="Times New Roman"/>
        </w:rPr>
        <w:t xml:space="preserve"> We have created new variables like </w:t>
      </w:r>
      <w:proofErr w:type="spellStart"/>
      <w:r>
        <w:rPr>
          <w:rFonts w:ascii="Times New Roman" w:eastAsia="Times New Roman" w:hAnsi="Times New Roman" w:cs="Times New Roman"/>
        </w:rPr>
        <w:t>number_of_infected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number_of_mortality</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mortality</w:t>
      </w:r>
      <w:proofErr w:type="gramEnd"/>
      <w:r>
        <w:rPr>
          <w:rFonts w:ascii="Times New Roman" w:eastAsia="Times New Roman" w:hAnsi="Times New Roman" w:cs="Times New Roman"/>
        </w:rPr>
        <w:t>_rates</w:t>
      </w:r>
      <w:proofErr w:type="spellEnd"/>
      <w:r>
        <w:rPr>
          <w:rFonts w:ascii="Times New Roman" w:eastAsia="Times New Roman" w:hAnsi="Times New Roman" w:cs="Times New Roman"/>
        </w:rPr>
        <w:t xml:space="preserve"> as new variables by grouping the dataset based on Country/Region and then used it for our further study purpose.</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Covid-19 Tweets Datas</w:t>
      </w:r>
      <w:r>
        <w:rPr>
          <w:rFonts w:ascii="Times New Roman" w:eastAsia="Times New Roman" w:hAnsi="Times New Roman" w:cs="Times New Roman"/>
          <w:b/>
        </w:rPr>
        <w:t xml:space="preserve">et: </w:t>
      </w:r>
      <w:r>
        <w:rPr>
          <w:rFonts w:ascii="Times New Roman" w:eastAsia="Times New Roman" w:hAnsi="Times New Roman" w:cs="Times New Roman"/>
        </w:rPr>
        <w:t xml:space="preserve"> For analysis related to this dataset, we created </w:t>
      </w:r>
      <w:proofErr w:type="spellStart"/>
      <w:r>
        <w:rPr>
          <w:rFonts w:ascii="Times New Roman" w:eastAsia="Times New Roman" w:hAnsi="Times New Roman" w:cs="Times New Roman"/>
        </w:rPr>
        <w:t>top_july_tweets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top_august_tweets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top_all_tweets</w:t>
      </w:r>
      <w:proofErr w:type="spellEnd"/>
      <w:r>
        <w:rPr>
          <w:rFonts w:ascii="Times New Roman" w:eastAsia="Times New Roman" w:hAnsi="Times New Roman" w:cs="Times New Roman"/>
        </w:rPr>
        <w:t xml:space="preserve"> which are tweets of July and August month respectively. We used them to study the active users and what their country is for each of the months.</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rPr>
        <w:t xml:space="preserve">also created the word cloud which has frequency of words as well from the overall aggregated tweets. This helps to check in one sight what is being discussed during these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periods.</w:t>
      </w:r>
    </w:p>
    <w:p w:rsidR="00BF426B" w:rsidRDefault="002F526A">
      <w:pPr>
        <w:ind w:left="72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905375" cy="2552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905375" cy="2552700"/>
                    </a:xfrm>
                    <a:prstGeom prst="rect">
                      <a:avLst/>
                    </a:prstGeom>
                    <a:ln/>
                  </pic:spPr>
                </pic:pic>
              </a:graphicData>
            </a:graphic>
          </wp:inline>
        </w:drawing>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rPr>
        <w:t xml:space="preserve">We also created some new features like </w:t>
      </w:r>
      <w:proofErr w:type="spellStart"/>
      <w:r>
        <w:rPr>
          <w:rFonts w:ascii="Times New Roman" w:eastAsia="Times New Roman" w:hAnsi="Times New Roman" w:cs="Times New Roman"/>
        </w:rPr>
        <w:t>count_job_tweets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count_health_tweets</w:t>
      </w:r>
      <w:proofErr w:type="spellEnd"/>
      <w:r>
        <w:rPr>
          <w:rFonts w:ascii="Times New Roman" w:eastAsia="Times New Roman" w:hAnsi="Times New Roman" w:cs="Times New Roman"/>
        </w:rPr>
        <w:t xml:space="preserve"> to check the number of tweets which have the word ‘job’ and ‘health’ in it to study which is a more discussed topic in this.</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b/>
        </w:rPr>
        <w:t xml:space="preserve">Job Market Analysis Dataset: </w:t>
      </w:r>
      <w:r>
        <w:rPr>
          <w:rFonts w:ascii="Times New Roman" w:eastAsia="Times New Roman" w:hAnsi="Times New Roman" w:cs="Times New Roman"/>
        </w:rPr>
        <w:t>We have created correl</w:t>
      </w:r>
      <w:r>
        <w:rPr>
          <w:rFonts w:ascii="Times New Roman" w:eastAsia="Times New Roman" w:hAnsi="Times New Roman" w:cs="Times New Roman"/>
        </w:rPr>
        <w:t>ation analysis in this dataset to study how features are interrelated to each other in this dataset.</w:t>
      </w:r>
    </w:p>
    <w:p w:rsidR="00BF426B" w:rsidRDefault="002F526A">
      <w:pPr>
        <w:jc w:val="both"/>
        <w:rPr>
          <w:rFonts w:ascii="Times New Roman" w:eastAsia="Times New Roman" w:hAnsi="Times New Roman" w:cs="Times New Roman"/>
        </w:rPr>
      </w:pPr>
      <w:r>
        <w:rPr>
          <w:rFonts w:ascii="Times New Roman" w:eastAsia="Times New Roman" w:hAnsi="Times New Roman" w:cs="Times New Roman"/>
          <w:noProof/>
          <w:lang w:val="en-IN"/>
        </w:rPr>
        <w:lastRenderedPageBreak/>
        <w:drawing>
          <wp:inline distT="114300" distB="114300" distL="114300" distR="114300">
            <wp:extent cx="4953000" cy="3500438"/>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953000" cy="3500438"/>
                    </a:xfrm>
                    <a:prstGeom prst="rect">
                      <a:avLst/>
                    </a:prstGeom>
                    <a:ln/>
                  </pic:spPr>
                </pic:pic>
              </a:graphicData>
            </a:graphic>
          </wp:inline>
        </w:drawing>
      </w:r>
    </w:p>
    <w:p w:rsidR="00BF426B" w:rsidRDefault="00BF426B">
      <w:pPr>
        <w:jc w:val="both"/>
        <w:rPr>
          <w:rFonts w:ascii="Times New Roman" w:eastAsia="Times New Roman" w:hAnsi="Times New Roman" w:cs="Times New Roman"/>
          <w:b/>
        </w:rPr>
      </w:pPr>
    </w:p>
    <w:p w:rsidR="00BF426B" w:rsidRDefault="00BF426B">
      <w:pPr>
        <w:jc w:val="both"/>
        <w:rPr>
          <w:rFonts w:ascii="Times New Roman" w:eastAsia="Times New Roman" w:hAnsi="Times New Roman" w:cs="Times New Roman"/>
          <w:b/>
        </w:rPr>
      </w:pPr>
    </w:p>
    <w:p w:rsidR="00BF426B" w:rsidRDefault="00BF426B">
      <w:pPr>
        <w:jc w:val="both"/>
        <w:rPr>
          <w:rFonts w:ascii="Times New Roman" w:eastAsia="Times New Roman" w:hAnsi="Times New Roman" w:cs="Times New Roman"/>
          <w:b/>
        </w:rPr>
      </w:pPr>
    </w:p>
    <w:p w:rsidR="00BF426B" w:rsidRDefault="00BF426B">
      <w:pPr>
        <w:jc w:val="both"/>
        <w:rPr>
          <w:rFonts w:ascii="Times New Roman" w:eastAsia="Times New Roman" w:hAnsi="Times New Roman" w:cs="Times New Roman"/>
          <w:b/>
        </w:rPr>
      </w:pPr>
    </w:p>
    <w:p w:rsidR="00BF426B" w:rsidRDefault="00BF426B">
      <w:pPr>
        <w:jc w:val="both"/>
        <w:rPr>
          <w:rFonts w:ascii="Times New Roman" w:eastAsia="Times New Roman" w:hAnsi="Times New Roman" w:cs="Times New Roman"/>
          <w:b/>
        </w:rPr>
      </w:pPr>
    </w:p>
    <w:p w:rsidR="00BF426B" w:rsidRDefault="002F526A">
      <w:pPr>
        <w:pStyle w:val="Title"/>
        <w:rPr>
          <w:sz w:val="22"/>
          <w:szCs w:val="22"/>
        </w:rPr>
      </w:pPr>
      <w:r>
        <w:rPr>
          <w:sz w:val="22"/>
          <w:szCs w:val="22"/>
        </w:rPr>
        <w:t>Table of Contributions</w:t>
      </w:r>
    </w:p>
    <w:p w:rsidR="00BF426B" w:rsidRDefault="002F526A">
      <w:p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table below identifies contributors to various sections of this document.  </w:t>
      </w:r>
    </w:p>
    <w:p w:rsidR="00BF426B" w:rsidRDefault="00BF426B">
      <w:pPr>
        <w:pBdr>
          <w:top w:val="nil"/>
          <w:left w:val="nil"/>
          <w:bottom w:val="nil"/>
          <w:right w:val="nil"/>
          <w:between w:val="nil"/>
        </w:pBdr>
        <w:spacing w:after="120" w:line="240" w:lineRule="auto"/>
        <w:rPr>
          <w:rFonts w:ascii="Times New Roman" w:eastAsia="Times New Roman" w:hAnsi="Times New Roman" w:cs="Times New Roman"/>
          <w:color w:val="000000"/>
        </w:rPr>
      </w:pPr>
    </w:p>
    <w:tbl>
      <w:tblPr>
        <w:tblStyle w:val="a"/>
        <w:tblW w:w="8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330"/>
        <w:gridCol w:w="2070"/>
        <w:gridCol w:w="1980"/>
      </w:tblGrid>
      <w:tr w:rsidR="00BF426B">
        <w:tc>
          <w:tcPr>
            <w:tcW w:w="738" w:type="dxa"/>
          </w:tcPr>
          <w:p w:rsidR="00BF426B" w:rsidRDefault="00BF426B">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p>
        </w:tc>
        <w:tc>
          <w:tcPr>
            <w:tcW w:w="3330" w:type="dxa"/>
          </w:tcPr>
          <w:p w:rsidR="00BF426B" w:rsidRDefault="002F526A">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Section</w:t>
            </w:r>
          </w:p>
        </w:tc>
        <w:tc>
          <w:tcPr>
            <w:tcW w:w="2070" w:type="dxa"/>
          </w:tcPr>
          <w:p w:rsidR="00BF426B" w:rsidRDefault="002F526A">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Writing</w:t>
            </w:r>
          </w:p>
        </w:tc>
        <w:tc>
          <w:tcPr>
            <w:tcW w:w="1980" w:type="dxa"/>
          </w:tcPr>
          <w:p w:rsidR="00BF426B" w:rsidRDefault="002F526A">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Editing</w:t>
            </w:r>
          </w:p>
        </w:tc>
      </w:tr>
      <w:tr w:rsidR="00BF426B">
        <w:tc>
          <w:tcPr>
            <w:tcW w:w="738" w:type="dxa"/>
          </w:tcPr>
          <w:p w:rsidR="00BF426B" w:rsidRDefault="002F526A">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3330" w:type="dxa"/>
          </w:tcPr>
          <w:p w:rsidR="00BF426B" w:rsidRDefault="002F526A">
            <w:pPr>
              <w:rPr>
                <w:rFonts w:ascii="Times New Roman" w:eastAsia="Times New Roman" w:hAnsi="Times New Roman" w:cs="Times New Roman"/>
                <w:b/>
              </w:rPr>
            </w:pPr>
            <w:r>
              <w:rPr>
                <w:rFonts w:ascii="Times New Roman" w:eastAsia="Times New Roman" w:hAnsi="Times New Roman" w:cs="Times New Roman"/>
                <w:b/>
              </w:rPr>
              <w:t>Analysis the basic metrics of variables</w:t>
            </w:r>
          </w:p>
        </w:tc>
        <w:tc>
          <w:tcPr>
            <w:tcW w:w="207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c>
          <w:tcPr>
            <w:tcW w:w="198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r>
      <w:tr w:rsidR="00BF426B">
        <w:tc>
          <w:tcPr>
            <w:tcW w:w="738" w:type="dxa"/>
          </w:tcPr>
          <w:p w:rsidR="00BF426B" w:rsidRDefault="002F526A">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3330" w:type="dxa"/>
          </w:tcPr>
          <w:p w:rsidR="00BF426B" w:rsidRDefault="002F526A">
            <w:pPr>
              <w:rPr>
                <w:rFonts w:ascii="Times New Roman" w:eastAsia="Times New Roman" w:hAnsi="Times New Roman" w:cs="Times New Roman"/>
                <w:b/>
              </w:rPr>
            </w:pPr>
            <w:r>
              <w:rPr>
                <w:rFonts w:ascii="Times New Roman" w:eastAsia="Times New Roman" w:hAnsi="Times New Roman" w:cs="Times New Roman"/>
                <w:b/>
              </w:rPr>
              <w:t xml:space="preserve">Non-graphical and graphical </w:t>
            </w:r>
            <w:proofErr w:type="spellStart"/>
            <w:r>
              <w:rPr>
                <w:rFonts w:ascii="Times New Roman" w:eastAsia="Times New Roman" w:hAnsi="Times New Roman" w:cs="Times New Roman"/>
                <w:b/>
              </w:rPr>
              <w:t>univariate</w:t>
            </w:r>
            <w:proofErr w:type="spellEnd"/>
            <w:r>
              <w:rPr>
                <w:rFonts w:ascii="Times New Roman" w:eastAsia="Times New Roman" w:hAnsi="Times New Roman" w:cs="Times New Roman"/>
                <w:b/>
              </w:rPr>
              <w:t xml:space="preserve"> analysis</w:t>
            </w:r>
          </w:p>
        </w:tc>
        <w:tc>
          <w:tcPr>
            <w:tcW w:w="207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c>
          <w:tcPr>
            <w:tcW w:w="198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r>
      <w:tr w:rsidR="00BF426B">
        <w:tc>
          <w:tcPr>
            <w:tcW w:w="738" w:type="dxa"/>
          </w:tcPr>
          <w:p w:rsidR="00BF426B" w:rsidRDefault="002F526A">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3330" w:type="dxa"/>
          </w:tcPr>
          <w:p w:rsidR="00BF426B" w:rsidRDefault="002F526A">
            <w:pPr>
              <w:rPr>
                <w:rFonts w:ascii="Times New Roman" w:eastAsia="Times New Roman" w:hAnsi="Times New Roman" w:cs="Times New Roman"/>
                <w:b/>
              </w:rPr>
            </w:pPr>
            <w:r>
              <w:rPr>
                <w:rFonts w:ascii="Times New Roman" w:eastAsia="Times New Roman" w:hAnsi="Times New Roman" w:cs="Times New Roman"/>
                <w:b/>
              </w:rPr>
              <w:t>Feature engineering and analysis</w:t>
            </w:r>
          </w:p>
        </w:tc>
        <w:tc>
          <w:tcPr>
            <w:tcW w:w="207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c>
          <w:tcPr>
            <w:tcW w:w="198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r>
      <w:tr w:rsidR="00BF426B">
        <w:tc>
          <w:tcPr>
            <w:tcW w:w="738" w:type="dxa"/>
          </w:tcPr>
          <w:p w:rsidR="00BF426B" w:rsidRDefault="002F526A">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3330" w:type="dxa"/>
          </w:tcPr>
          <w:p w:rsidR="00BF426B" w:rsidRDefault="002F526A">
            <w:pPr>
              <w:rPr>
                <w:rFonts w:ascii="Times New Roman" w:eastAsia="Times New Roman" w:hAnsi="Times New Roman" w:cs="Times New Roman"/>
                <w:b/>
              </w:rPr>
            </w:pPr>
            <w:r>
              <w:rPr>
                <w:rFonts w:ascii="Times New Roman" w:eastAsia="Times New Roman" w:hAnsi="Times New Roman" w:cs="Times New Roman"/>
                <w:b/>
              </w:rPr>
              <w:t>Appendix</w:t>
            </w:r>
          </w:p>
        </w:tc>
        <w:tc>
          <w:tcPr>
            <w:tcW w:w="207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c>
          <w:tcPr>
            <w:tcW w:w="1980" w:type="dxa"/>
          </w:tcPr>
          <w:p w:rsidR="00BF426B" w:rsidRDefault="00BF426B">
            <w:pPr>
              <w:pBdr>
                <w:top w:val="nil"/>
                <w:left w:val="nil"/>
                <w:bottom w:val="nil"/>
                <w:right w:val="nil"/>
                <w:between w:val="nil"/>
              </w:pBdr>
              <w:spacing w:after="120" w:line="240" w:lineRule="auto"/>
              <w:rPr>
                <w:rFonts w:ascii="Times New Roman" w:eastAsia="Times New Roman" w:hAnsi="Times New Roman" w:cs="Times New Roman"/>
                <w:b/>
                <w:color w:val="000000"/>
              </w:rPr>
            </w:pPr>
          </w:p>
        </w:tc>
      </w:tr>
    </w:tbl>
    <w:p w:rsidR="00BF426B" w:rsidRDefault="00BF426B">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BF426B" w:rsidRDefault="002F526A">
      <w:pPr>
        <w:pStyle w:val="Title"/>
        <w:rPr>
          <w:sz w:val="22"/>
          <w:szCs w:val="22"/>
        </w:rPr>
      </w:pPr>
      <w:bookmarkStart w:id="2" w:name="_3704pkiyme0k" w:colFirst="0" w:colLast="0"/>
      <w:bookmarkEnd w:id="2"/>
      <w:r>
        <w:rPr>
          <w:sz w:val="22"/>
          <w:szCs w:val="22"/>
        </w:rPr>
        <w:lastRenderedPageBreak/>
        <w:t>Appendix</w:t>
      </w:r>
    </w:p>
    <w:p w:rsidR="00BF426B" w:rsidRDefault="002F526A">
      <w:r>
        <w:t xml:space="preserve">The </w:t>
      </w:r>
      <w:proofErr w:type="spellStart"/>
      <w:r>
        <w:t>Jupyter</w:t>
      </w:r>
      <w:proofErr w:type="spellEnd"/>
      <w:r>
        <w:t xml:space="preserve"> Notebook Code file as attached with the document has all the code in it along with relevant comments.</w:t>
      </w:r>
    </w:p>
    <w:sectPr w:rsidR="00BF42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3BCB"/>
    <w:multiLevelType w:val="multilevel"/>
    <w:tmpl w:val="21760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F426B"/>
    <w:rsid w:val="002F526A"/>
    <w:rsid w:val="00BF4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F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F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2024-11-14T18:33:00Z</dcterms:created>
  <dcterms:modified xsi:type="dcterms:W3CDTF">2024-11-14T18:34:00Z</dcterms:modified>
</cp:coreProperties>
</file>